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378" w:rsidRDefault="00887378">
      <w:pPr>
        <w:widowControl w:val="0"/>
        <w:pBdr>
          <w:top w:val="nil"/>
          <w:left w:val="nil"/>
          <w:bottom w:val="nil"/>
          <w:right w:val="nil"/>
          <w:between w:val="nil"/>
        </w:pBdr>
        <w:spacing w:after="0"/>
      </w:pPr>
      <w:bookmarkStart w:id="0" w:name="_GoBack"/>
      <w:bookmarkEnd w:id="0"/>
    </w:p>
    <w:p w:rsidR="00887378" w:rsidRDefault="00887378">
      <w:pPr>
        <w:widowControl w:val="0"/>
        <w:pBdr>
          <w:top w:val="nil"/>
          <w:left w:val="nil"/>
          <w:bottom w:val="nil"/>
          <w:right w:val="nil"/>
          <w:between w:val="nil"/>
        </w:pBdr>
        <w:spacing w:after="0"/>
      </w:pPr>
    </w:p>
    <w:p w:rsidR="00887378" w:rsidRDefault="00887378">
      <w:pPr>
        <w:widowControl w:val="0"/>
        <w:pBdr>
          <w:top w:val="nil"/>
          <w:left w:val="nil"/>
          <w:bottom w:val="nil"/>
          <w:right w:val="nil"/>
          <w:between w:val="nil"/>
        </w:pBdr>
        <w:spacing w:after="0"/>
        <w:rPr>
          <w:rFonts w:ascii="Arial" w:eastAsia="Arial" w:hAnsi="Arial" w:cs="Arial"/>
          <w:color w:val="000000"/>
        </w:rPr>
      </w:pPr>
    </w:p>
    <w:tbl>
      <w:tblPr>
        <w:tblStyle w:val="af2"/>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10104"/>
      </w:tblGrid>
      <w:tr w:rsidR="00887378">
        <w:tc>
          <w:tcPr>
            <w:tcW w:w="4605" w:type="dxa"/>
            <w:tcBorders>
              <w:top w:val="single" w:sz="4" w:space="0" w:color="000000"/>
              <w:left w:val="single" w:sz="4" w:space="0" w:color="000000"/>
              <w:bottom w:val="single" w:sz="4" w:space="0" w:color="000000"/>
              <w:right w:val="single" w:sz="4" w:space="0" w:color="000000"/>
            </w:tcBorders>
          </w:tcPr>
          <w:p w:rsidR="00887378" w:rsidRDefault="00FB2083">
            <w:pPr>
              <w:spacing w:before="120"/>
              <w:rPr>
                <w:rFonts w:ascii="Arial" w:eastAsia="Arial" w:hAnsi="Arial" w:cs="Arial"/>
              </w:rPr>
            </w:pPr>
            <w:r>
              <w:rPr>
                <w:rFonts w:ascii="Arial" w:eastAsia="Arial" w:hAnsi="Arial" w:cs="Arial"/>
              </w:rPr>
              <w:t xml:space="preserve">Werkzoekende: </w:t>
            </w:r>
          </w:p>
          <w:p w:rsidR="00887378" w:rsidRDefault="00FB2083">
            <w:pPr>
              <w:spacing w:before="120"/>
              <w:rPr>
                <w:rFonts w:ascii="Arial" w:eastAsia="Arial" w:hAnsi="Arial" w:cs="Arial"/>
                <w:sz w:val="24"/>
                <w:szCs w:val="24"/>
                <w:highlight w:val="yellow"/>
              </w:rPr>
            </w:pPr>
            <w:r>
              <w:rPr>
                <w:rFonts w:ascii="Arial" w:eastAsia="Arial" w:hAnsi="Arial" w:cs="Arial"/>
              </w:rPr>
              <w:t>Contractnummer:</w:t>
            </w:r>
          </w:p>
        </w:tc>
        <w:tc>
          <w:tcPr>
            <w:tcW w:w="10104" w:type="dxa"/>
            <w:tcBorders>
              <w:top w:val="single" w:sz="4" w:space="0" w:color="000000"/>
              <w:left w:val="single" w:sz="4" w:space="0" w:color="000000"/>
              <w:bottom w:val="single" w:sz="4" w:space="0" w:color="000000"/>
              <w:right w:val="single" w:sz="4" w:space="0" w:color="000000"/>
            </w:tcBorders>
          </w:tcPr>
          <w:p w:rsidR="00887378" w:rsidRDefault="00FB2083">
            <w:pPr>
              <w:spacing w:before="120"/>
              <w:rPr>
                <w:rFonts w:ascii="Arial" w:eastAsia="Arial" w:hAnsi="Arial" w:cs="Arial"/>
                <w:sz w:val="24"/>
                <w:szCs w:val="24"/>
                <w:shd w:val="clear" w:color="auto" w:fill="F2F2F2"/>
              </w:rPr>
            </w:pPr>
            <w:r>
              <w:rPr>
                <w:rFonts w:ascii="Arial" w:eastAsia="Arial" w:hAnsi="Arial" w:cs="Arial"/>
              </w:rPr>
              <w:t xml:space="preserve">Bedrijf: </w:t>
            </w:r>
            <w:r>
              <w:rPr>
                <w:rFonts w:ascii="Arial" w:eastAsia="Arial" w:hAnsi="Arial" w:cs="Arial"/>
                <w:shd w:val="clear" w:color="auto" w:fill="F2F2F2"/>
              </w:rPr>
              <w:t>     </w:t>
            </w:r>
          </w:p>
          <w:p w:rsidR="00887378" w:rsidRDefault="00FB2083">
            <w:pPr>
              <w:spacing w:before="120" w:after="120"/>
              <w:rPr>
                <w:rFonts w:ascii="Arial" w:eastAsia="Arial" w:hAnsi="Arial" w:cs="Arial"/>
                <w:sz w:val="24"/>
                <w:szCs w:val="24"/>
                <w:shd w:val="clear" w:color="auto" w:fill="F2F2F2"/>
              </w:rPr>
            </w:pPr>
            <w:r>
              <w:rPr>
                <w:rFonts w:ascii="Arial" w:eastAsia="Arial" w:hAnsi="Arial" w:cs="Arial"/>
                <w:shd w:val="clear" w:color="auto" w:fill="F2F2F2"/>
              </w:rPr>
              <w:t xml:space="preserve">Contactpersoon:       </w:t>
            </w:r>
          </w:p>
        </w:tc>
      </w:tr>
    </w:tbl>
    <w:p w:rsidR="00887378" w:rsidRDefault="00887378">
      <w:pPr>
        <w:spacing w:line="240" w:lineRule="auto"/>
        <w:jc w:val="both"/>
        <w:rPr>
          <w:rFonts w:ascii="Arial" w:eastAsia="Arial" w:hAnsi="Arial" w:cs="Arial"/>
          <w:b/>
          <w:sz w:val="28"/>
          <w:szCs w:val="28"/>
        </w:rPr>
      </w:pPr>
    </w:p>
    <w:p w:rsidR="00887378" w:rsidRDefault="00FB2083">
      <w:pPr>
        <w:spacing w:line="240" w:lineRule="auto"/>
        <w:jc w:val="both"/>
        <w:rPr>
          <w:rFonts w:ascii="Arial" w:eastAsia="Arial" w:hAnsi="Arial" w:cs="Arial"/>
          <w:b/>
          <w:sz w:val="24"/>
          <w:szCs w:val="24"/>
          <w:highlight w:val="white"/>
        </w:rPr>
      </w:pPr>
      <w:r>
        <w:rPr>
          <w:rFonts w:ascii="Arial" w:eastAsia="Arial" w:hAnsi="Arial" w:cs="Arial"/>
          <w:b/>
          <w:sz w:val="28"/>
          <w:szCs w:val="28"/>
        </w:rPr>
        <w:t xml:space="preserve">Beroep: Schoonmaker bij </w:t>
      </w:r>
      <w:r w:rsidR="002F5776">
        <w:rPr>
          <w:rFonts w:ascii="Arial" w:eastAsia="Arial" w:hAnsi="Arial" w:cs="Arial"/>
          <w:b/>
          <w:sz w:val="28"/>
          <w:szCs w:val="28"/>
        </w:rPr>
        <w:t>mensen thuis</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Indicatieve duurtijd:</w:t>
      </w:r>
      <w:r>
        <w:rPr>
          <w:rFonts w:ascii="Arial" w:eastAsia="Arial" w:hAnsi="Arial" w:cs="Arial"/>
          <w:b/>
          <w:sz w:val="28"/>
          <w:szCs w:val="28"/>
          <w:highlight w:val="white"/>
        </w:rPr>
        <w:t xml:space="preserve"> </w:t>
      </w:r>
      <w:r>
        <w:rPr>
          <w:rFonts w:ascii="Arial" w:eastAsia="Arial" w:hAnsi="Arial" w:cs="Arial"/>
          <w:b/>
          <w:sz w:val="24"/>
          <w:szCs w:val="24"/>
          <w:highlight w:val="white"/>
        </w:rPr>
        <w:t xml:space="preserve">1 maand, min. 19u/week </w:t>
      </w:r>
    </w:p>
    <w:p w:rsidR="00887378" w:rsidRDefault="00FB2083">
      <w:pPr>
        <w:spacing w:line="240" w:lineRule="auto"/>
        <w:jc w:val="both"/>
        <w:rPr>
          <w:rFonts w:ascii="Arial" w:eastAsia="Arial" w:hAnsi="Arial" w:cs="Arial"/>
          <w:strike/>
        </w:rPr>
      </w:pPr>
      <w:r>
        <w:rPr>
          <w:rFonts w:ascii="Arial" w:eastAsia="Arial" w:hAnsi="Arial" w:cs="Arial"/>
        </w:rPr>
        <w:t xml:space="preserve">Verzorgt het huishouden bij een of meerdere particulieren. Werkt volgens de instructies van de klant of de tewerkstellende organisatie. </w:t>
      </w:r>
    </w:p>
    <w:p w:rsidR="00887378" w:rsidRDefault="00887378">
      <w:pPr>
        <w:spacing w:line="240" w:lineRule="auto"/>
        <w:jc w:val="both"/>
        <w:rPr>
          <w:rFonts w:ascii="Arial" w:eastAsia="Arial" w:hAnsi="Arial" w:cs="Arial"/>
          <w:b/>
          <w:sz w:val="28"/>
          <w:szCs w:val="28"/>
          <w:u w:val="single"/>
        </w:rPr>
      </w:pPr>
    </w:p>
    <w:p w:rsidR="00887378" w:rsidRDefault="00FB2083">
      <w:pPr>
        <w:spacing w:line="240" w:lineRule="auto"/>
        <w:jc w:val="both"/>
        <w:rPr>
          <w:rFonts w:ascii="Arial" w:eastAsia="Arial" w:hAnsi="Arial" w:cs="Arial"/>
          <w:b/>
          <w:sz w:val="28"/>
          <w:szCs w:val="28"/>
          <w:u w:val="single"/>
        </w:rPr>
      </w:pPr>
      <w:r>
        <w:rPr>
          <w:rFonts w:ascii="Arial" w:eastAsia="Arial" w:hAnsi="Arial" w:cs="Arial"/>
          <w:b/>
          <w:sz w:val="28"/>
          <w:szCs w:val="28"/>
          <w:u w:val="single"/>
        </w:rPr>
        <w:t xml:space="preserve">1- De competenties: </w:t>
      </w:r>
    </w:p>
    <w:p w:rsidR="00887378" w:rsidRDefault="00FB2083">
      <w:pPr>
        <w:spacing w:line="240" w:lineRule="auto"/>
        <w:ind w:left="720"/>
        <w:jc w:val="both"/>
        <w:rPr>
          <w:rFonts w:ascii="Arial" w:eastAsia="Arial" w:hAnsi="Arial" w:cs="Arial"/>
          <w:b/>
          <w:color w:val="FF0000"/>
          <w:sz w:val="28"/>
          <w:szCs w:val="28"/>
          <w:u w:val="single"/>
        </w:rPr>
      </w:pPr>
      <w:r>
        <w:rPr>
          <w:rFonts w:ascii="Arial" w:eastAsia="Arial" w:hAnsi="Arial" w:cs="Arial"/>
          <w:sz w:val="28"/>
          <w:szCs w:val="28"/>
          <w:u w:val="single"/>
        </w:rPr>
        <w:t>Inhoudstafel</w:t>
      </w:r>
      <w:r>
        <w:rPr>
          <w:rFonts w:ascii="Arial" w:eastAsia="Arial" w:hAnsi="Arial" w:cs="Arial"/>
          <w:b/>
          <w:sz w:val="28"/>
          <w:szCs w:val="28"/>
          <w:u w:val="single"/>
        </w:rPr>
        <w:t xml:space="preserve"> </w:t>
      </w:r>
    </w:p>
    <w:p w:rsidR="00887378" w:rsidRDefault="00FB2083">
      <w:pPr>
        <w:numPr>
          <w:ilvl w:val="0"/>
          <w:numId w:val="9"/>
        </w:numPr>
        <w:spacing w:line="240" w:lineRule="auto"/>
        <w:jc w:val="both"/>
        <w:rPr>
          <w:rFonts w:ascii="Arial" w:eastAsia="Arial" w:hAnsi="Arial" w:cs="Arial"/>
          <w:smallCaps/>
          <w:sz w:val="24"/>
          <w:szCs w:val="24"/>
        </w:rPr>
      </w:pPr>
      <w:r>
        <w:rPr>
          <w:rFonts w:ascii="Arial" w:eastAsia="Arial" w:hAnsi="Arial" w:cs="Arial"/>
          <w:smallCaps/>
          <w:sz w:val="24"/>
          <w:szCs w:val="24"/>
        </w:rPr>
        <w:t xml:space="preserve">SCHOONMAKEN BIJ DE KLANT / SCHOONMAAKTECHNIEKEN KENNEN EN KUNNEN TOEPASSEN </w:t>
      </w:r>
    </w:p>
    <w:p w:rsidR="00887378" w:rsidRDefault="00FB2083">
      <w:pPr>
        <w:numPr>
          <w:ilvl w:val="0"/>
          <w:numId w:val="9"/>
        </w:numPr>
        <w:spacing w:line="240" w:lineRule="auto"/>
        <w:jc w:val="both"/>
        <w:rPr>
          <w:rFonts w:ascii="Arial" w:eastAsia="Arial" w:hAnsi="Arial" w:cs="Arial"/>
          <w:smallCaps/>
          <w:sz w:val="24"/>
          <w:szCs w:val="24"/>
        </w:rPr>
      </w:pPr>
      <w:r>
        <w:rPr>
          <w:rFonts w:ascii="Arial" w:eastAsia="Arial" w:hAnsi="Arial" w:cs="Arial"/>
          <w:smallCaps/>
          <w:sz w:val="24"/>
          <w:szCs w:val="24"/>
        </w:rPr>
        <w:t>WERKT SAMEN MET DE KLANT EN COMMUNICEERT OP PROFESSIONELE WIJZE</w:t>
      </w:r>
    </w:p>
    <w:p w:rsidR="00887378" w:rsidRDefault="00FB2083">
      <w:pPr>
        <w:numPr>
          <w:ilvl w:val="0"/>
          <w:numId w:val="9"/>
        </w:numPr>
        <w:spacing w:line="240" w:lineRule="auto"/>
        <w:jc w:val="both"/>
        <w:rPr>
          <w:rFonts w:ascii="Arial" w:eastAsia="Arial" w:hAnsi="Arial" w:cs="Arial"/>
          <w:smallCaps/>
          <w:sz w:val="24"/>
          <w:szCs w:val="24"/>
        </w:rPr>
      </w:pPr>
      <w:r>
        <w:rPr>
          <w:rFonts w:ascii="Arial" w:eastAsia="Arial" w:hAnsi="Arial" w:cs="Arial"/>
          <w:smallCaps/>
          <w:sz w:val="24"/>
          <w:szCs w:val="24"/>
        </w:rPr>
        <w:t>WERKT ERGONOMISCH, VEILIG EN HYGIËNISCH</w:t>
      </w:r>
    </w:p>
    <w:p w:rsidR="00887378" w:rsidRDefault="00FB2083">
      <w:pPr>
        <w:numPr>
          <w:ilvl w:val="0"/>
          <w:numId w:val="9"/>
        </w:numPr>
        <w:spacing w:line="240" w:lineRule="auto"/>
        <w:jc w:val="both"/>
        <w:rPr>
          <w:rFonts w:ascii="Arial" w:eastAsia="Arial" w:hAnsi="Arial" w:cs="Arial"/>
          <w:smallCaps/>
          <w:sz w:val="24"/>
          <w:szCs w:val="24"/>
        </w:rPr>
      </w:pPr>
      <w:r>
        <w:rPr>
          <w:rFonts w:ascii="Arial" w:eastAsia="Arial" w:hAnsi="Arial" w:cs="Arial"/>
          <w:smallCaps/>
          <w:sz w:val="24"/>
          <w:szCs w:val="24"/>
        </w:rPr>
        <w:t xml:space="preserve">PLANT EN ORGANISEERT DE HUISHOUDELIJKE TAKEN BIJ DE KLANT / WERKORGANISATIE </w:t>
      </w:r>
    </w:p>
    <w:p w:rsidR="00887378" w:rsidRDefault="00FB2083">
      <w:pPr>
        <w:numPr>
          <w:ilvl w:val="0"/>
          <w:numId w:val="9"/>
        </w:numPr>
        <w:spacing w:line="240" w:lineRule="auto"/>
        <w:jc w:val="both"/>
        <w:rPr>
          <w:rFonts w:ascii="Arial" w:eastAsia="Arial" w:hAnsi="Arial" w:cs="Arial"/>
          <w:smallCaps/>
          <w:sz w:val="24"/>
          <w:szCs w:val="24"/>
        </w:rPr>
      </w:pPr>
      <w:r>
        <w:rPr>
          <w:rFonts w:ascii="Arial" w:eastAsia="Arial" w:hAnsi="Arial" w:cs="Arial"/>
          <w:smallCaps/>
          <w:sz w:val="24"/>
          <w:szCs w:val="24"/>
        </w:rPr>
        <w:t xml:space="preserve">STRIJKEN </w:t>
      </w:r>
    </w:p>
    <w:p w:rsidR="00887378" w:rsidRDefault="00FB2083">
      <w:pPr>
        <w:numPr>
          <w:ilvl w:val="0"/>
          <w:numId w:val="9"/>
        </w:numPr>
        <w:spacing w:line="240" w:lineRule="auto"/>
        <w:jc w:val="both"/>
        <w:rPr>
          <w:rFonts w:ascii="Arial" w:eastAsia="Arial" w:hAnsi="Arial" w:cs="Arial"/>
          <w:smallCaps/>
          <w:sz w:val="24"/>
          <w:szCs w:val="24"/>
        </w:rPr>
      </w:pPr>
      <w:r>
        <w:rPr>
          <w:rFonts w:ascii="Arial" w:eastAsia="Arial" w:hAnsi="Arial" w:cs="Arial"/>
          <w:smallCaps/>
          <w:sz w:val="24"/>
          <w:szCs w:val="24"/>
        </w:rPr>
        <w:t xml:space="preserve">WERKT OP DEONTOLOGISCHE WIJZE </w:t>
      </w:r>
    </w:p>
    <w:p w:rsidR="00887378" w:rsidRDefault="00FB2083">
      <w:pPr>
        <w:numPr>
          <w:ilvl w:val="0"/>
          <w:numId w:val="9"/>
        </w:numPr>
        <w:spacing w:line="240" w:lineRule="auto"/>
        <w:jc w:val="both"/>
        <w:rPr>
          <w:rFonts w:ascii="Arial" w:eastAsia="Arial" w:hAnsi="Arial" w:cs="Arial"/>
          <w:smallCaps/>
          <w:sz w:val="24"/>
          <w:szCs w:val="24"/>
        </w:rPr>
      </w:pPr>
      <w:r>
        <w:rPr>
          <w:rFonts w:ascii="Arial" w:eastAsia="Arial" w:hAnsi="Arial" w:cs="Arial"/>
          <w:smallCaps/>
          <w:sz w:val="24"/>
          <w:szCs w:val="24"/>
        </w:rPr>
        <w:t>VERZORGT KLEDIJ EN TEXTIEL VAN DE KLANT</w:t>
      </w:r>
    </w:p>
    <w:p w:rsidR="00887378" w:rsidRDefault="00FB2083">
      <w:pPr>
        <w:spacing w:line="240" w:lineRule="auto"/>
        <w:rPr>
          <w:rFonts w:ascii="Arial" w:eastAsia="Arial" w:hAnsi="Arial" w:cs="Arial"/>
          <w:b/>
          <w:strike/>
          <w:sz w:val="24"/>
          <w:szCs w:val="24"/>
        </w:rPr>
      </w:pPr>
      <w:r>
        <w:br w:type="page"/>
      </w:r>
    </w:p>
    <w:p w:rsidR="00887378" w:rsidRDefault="00887378">
      <w:pPr>
        <w:spacing w:line="240" w:lineRule="auto"/>
        <w:jc w:val="both"/>
        <w:rPr>
          <w:rFonts w:ascii="Arial" w:eastAsia="Arial" w:hAnsi="Arial" w:cs="Arial"/>
          <w:b/>
          <w:sz w:val="28"/>
          <w:szCs w:val="28"/>
          <w:u w:val="single"/>
        </w:rPr>
      </w:pPr>
    </w:p>
    <w:p w:rsidR="00887378" w:rsidRDefault="00FB2083">
      <w:pPr>
        <w:spacing w:line="240" w:lineRule="auto"/>
        <w:jc w:val="both"/>
        <w:rPr>
          <w:rFonts w:ascii="Arial" w:eastAsia="Arial" w:hAnsi="Arial" w:cs="Arial"/>
          <w:b/>
          <w:sz w:val="28"/>
          <w:szCs w:val="28"/>
        </w:rPr>
      </w:pPr>
      <w:r>
        <w:rPr>
          <w:rFonts w:ascii="Arial" w:eastAsia="Arial" w:hAnsi="Arial" w:cs="Arial"/>
          <w:b/>
          <w:sz w:val="28"/>
          <w:szCs w:val="28"/>
          <w:u w:val="single"/>
        </w:rPr>
        <w:t>2- Geplande opleidingsacties</w:t>
      </w:r>
      <w:r>
        <w:rPr>
          <w:rFonts w:ascii="Arial" w:eastAsia="Arial" w:hAnsi="Arial" w:cs="Arial"/>
          <w:b/>
          <w:sz w:val="28"/>
          <w:szCs w:val="28"/>
        </w:rPr>
        <w:t xml:space="preserve"> </w:t>
      </w:r>
    </w:p>
    <w:p w:rsidR="00887378" w:rsidRDefault="00887378">
      <w:pPr>
        <w:spacing w:line="240" w:lineRule="auto"/>
        <w:jc w:val="both"/>
        <w:rPr>
          <w:rFonts w:ascii="Arial" w:eastAsia="Arial" w:hAnsi="Arial" w:cs="Arial"/>
          <w:b/>
          <w:sz w:val="28"/>
          <w:szCs w:val="28"/>
        </w:rPr>
      </w:pPr>
    </w:p>
    <w:p w:rsidR="00887378" w:rsidRDefault="00FB2083">
      <w:pPr>
        <w:numPr>
          <w:ilvl w:val="0"/>
          <w:numId w:val="5"/>
        </w:numPr>
        <w:spacing w:before="120" w:after="120" w:line="240" w:lineRule="auto"/>
        <w:ind w:left="425" w:hanging="425"/>
        <w:rPr>
          <w:rFonts w:ascii="Arial" w:eastAsia="Arial" w:hAnsi="Arial" w:cs="Arial"/>
          <w:b/>
          <w:sz w:val="24"/>
          <w:szCs w:val="24"/>
        </w:rPr>
      </w:pPr>
      <w:proofErr w:type="spellStart"/>
      <w:r>
        <w:rPr>
          <w:rFonts w:ascii="Arial" w:eastAsia="Arial" w:hAnsi="Arial" w:cs="Arial"/>
          <w:b/>
          <w:sz w:val="24"/>
          <w:szCs w:val="24"/>
        </w:rPr>
        <w:t>Jobgerelateerde</w:t>
      </w:r>
      <w:proofErr w:type="spellEnd"/>
      <w:r>
        <w:rPr>
          <w:rFonts w:ascii="Arial" w:eastAsia="Arial" w:hAnsi="Arial" w:cs="Arial"/>
          <w:b/>
          <w:sz w:val="24"/>
          <w:szCs w:val="24"/>
        </w:rPr>
        <w:t xml:space="preserve"> competenties: basis</w:t>
      </w:r>
    </w:p>
    <w:p w:rsidR="00887378" w:rsidRDefault="00887378">
      <w:pPr>
        <w:rPr>
          <w:rFonts w:ascii="Arial" w:eastAsia="Arial" w:hAnsi="Arial" w:cs="Arial"/>
        </w:rPr>
      </w:pPr>
    </w:p>
    <w:tbl>
      <w:tblPr>
        <w:tblStyle w:val="af3"/>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6379"/>
        <w:gridCol w:w="1417"/>
        <w:gridCol w:w="1417"/>
      </w:tblGrid>
      <w:tr w:rsidR="00887378">
        <w:tc>
          <w:tcPr>
            <w:tcW w:w="14708" w:type="dxa"/>
            <w:gridSpan w:val="4"/>
            <w:shd w:val="clear" w:color="auto" w:fill="F2F2F2"/>
          </w:tcPr>
          <w:p w:rsidR="00887378" w:rsidRDefault="00FB2083">
            <w:pPr>
              <w:pBdr>
                <w:top w:val="nil"/>
                <w:left w:val="nil"/>
                <w:bottom w:val="nil"/>
                <w:right w:val="nil"/>
                <w:between w:val="nil"/>
              </w:pBdr>
              <w:spacing w:before="120" w:after="120" w:line="240" w:lineRule="auto"/>
              <w:rPr>
                <w:rFonts w:ascii="Arial" w:eastAsia="Arial" w:hAnsi="Arial" w:cs="Arial"/>
                <w:b/>
                <w:color w:val="000000"/>
                <w:sz w:val="24"/>
                <w:szCs w:val="24"/>
              </w:rPr>
            </w:pPr>
            <w:bookmarkStart w:id="1" w:name="_heading=h.30j0zll" w:colFirst="0" w:colLast="0"/>
            <w:bookmarkEnd w:id="1"/>
            <w:r>
              <w:rPr>
                <w:rFonts w:ascii="Arial" w:eastAsia="Arial" w:hAnsi="Arial" w:cs="Arial"/>
                <w:b/>
                <w:color w:val="000000"/>
                <w:sz w:val="24"/>
                <w:szCs w:val="24"/>
              </w:rPr>
              <w:t>schoonmaakproducten en materiaal klaarmaken</w:t>
            </w:r>
          </w:p>
        </w:tc>
      </w:tr>
      <w:tr w:rsidR="00887378">
        <w:tc>
          <w:tcPr>
            <w:tcW w:w="5495"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Onderliggende kennis en vaardigheden</w:t>
            </w:r>
          </w:p>
        </w:tc>
        <w:tc>
          <w:tcPr>
            <w:tcW w:w="6379"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Opleidingsacties</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Afgewerkt op</w:t>
            </w: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Lezen van technische fiches van de producten</w:t>
            </w: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 xml:space="preserve">Uitleg over het interpreteren van technische informatie op schoonmaakproducten </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Kennis van schoonmaakproducten</w:t>
            </w: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Uitleg over schoonmaakproducten: hoe te gebruiken en het doel.</w:t>
            </w:r>
          </w:p>
          <w:p w:rsidR="00887378" w:rsidRDefault="00FB2083">
            <w:pPr>
              <w:spacing w:line="240" w:lineRule="auto"/>
              <w:rPr>
                <w:rFonts w:ascii="Arial" w:eastAsia="Arial" w:hAnsi="Arial" w:cs="Arial"/>
              </w:rPr>
            </w:pPr>
            <w:r>
              <w:rPr>
                <w:rFonts w:ascii="Arial" w:eastAsia="Arial" w:hAnsi="Arial" w:cs="Arial"/>
              </w:rPr>
              <w:t xml:space="preserve">interieur / sanitair / vloeren / ramen </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line="240" w:lineRule="auto"/>
              <w:jc w:val="both"/>
              <w:rPr>
                <w:rFonts w:ascii="Arial" w:eastAsia="Arial" w:hAnsi="Arial" w:cs="Arial"/>
                <w:color w:val="FF0000"/>
              </w:rPr>
            </w:pPr>
            <w:r>
              <w:rPr>
                <w:rFonts w:ascii="Arial" w:eastAsia="Arial" w:hAnsi="Arial" w:cs="Arial"/>
              </w:rPr>
              <w:t xml:space="preserve">Kennis van schoonmaakmaterialen </w:t>
            </w: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Gebruiksklaar maken van beschikbare materialen en gebruik ervan demonstreren.</w:t>
            </w:r>
          </w:p>
          <w:p w:rsidR="00887378" w:rsidRDefault="00FB2083">
            <w:pPr>
              <w:spacing w:line="240" w:lineRule="auto"/>
              <w:rPr>
                <w:rFonts w:ascii="Arial" w:eastAsia="Arial" w:hAnsi="Arial" w:cs="Arial"/>
              </w:rPr>
            </w:pPr>
            <w:r>
              <w:rPr>
                <w:rFonts w:ascii="Arial" w:eastAsia="Arial" w:hAnsi="Arial" w:cs="Arial"/>
              </w:rPr>
              <w:t xml:space="preserve">Veegborstel / </w:t>
            </w:r>
            <w:r w:rsidR="00ED7648">
              <w:rPr>
                <w:rFonts w:ascii="Arial" w:eastAsia="Arial" w:hAnsi="Arial" w:cs="Arial"/>
              </w:rPr>
              <w:t>stofwisser (</w:t>
            </w:r>
            <w:proofErr w:type="spellStart"/>
            <w:r>
              <w:rPr>
                <w:rFonts w:ascii="Arial" w:eastAsia="Arial" w:hAnsi="Arial" w:cs="Arial"/>
              </w:rPr>
              <w:t>swiffer</w:t>
            </w:r>
            <w:proofErr w:type="spellEnd"/>
            <w:r w:rsidR="00ED7648">
              <w:rPr>
                <w:rFonts w:ascii="Arial" w:eastAsia="Arial" w:hAnsi="Arial" w:cs="Arial"/>
              </w:rPr>
              <w:t>)</w:t>
            </w:r>
            <w:r>
              <w:rPr>
                <w:rFonts w:ascii="Arial" w:eastAsia="Arial" w:hAnsi="Arial" w:cs="Arial"/>
              </w:rPr>
              <w:t xml:space="preserve"> / mop / aftrekker / schuurborstel / doeken / dweil / sponzen / raamtrekker / enz.</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Kennis van huishoudelijke schoonmaakmachines</w:t>
            </w: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 xml:space="preserve">Uitleg over gebruik en onderhoud van </w:t>
            </w:r>
            <w:r w:rsidRPr="00ED7648">
              <w:rPr>
                <w:rFonts w:ascii="Arial" w:eastAsia="Arial" w:hAnsi="Arial" w:cs="Arial"/>
              </w:rPr>
              <w:t xml:space="preserve">stofzuiger </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bl>
    <w:p w:rsidR="00887378" w:rsidRDefault="00887378"/>
    <w:p w:rsidR="00887378" w:rsidRDefault="00887378"/>
    <w:p w:rsidR="00887378" w:rsidRDefault="00887378"/>
    <w:p w:rsidR="00887378" w:rsidRDefault="00887378"/>
    <w:tbl>
      <w:tblPr>
        <w:tblStyle w:val="af4"/>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6379"/>
        <w:gridCol w:w="1417"/>
        <w:gridCol w:w="1417"/>
      </w:tblGrid>
      <w:tr w:rsidR="00887378">
        <w:tc>
          <w:tcPr>
            <w:tcW w:w="14708" w:type="dxa"/>
            <w:gridSpan w:val="4"/>
            <w:shd w:val="clear" w:color="auto" w:fill="F2F2F2"/>
          </w:tcPr>
          <w:p w:rsidR="00887378" w:rsidRDefault="00FB2083">
            <w:pPr>
              <w:pBdr>
                <w:top w:val="nil"/>
                <w:left w:val="nil"/>
                <w:bottom w:val="nil"/>
                <w:right w:val="nil"/>
                <w:between w:val="nil"/>
              </w:pBdr>
              <w:spacing w:before="120" w:after="120" w:line="240" w:lineRule="auto"/>
              <w:rPr>
                <w:rFonts w:ascii="Arial" w:eastAsia="Arial" w:hAnsi="Arial" w:cs="Arial"/>
                <w:b/>
                <w:color w:val="000000"/>
                <w:sz w:val="24"/>
                <w:szCs w:val="24"/>
              </w:rPr>
            </w:pPr>
            <w:bookmarkStart w:id="2" w:name="_heading=h.1fob9te" w:colFirst="0" w:colLast="0"/>
            <w:bookmarkEnd w:id="2"/>
            <w:r>
              <w:rPr>
                <w:rFonts w:ascii="Arial" w:eastAsia="Arial" w:hAnsi="Arial" w:cs="Arial"/>
                <w:b/>
                <w:sz w:val="24"/>
                <w:szCs w:val="24"/>
              </w:rPr>
              <w:t>schoonmaakmateriaal</w:t>
            </w:r>
            <w:r>
              <w:rPr>
                <w:rFonts w:ascii="Arial" w:eastAsia="Arial" w:hAnsi="Arial" w:cs="Arial"/>
                <w:b/>
                <w:color w:val="000000"/>
                <w:sz w:val="24"/>
                <w:szCs w:val="24"/>
              </w:rPr>
              <w:t xml:space="preserve"> schoonmaken en onderhouden</w:t>
            </w:r>
          </w:p>
        </w:tc>
      </w:tr>
      <w:tr w:rsidR="00887378">
        <w:tc>
          <w:tcPr>
            <w:tcW w:w="5495"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Onderliggende kennis en vaardigheden</w:t>
            </w:r>
          </w:p>
        </w:tc>
        <w:tc>
          <w:tcPr>
            <w:tcW w:w="6379"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Opleidingsacties</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Afgewerkt op</w:t>
            </w:r>
          </w:p>
        </w:tc>
      </w:tr>
      <w:tr w:rsidR="00887378">
        <w:tc>
          <w:tcPr>
            <w:tcW w:w="5495" w:type="dxa"/>
            <w:shd w:val="clear" w:color="auto" w:fill="auto"/>
            <w:vAlign w:val="center"/>
          </w:tcPr>
          <w:p w:rsidR="00887378" w:rsidRDefault="00FB2083">
            <w:pPr>
              <w:spacing w:before="60" w:after="60" w:line="240" w:lineRule="auto"/>
              <w:rPr>
                <w:rFonts w:ascii="Arial" w:eastAsia="Arial" w:hAnsi="Arial" w:cs="Arial"/>
              </w:rPr>
            </w:pPr>
            <w:r>
              <w:rPr>
                <w:rFonts w:ascii="Arial" w:eastAsia="Arial" w:hAnsi="Arial" w:cs="Arial"/>
              </w:rPr>
              <w:t>Het schoonmaakmateriaal onderhouden en opbergen</w:t>
            </w:r>
          </w:p>
        </w:tc>
        <w:tc>
          <w:tcPr>
            <w:tcW w:w="6379" w:type="dxa"/>
            <w:shd w:val="clear" w:color="auto" w:fill="auto"/>
            <w:vAlign w:val="center"/>
          </w:tcPr>
          <w:p w:rsidR="00887378" w:rsidRDefault="00FB2083">
            <w:pPr>
              <w:numPr>
                <w:ilvl w:val="0"/>
                <w:numId w:val="4"/>
              </w:numPr>
              <w:spacing w:before="60" w:after="0" w:line="240" w:lineRule="auto"/>
              <w:rPr>
                <w:rFonts w:ascii="Arial" w:eastAsia="Arial" w:hAnsi="Arial" w:cs="Arial"/>
              </w:rPr>
            </w:pPr>
            <w:r>
              <w:rPr>
                <w:rFonts w:ascii="Arial" w:eastAsia="Arial" w:hAnsi="Arial" w:cs="Arial"/>
              </w:rPr>
              <w:t>onderhoud van schoonmaakdoeken en dweilen: tijdens en na het werk</w:t>
            </w:r>
          </w:p>
          <w:p w:rsidR="00887378" w:rsidRDefault="00FB2083">
            <w:pPr>
              <w:numPr>
                <w:ilvl w:val="0"/>
                <w:numId w:val="4"/>
              </w:numPr>
              <w:spacing w:after="0" w:line="240" w:lineRule="auto"/>
              <w:rPr>
                <w:rFonts w:ascii="Arial" w:eastAsia="Arial" w:hAnsi="Arial" w:cs="Arial"/>
              </w:rPr>
            </w:pPr>
            <w:r>
              <w:rPr>
                <w:rFonts w:ascii="Arial" w:eastAsia="Arial" w:hAnsi="Arial" w:cs="Arial"/>
              </w:rPr>
              <w:t xml:space="preserve">materiaal grondig reinigen na de schoonmaak: de vloerwisser, </w:t>
            </w:r>
            <w:r w:rsidR="00ED7648">
              <w:rPr>
                <w:rFonts w:ascii="Arial" w:eastAsia="Arial" w:hAnsi="Arial" w:cs="Arial"/>
              </w:rPr>
              <w:t>de stofwisser (</w:t>
            </w:r>
            <w:r>
              <w:rPr>
                <w:rFonts w:ascii="Arial" w:eastAsia="Arial" w:hAnsi="Arial" w:cs="Arial"/>
              </w:rPr>
              <w:t xml:space="preserve">de </w:t>
            </w:r>
            <w:proofErr w:type="spellStart"/>
            <w:r>
              <w:rPr>
                <w:rFonts w:ascii="Arial" w:eastAsia="Arial" w:hAnsi="Arial" w:cs="Arial"/>
              </w:rPr>
              <w:t>swiffer</w:t>
            </w:r>
            <w:proofErr w:type="spellEnd"/>
            <w:r w:rsidR="00ED7648">
              <w:rPr>
                <w:rFonts w:ascii="Arial" w:eastAsia="Arial" w:hAnsi="Arial" w:cs="Arial"/>
              </w:rPr>
              <w:t>)</w:t>
            </w:r>
            <w:r>
              <w:rPr>
                <w:rFonts w:ascii="Arial" w:eastAsia="Arial" w:hAnsi="Arial" w:cs="Arial"/>
              </w:rPr>
              <w:t xml:space="preserve">, </w:t>
            </w:r>
            <w:proofErr w:type="spellStart"/>
            <w:r>
              <w:rPr>
                <w:rFonts w:ascii="Arial" w:eastAsia="Arial" w:hAnsi="Arial" w:cs="Arial"/>
              </w:rPr>
              <w:t>enz</w:t>
            </w:r>
            <w:proofErr w:type="spellEnd"/>
          </w:p>
          <w:p w:rsidR="00887378" w:rsidRDefault="00FB2083">
            <w:pPr>
              <w:numPr>
                <w:ilvl w:val="0"/>
                <w:numId w:val="4"/>
              </w:numPr>
              <w:spacing w:after="0" w:line="240" w:lineRule="auto"/>
              <w:rPr>
                <w:rFonts w:ascii="Arial" w:eastAsia="Arial" w:hAnsi="Arial" w:cs="Arial"/>
              </w:rPr>
            </w:pPr>
            <w:r>
              <w:rPr>
                <w:rFonts w:ascii="Arial" w:eastAsia="Arial" w:hAnsi="Arial" w:cs="Arial"/>
              </w:rPr>
              <w:t>stofzuiger: schoonmaak van kabel, controle stof</w:t>
            </w:r>
            <w:r w:rsidR="00ED7648">
              <w:rPr>
                <w:rFonts w:ascii="Arial" w:eastAsia="Arial" w:hAnsi="Arial" w:cs="Arial"/>
              </w:rPr>
              <w:t>zuig</w:t>
            </w:r>
            <w:r>
              <w:rPr>
                <w:rFonts w:ascii="Arial" w:eastAsia="Arial" w:hAnsi="Arial" w:cs="Arial"/>
              </w:rPr>
              <w:t>zak (vervangen indien nodig), snoer reinigen tijdens het oprollen en defecten doorgeven</w:t>
            </w:r>
          </w:p>
          <w:p w:rsidR="00887378" w:rsidRDefault="00FB2083">
            <w:pPr>
              <w:numPr>
                <w:ilvl w:val="0"/>
                <w:numId w:val="4"/>
              </w:numPr>
              <w:spacing w:after="60" w:line="240" w:lineRule="auto"/>
              <w:rPr>
                <w:rFonts w:ascii="Arial" w:eastAsia="Arial" w:hAnsi="Arial" w:cs="Arial"/>
              </w:rPr>
            </w:pPr>
            <w:r>
              <w:rPr>
                <w:rFonts w:ascii="Arial" w:eastAsia="Arial" w:hAnsi="Arial" w:cs="Arial"/>
              </w:rPr>
              <w:t>emmers na gebruik uitspoelen en nadrogen</w:t>
            </w:r>
          </w:p>
          <w:p w:rsidR="00887378" w:rsidRDefault="00887378">
            <w:pPr>
              <w:spacing w:before="60" w:after="60"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495" w:type="dxa"/>
            <w:shd w:val="clear" w:color="auto" w:fill="auto"/>
            <w:vAlign w:val="center"/>
          </w:tcPr>
          <w:p w:rsidR="00887378" w:rsidRDefault="00FB2083">
            <w:pPr>
              <w:spacing w:before="60" w:after="60" w:line="240" w:lineRule="auto"/>
              <w:rPr>
                <w:rFonts w:ascii="Arial" w:eastAsia="Arial" w:hAnsi="Arial" w:cs="Arial"/>
              </w:rPr>
            </w:pPr>
            <w:r>
              <w:rPr>
                <w:rFonts w:ascii="Arial" w:eastAsia="Arial" w:hAnsi="Arial" w:cs="Arial"/>
              </w:rPr>
              <w:t>Toezien op productvoorraad</w:t>
            </w:r>
          </w:p>
        </w:tc>
        <w:tc>
          <w:tcPr>
            <w:tcW w:w="6379" w:type="dxa"/>
            <w:shd w:val="clear" w:color="auto" w:fill="auto"/>
          </w:tcPr>
          <w:p w:rsidR="00887378" w:rsidRDefault="00FB2083">
            <w:pPr>
              <w:numPr>
                <w:ilvl w:val="0"/>
                <w:numId w:val="8"/>
              </w:numPr>
              <w:rPr>
                <w:rFonts w:ascii="Arial" w:eastAsia="Arial" w:hAnsi="Arial" w:cs="Arial"/>
              </w:rPr>
            </w:pPr>
            <w:r>
              <w:rPr>
                <w:rFonts w:ascii="Arial" w:eastAsia="Arial" w:hAnsi="Arial" w:cs="Arial"/>
              </w:rPr>
              <w:t xml:space="preserve"> tekorten melden aan de klant</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bl>
    <w:p w:rsidR="00887378" w:rsidRDefault="00887378"/>
    <w:p w:rsidR="00887378" w:rsidRDefault="00887378"/>
    <w:p w:rsidR="00887378" w:rsidRDefault="00887378"/>
    <w:p w:rsidR="00887378" w:rsidRDefault="00887378"/>
    <w:p w:rsidR="00887378" w:rsidRDefault="00887378"/>
    <w:p w:rsidR="00887378" w:rsidRDefault="00887378"/>
    <w:p w:rsidR="00ED7648" w:rsidRDefault="00ED7648"/>
    <w:p w:rsidR="00887378" w:rsidRDefault="00887378"/>
    <w:tbl>
      <w:tblPr>
        <w:tblStyle w:val="af5"/>
        <w:tblW w:w="146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5"/>
        <w:gridCol w:w="6270"/>
        <w:gridCol w:w="1417"/>
        <w:gridCol w:w="1417"/>
      </w:tblGrid>
      <w:tr w:rsidR="00887378">
        <w:tc>
          <w:tcPr>
            <w:tcW w:w="14699" w:type="dxa"/>
            <w:gridSpan w:val="4"/>
            <w:shd w:val="clear" w:color="auto" w:fill="F2F2F2"/>
          </w:tcPr>
          <w:p w:rsidR="00887378" w:rsidRDefault="00FB2083">
            <w:pPr>
              <w:pBdr>
                <w:top w:val="nil"/>
                <w:left w:val="nil"/>
                <w:bottom w:val="nil"/>
                <w:right w:val="nil"/>
                <w:between w:val="nil"/>
              </w:pBdr>
              <w:spacing w:before="120" w:after="120" w:line="240" w:lineRule="auto"/>
              <w:rPr>
                <w:rFonts w:ascii="Arial" w:eastAsia="Arial" w:hAnsi="Arial" w:cs="Arial"/>
                <w:b/>
                <w:sz w:val="24"/>
                <w:szCs w:val="24"/>
              </w:rPr>
            </w:pPr>
            <w:bookmarkStart w:id="3" w:name="_heading=h.2et92p0" w:colFirst="0" w:colLast="0"/>
            <w:bookmarkEnd w:id="3"/>
            <w:r>
              <w:rPr>
                <w:rFonts w:ascii="Arial" w:eastAsia="Arial" w:hAnsi="Arial" w:cs="Arial"/>
                <w:b/>
                <w:sz w:val="24"/>
                <w:szCs w:val="24"/>
              </w:rPr>
              <w:lastRenderedPageBreak/>
              <w:t>vloeren schoonmaken</w:t>
            </w:r>
          </w:p>
        </w:tc>
      </w:tr>
      <w:tr w:rsidR="00887378">
        <w:tc>
          <w:tcPr>
            <w:tcW w:w="5595"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Onderliggende kennis en vaardigheden</w:t>
            </w:r>
          </w:p>
        </w:tc>
        <w:tc>
          <w:tcPr>
            <w:tcW w:w="6270"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Opleidingsacties</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Afgewerkt op</w:t>
            </w:r>
          </w:p>
        </w:tc>
      </w:tr>
      <w:tr w:rsidR="00887378">
        <w:tc>
          <w:tcPr>
            <w:tcW w:w="55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Voorbereidende taken (lichte meubels verplaatsen)</w:t>
            </w:r>
          </w:p>
        </w:tc>
        <w:tc>
          <w:tcPr>
            <w:tcW w:w="6270" w:type="dxa"/>
            <w:shd w:val="clear" w:color="auto" w:fill="auto"/>
          </w:tcPr>
          <w:p w:rsidR="00887378" w:rsidRDefault="00FB2083">
            <w:pPr>
              <w:spacing w:line="240" w:lineRule="auto"/>
              <w:rPr>
                <w:rFonts w:ascii="Arial" w:eastAsia="Arial" w:hAnsi="Arial" w:cs="Arial"/>
              </w:rPr>
            </w:pPr>
            <w:r>
              <w:rPr>
                <w:rFonts w:ascii="Arial" w:eastAsia="Arial" w:hAnsi="Arial" w:cs="Arial"/>
              </w:rPr>
              <w:t>De ruimte voorbereiden om te kunnen dweilen. Lichte meubels verplaatsen. Het tapijt stofzuigen en verwijderen of omslaan. De vloer stofzuigen of stofwissen.</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5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Producten doseren en gebruik van dweil</w:t>
            </w:r>
          </w:p>
        </w:tc>
        <w:tc>
          <w:tcPr>
            <w:tcW w:w="6270" w:type="dxa"/>
            <w:shd w:val="clear" w:color="auto" w:fill="auto"/>
          </w:tcPr>
          <w:p w:rsidR="00887378" w:rsidRDefault="00FB2083">
            <w:pPr>
              <w:spacing w:line="240" w:lineRule="auto"/>
              <w:rPr>
                <w:rFonts w:ascii="Arial" w:eastAsia="Arial" w:hAnsi="Arial" w:cs="Arial"/>
              </w:rPr>
            </w:pPr>
            <w:r>
              <w:rPr>
                <w:rFonts w:ascii="Arial" w:eastAsia="Arial" w:hAnsi="Arial" w:cs="Arial"/>
              </w:rPr>
              <w:t>Demonstratie van volgende handelingen: handwarm water nemen, juiste product kiezen, product correct doseren. De dweil ergonomisch uitwringen.</w:t>
            </w:r>
          </w:p>
          <w:p w:rsidR="00887378" w:rsidRDefault="00FB2083">
            <w:pPr>
              <w:spacing w:line="240" w:lineRule="auto"/>
              <w:rPr>
                <w:rFonts w:ascii="Arial" w:eastAsia="Arial" w:hAnsi="Arial" w:cs="Arial"/>
              </w:rPr>
            </w:pPr>
            <w:r>
              <w:rPr>
                <w:rFonts w:ascii="Arial" w:eastAsia="Arial" w:hAnsi="Arial" w:cs="Arial"/>
              </w:rPr>
              <w:t xml:space="preserve">Of demonstratie van correct gebruik van de </w:t>
            </w:r>
            <w:proofErr w:type="spellStart"/>
            <w:r>
              <w:rPr>
                <w:rFonts w:ascii="Arial" w:eastAsia="Arial" w:hAnsi="Arial" w:cs="Arial"/>
              </w:rPr>
              <w:t>mopemmer</w:t>
            </w:r>
            <w:proofErr w:type="spellEnd"/>
            <w:r>
              <w:rPr>
                <w:rFonts w:ascii="Arial" w:eastAsia="Arial" w:hAnsi="Arial" w:cs="Arial"/>
              </w:rPr>
              <w:t>.</w:t>
            </w:r>
          </w:p>
          <w:p w:rsidR="00887378" w:rsidRDefault="00FB2083">
            <w:pPr>
              <w:spacing w:line="240" w:lineRule="auto"/>
              <w:rPr>
                <w:rFonts w:ascii="Arial" w:eastAsia="Arial" w:hAnsi="Arial" w:cs="Arial"/>
              </w:rPr>
            </w:pPr>
            <w:r>
              <w:rPr>
                <w:rFonts w:ascii="Arial" w:eastAsia="Arial" w:hAnsi="Arial" w:cs="Arial"/>
              </w:rPr>
              <w:t>Bijkomende tips: neem genoeg water en ververs dit regelmatig.</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5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Dweilen of moppen</w:t>
            </w:r>
          </w:p>
        </w:tc>
        <w:tc>
          <w:tcPr>
            <w:tcW w:w="6270" w:type="dxa"/>
            <w:shd w:val="clear" w:color="auto" w:fill="auto"/>
          </w:tcPr>
          <w:p w:rsidR="00887378" w:rsidRDefault="00C85E71">
            <w:pPr>
              <w:spacing w:line="240" w:lineRule="auto"/>
              <w:rPr>
                <w:rFonts w:ascii="Arial" w:eastAsia="Arial" w:hAnsi="Arial" w:cs="Arial"/>
              </w:rPr>
            </w:pPr>
            <w:sdt>
              <w:sdtPr>
                <w:tag w:val="goog_rdk_0"/>
                <w:id w:val="1909802271"/>
              </w:sdtPr>
              <w:sdtEndPr/>
              <w:sdtContent>
                <w:r w:rsidR="00FB2083">
                  <w:rPr>
                    <w:rFonts w:ascii="Arial Unicode MS" w:eastAsia="Arial Unicode MS" w:hAnsi="Arial Unicode MS" w:cs="Arial Unicode MS"/>
                  </w:rPr>
                  <w:t xml:space="preserve">Demonstratie van enkelvoudig of </w:t>
                </w:r>
                <w:proofErr w:type="spellStart"/>
                <w:r w:rsidR="00FB2083">
                  <w:rPr>
                    <w:rFonts w:ascii="Arial Unicode MS" w:eastAsia="Arial Unicode MS" w:hAnsi="Arial Unicode MS" w:cs="Arial Unicode MS"/>
                  </w:rPr>
                  <w:t>dubbelvoudig</w:t>
                </w:r>
                <w:proofErr w:type="spellEnd"/>
                <w:r w:rsidR="00FB2083">
                  <w:rPr>
                    <w:rFonts w:ascii="Arial Unicode MS" w:eastAsia="Arial Unicode MS" w:hAnsi="Arial Unicode MS" w:cs="Arial Unicode MS"/>
                  </w:rPr>
                  <w:t xml:space="preserve"> dweilen, afhankelijk van de vervuiling of de ondergrond → pvc, lino, keramische tegel, natuursteen, parket, laminaat </w:t>
                </w:r>
                <w:proofErr w:type="spellStart"/>
                <w:r w:rsidR="00FB2083">
                  <w:rPr>
                    <w:rFonts w:ascii="Arial Unicode MS" w:eastAsia="Arial Unicode MS" w:hAnsi="Arial Unicode MS" w:cs="Arial Unicode MS"/>
                  </w:rPr>
                  <w:t>enz</w:t>
                </w:r>
                <w:proofErr w:type="spellEnd"/>
              </w:sdtContent>
            </w:sdt>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5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Nazorg</w:t>
            </w:r>
          </w:p>
        </w:tc>
        <w:tc>
          <w:tcPr>
            <w:tcW w:w="6270" w:type="dxa"/>
            <w:shd w:val="clear" w:color="auto" w:fill="auto"/>
          </w:tcPr>
          <w:p w:rsidR="00887378" w:rsidRDefault="00FB2083">
            <w:pPr>
              <w:spacing w:line="240" w:lineRule="auto"/>
              <w:rPr>
                <w:rFonts w:ascii="Arial" w:eastAsia="Arial" w:hAnsi="Arial" w:cs="Arial"/>
              </w:rPr>
            </w:pPr>
            <w:r>
              <w:rPr>
                <w:rFonts w:ascii="Arial" w:eastAsia="Arial" w:hAnsi="Arial" w:cs="Arial"/>
              </w:rPr>
              <w:t>Als alles droog is de meubels en tapijten terug plaatsen.</w:t>
            </w:r>
          </w:p>
          <w:p w:rsidR="00887378" w:rsidRDefault="00FB2083">
            <w:pPr>
              <w:spacing w:line="240" w:lineRule="auto"/>
              <w:rPr>
                <w:rFonts w:ascii="Arial" w:eastAsia="Arial" w:hAnsi="Arial" w:cs="Arial"/>
              </w:rPr>
            </w:pPr>
            <w:r>
              <w:rPr>
                <w:rFonts w:ascii="Arial" w:eastAsia="Arial" w:hAnsi="Arial" w:cs="Arial"/>
              </w:rPr>
              <w:t xml:space="preserve">Schoonmaak en onderhoud van het gebruikte materiaal. </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bl>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tbl>
      <w:tblPr>
        <w:tblStyle w:val="af6"/>
        <w:tblW w:w="146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5"/>
        <w:gridCol w:w="6180"/>
        <w:gridCol w:w="1417"/>
        <w:gridCol w:w="1417"/>
      </w:tblGrid>
      <w:tr w:rsidR="00887378">
        <w:tc>
          <w:tcPr>
            <w:tcW w:w="14699" w:type="dxa"/>
            <w:gridSpan w:val="4"/>
            <w:shd w:val="clear" w:color="auto" w:fill="F2F2F2"/>
          </w:tcPr>
          <w:p w:rsidR="00887378" w:rsidRDefault="00FB2083">
            <w:pPr>
              <w:pBdr>
                <w:top w:val="nil"/>
                <w:left w:val="nil"/>
                <w:bottom w:val="nil"/>
                <w:right w:val="nil"/>
                <w:between w:val="nil"/>
              </w:pBdr>
              <w:spacing w:before="120" w:after="120" w:line="240" w:lineRule="auto"/>
              <w:rPr>
                <w:rFonts w:ascii="Arial" w:eastAsia="Arial" w:hAnsi="Arial" w:cs="Arial"/>
                <w:b/>
                <w:sz w:val="24"/>
                <w:szCs w:val="24"/>
              </w:rPr>
            </w:pPr>
            <w:bookmarkStart w:id="4" w:name="_heading=h.tyjcwt" w:colFirst="0" w:colLast="0"/>
            <w:bookmarkEnd w:id="4"/>
            <w:r>
              <w:rPr>
                <w:rFonts w:ascii="Arial" w:eastAsia="Arial" w:hAnsi="Arial" w:cs="Arial"/>
                <w:b/>
                <w:sz w:val="24"/>
                <w:szCs w:val="24"/>
              </w:rPr>
              <w:t>meubilair schoonmaken</w:t>
            </w:r>
          </w:p>
        </w:tc>
      </w:tr>
      <w:tr w:rsidR="00887378">
        <w:tc>
          <w:tcPr>
            <w:tcW w:w="5685"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Onderliggende kennis en vaardigheden</w:t>
            </w:r>
          </w:p>
        </w:tc>
        <w:tc>
          <w:tcPr>
            <w:tcW w:w="6180"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Opleidingsacties</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Afgewerkt op</w:t>
            </w:r>
          </w:p>
        </w:tc>
      </w:tr>
      <w:tr w:rsidR="00887378">
        <w:tc>
          <w:tcPr>
            <w:tcW w:w="568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Kent de afwerkingsmaterialen (glas, behandeld of onbehandeld hout, formica, enz.) en daaraan gekoppeld de schoonmaakproducten</w:t>
            </w:r>
          </w:p>
        </w:tc>
        <w:tc>
          <w:tcPr>
            <w:tcW w:w="6180" w:type="dxa"/>
            <w:shd w:val="clear" w:color="auto" w:fill="auto"/>
          </w:tcPr>
          <w:p w:rsidR="00887378" w:rsidRDefault="00FB2083">
            <w:pPr>
              <w:spacing w:line="240" w:lineRule="auto"/>
              <w:rPr>
                <w:rFonts w:ascii="Arial" w:eastAsia="Arial" w:hAnsi="Arial" w:cs="Arial"/>
              </w:rPr>
            </w:pPr>
            <w:r>
              <w:rPr>
                <w:rFonts w:ascii="Arial" w:eastAsia="Arial" w:hAnsi="Arial" w:cs="Arial"/>
              </w:rPr>
              <w:t>Uitleg over de afwerkingsmaterialen</w:t>
            </w:r>
          </w:p>
          <w:p w:rsidR="00887378" w:rsidRDefault="00FB2083">
            <w:pPr>
              <w:spacing w:line="240" w:lineRule="auto"/>
              <w:rPr>
                <w:rFonts w:ascii="Arial" w:eastAsia="Arial" w:hAnsi="Arial" w:cs="Arial"/>
              </w:rPr>
            </w:pPr>
            <w:r>
              <w:rPr>
                <w:rFonts w:ascii="Arial" w:eastAsia="Arial" w:hAnsi="Arial" w:cs="Arial"/>
              </w:rPr>
              <w:t>Herkennen van verschillende afwerkingsmaterialen, overzicht maken van passende schoonmaakproducten</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68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Kennis en gebruik van microvezeldoek</w:t>
            </w:r>
          </w:p>
        </w:tc>
        <w:tc>
          <w:tcPr>
            <w:tcW w:w="6180" w:type="dxa"/>
            <w:shd w:val="clear" w:color="auto" w:fill="auto"/>
          </w:tcPr>
          <w:p w:rsidR="00887378" w:rsidRDefault="00FB2083">
            <w:pPr>
              <w:numPr>
                <w:ilvl w:val="0"/>
                <w:numId w:val="2"/>
              </w:numPr>
              <w:spacing w:after="0" w:line="240" w:lineRule="auto"/>
              <w:rPr>
                <w:rFonts w:ascii="Arial" w:eastAsia="Arial" w:hAnsi="Arial" w:cs="Arial"/>
              </w:rPr>
            </w:pPr>
            <w:r>
              <w:rPr>
                <w:rFonts w:ascii="Arial" w:eastAsia="Arial" w:hAnsi="Arial" w:cs="Arial"/>
              </w:rPr>
              <w:t xml:space="preserve">Demonstratie van plooitechniek, voor ergonomisch en ecologisch en tijdbesparend gebruik, van de microvezeldoek. </w:t>
            </w:r>
          </w:p>
          <w:p w:rsidR="00887378" w:rsidRDefault="00FB2083">
            <w:pPr>
              <w:numPr>
                <w:ilvl w:val="0"/>
                <w:numId w:val="2"/>
              </w:numPr>
              <w:spacing w:after="0" w:line="240" w:lineRule="auto"/>
              <w:rPr>
                <w:rFonts w:ascii="Arial" w:eastAsia="Arial" w:hAnsi="Arial" w:cs="Arial"/>
              </w:rPr>
            </w:pPr>
            <w:r>
              <w:rPr>
                <w:rFonts w:ascii="Arial" w:eastAsia="Arial" w:hAnsi="Arial" w:cs="Arial"/>
              </w:rPr>
              <w:t>Demonstratie van ergonomische wring techniek.</w:t>
            </w:r>
          </w:p>
          <w:p w:rsidR="00887378" w:rsidRDefault="00FB2083">
            <w:pPr>
              <w:numPr>
                <w:ilvl w:val="0"/>
                <w:numId w:val="2"/>
              </w:numPr>
              <w:spacing w:line="240" w:lineRule="auto"/>
              <w:rPr>
                <w:rFonts w:ascii="Arial" w:eastAsia="Arial" w:hAnsi="Arial" w:cs="Arial"/>
              </w:rPr>
            </w:pPr>
            <w:r>
              <w:rPr>
                <w:rFonts w:ascii="Arial" w:eastAsia="Arial" w:hAnsi="Arial" w:cs="Arial"/>
              </w:rPr>
              <w:t xml:space="preserve">Uitleg </w:t>
            </w:r>
            <w:proofErr w:type="spellStart"/>
            <w:r>
              <w:rPr>
                <w:rFonts w:ascii="Arial" w:eastAsia="Arial" w:hAnsi="Arial" w:cs="Arial"/>
              </w:rPr>
              <w:t>ivm</w:t>
            </w:r>
            <w:proofErr w:type="spellEnd"/>
            <w:r>
              <w:rPr>
                <w:rFonts w:ascii="Arial" w:eastAsia="Arial" w:hAnsi="Arial" w:cs="Arial"/>
              </w:rPr>
              <w:t xml:space="preserve"> met de correcte schoonmaakmethode met een microvezeldoek. Wanneer droge, </w:t>
            </w:r>
            <w:proofErr w:type="spellStart"/>
            <w:r>
              <w:rPr>
                <w:rFonts w:ascii="Arial" w:eastAsia="Arial" w:hAnsi="Arial" w:cs="Arial"/>
              </w:rPr>
              <w:t>klamvochtige</w:t>
            </w:r>
            <w:proofErr w:type="spellEnd"/>
            <w:r>
              <w:rPr>
                <w:rFonts w:ascii="Arial" w:eastAsia="Arial" w:hAnsi="Arial" w:cs="Arial"/>
              </w:rPr>
              <w:t xml:space="preserve"> of natte onderhoudsmethode.</w:t>
            </w:r>
          </w:p>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bl>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tbl>
      <w:tblPr>
        <w:tblStyle w:val="af7"/>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6379"/>
        <w:gridCol w:w="1417"/>
        <w:gridCol w:w="1417"/>
      </w:tblGrid>
      <w:tr w:rsidR="00887378">
        <w:tc>
          <w:tcPr>
            <w:tcW w:w="14708" w:type="dxa"/>
            <w:gridSpan w:val="4"/>
            <w:shd w:val="clear" w:color="auto" w:fill="F2F2F2"/>
          </w:tcPr>
          <w:p w:rsidR="00887378" w:rsidRDefault="00FB2083">
            <w:pPr>
              <w:pBdr>
                <w:top w:val="nil"/>
                <w:left w:val="nil"/>
                <w:bottom w:val="nil"/>
                <w:right w:val="nil"/>
                <w:between w:val="nil"/>
              </w:pBdr>
              <w:spacing w:before="120" w:after="120" w:line="240" w:lineRule="auto"/>
              <w:rPr>
                <w:rFonts w:ascii="Arial" w:eastAsia="Arial" w:hAnsi="Arial" w:cs="Arial"/>
                <w:b/>
                <w:sz w:val="24"/>
                <w:szCs w:val="24"/>
              </w:rPr>
            </w:pPr>
            <w:r>
              <w:rPr>
                <w:rFonts w:ascii="Arial" w:eastAsia="Arial" w:hAnsi="Arial" w:cs="Arial"/>
                <w:b/>
                <w:sz w:val="24"/>
                <w:szCs w:val="24"/>
              </w:rPr>
              <w:lastRenderedPageBreak/>
              <w:t>Werkt samen met de klant en communiceert op professionele wijze</w:t>
            </w:r>
          </w:p>
        </w:tc>
      </w:tr>
      <w:tr w:rsidR="00887378">
        <w:tc>
          <w:tcPr>
            <w:tcW w:w="5495"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Onderliggende kennis en vaardigheden</w:t>
            </w:r>
          </w:p>
        </w:tc>
        <w:tc>
          <w:tcPr>
            <w:tcW w:w="6379"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Opleidingsacties</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Afgewerkt op</w:t>
            </w: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 xml:space="preserve">Zichzelf en DCO voorstellen </w:t>
            </w:r>
            <w:r>
              <w:rPr>
                <w:rFonts w:ascii="Arial" w:eastAsia="Arial" w:hAnsi="Arial" w:cs="Arial"/>
              </w:rPr>
              <w:tab/>
            </w:r>
          </w:p>
          <w:p w:rsidR="00887378" w:rsidRDefault="00887378">
            <w:pPr>
              <w:spacing w:line="240" w:lineRule="auto"/>
              <w:jc w:val="both"/>
              <w:rPr>
                <w:rFonts w:ascii="Arial" w:eastAsia="Arial" w:hAnsi="Arial" w:cs="Arial"/>
              </w:rPr>
            </w:pP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 xml:space="preserve">Laat de werkzoekende zichzelf en DCO voorstellen – corrigeer waar nodig </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Kent de toegelaten en niet-toegelaten taken</w:t>
            </w: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Duidelijk laten uitleggen welke taken hij/zij mag uitvoeren – corrigeer waar nodig</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 xml:space="preserve">Zich aanpassen aan en kunnen omgaan met de klant </w:t>
            </w:r>
          </w:p>
        </w:tc>
        <w:tc>
          <w:tcPr>
            <w:tcW w:w="6379"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Checken of de werkzoekende de klant heeft begrepen. Aanwezige klant / afwezige klant.</w:t>
            </w:r>
          </w:p>
          <w:p w:rsidR="00887378" w:rsidRDefault="00FB2083">
            <w:pPr>
              <w:spacing w:line="240" w:lineRule="auto"/>
              <w:jc w:val="both"/>
              <w:rPr>
                <w:rFonts w:ascii="Arial" w:eastAsia="Arial" w:hAnsi="Arial" w:cs="Arial"/>
              </w:rPr>
            </w:pPr>
            <w:r>
              <w:rPr>
                <w:rFonts w:ascii="Arial" w:eastAsia="Arial" w:hAnsi="Arial" w:cs="Arial"/>
              </w:rPr>
              <w:t xml:space="preserve">Checken of de werkzoekende zich aanpast aan de wensen van de verschillende klanten. </w:t>
            </w:r>
          </w:p>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Basiskennis van sociale vaardigheden, expliciet aandacht voor assertiviteit (</w:t>
            </w:r>
            <w:proofErr w:type="spellStart"/>
            <w:r w:rsidR="00ED7648">
              <w:rPr>
                <w:rFonts w:ascii="Arial" w:eastAsia="Arial" w:hAnsi="Arial" w:cs="Arial"/>
              </w:rPr>
              <w:t>i.f.v</w:t>
            </w:r>
            <w:proofErr w:type="spellEnd"/>
            <w:r w:rsidR="00ED7648">
              <w:rPr>
                <w:rFonts w:ascii="Arial" w:eastAsia="Arial" w:hAnsi="Arial" w:cs="Arial"/>
              </w:rPr>
              <w:t xml:space="preserve">. </w:t>
            </w:r>
            <w:r>
              <w:rPr>
                <w:rFonts w:ascii="Arial" w:eastAsia="Arial" w:hAnsi="Arial" w:cs="Arial"/>
              </w:rPr>
              <w:t>onrealistische verwachtingen)</w:t>
            </w: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Reacties van de werkzoekende t.o.v. de klanten analyseren wanneer je alleen bent met de</w:t>
            </w:r>
            <w:r>
              <w:t xml:space="preserve"> </w:t>
            </w:r>
            <w:r>
              <w:rPr>
                <w:rFonts w:ascii="Arial" w:eastAsia="Arial" w:hAnsi="Arial" w:cs="Arial"/>
              </w:rPr>
              <w:t>werkzoekende en tips geven voor aanpassing waar nodig.</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bl>
    <w:p w:rsidR="00887378" w:rsidRDefault="00887378">
      <w:pPr>
        <w:rPr>
          <w:rFonts w:ascii="Arial" w:eastAsia="Arial" w:hAnsi="Arial" w:cs="Arial"/>
        </w:rPr>
      </w:pPr>
    </w:p>
    <w:p w:rsidR="00887378" w:rsidRDefault="00887378">
      <w:pPr>
        <w:spacing w:before="120" w:after="120" w:line="240" w:lineRule="auto"/>
        <w:rPr>
          <w:rFonts w:ascii="Arial" w:eastAsia="Arial" w:hAnsi="Arial" w:cs="Arial"/>
          <w:b/>
          <w:sz w:val="24"/>
          <w:szCs w:val="24"/>
        </w:rPr>
      </w:pPr>
    </w:p>
    <w:p w:rsidR="00887378" w:rsidRDefault="00887378">
      <w:pPr>
        <w:spacing w:before="120" w:after="120" w:line="240" w:lineRule="auto"/>
        <w:rPr>
          <w:rFonts w:ascii="Arial" w:eastAsia="Arial" w:hAnsi="Arial" w:cs="Arial"/>
          <w:b/>
          <w:sz w:val="24"/>
          <w:szCs w:val="24"/>
        </w:rPr>
      </w:pPr>
    </w:p>
    <w:p w:rsidR="00887378" w:rsidRDefault="00887378">
      <w:pPr>
        <w:spacing w:before="120" w:after="120" w:line="240" w:lineRule="auto"/>
        <w:rPr>
          <w:rFonts w:ascii="Arial" w:eastAsia="Arial" w:hAnsi="Arial" w:cs="Arial"/>
          <w:b/>
          <w:sz w:val="24"/>
          <w:szCs w:val="24"/>
        </w:rPr>
      </w:pPr>
    </w:p>
    <w:p w:rsidR="00ED7648" w:rsidRDefault="00ED7648">
      <w:pPr>
        <w:spacing w:before="120" w:after="120" w:line="240" w:lineRule="auto"/>
        <w:rPr>
          <w:rFonts w:ascii="Arial" w:eastAsia="Arial" w:hAnsi="Arial" w:cs="Arial"/>
          <w:b/>
          <w:sz w:val="24"/>
          <w:szCs w:val="24"/>
        </w:rPr>
      </w:pPr>
    </w:p>
    <w:p w:rsidR="00887378" w:rsidRDefault="00887378">
      <w:pPr>
        <w:spacing w:before="120" w:after="120" w:line="240" w:lineRule="auto"/>
        <w:rPr>
          <w:rFonts w:ascii="Arial" w:eastAsia="Arial" w:hAnsi="Arial" w:cs="Arial"/>
          <w:b/>
          <w:sz w:val="24"/>
          <w:szCs w:val="24"/>
        </w:rPr>
      </w:pPr>
    </w:p>
    <w:p w:rsidR="00887378" w:rsidRDefault="00887378">
      <w:pPr>
        <w:rPr>
          <w:rFonts w:ascii="Arial" w:eastAsia="Arial" w:hAnsi="Arial" w:cs="Arial"/>
        </w:rPr>
      </w:pPr>
    </w:p>
    <w:tbl>
      <w:tblPr>
        <w:tblStyle w:val="af8"/>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6379"/>
        <w:gridCol w:w="1417"/>
        <w:gridCol w:w="1417"/>
      </w:tblGrid>
      <w:tr w:rsidR="00887378">
        <w:tc>
          <w:tcPr>
            <w:tcW w:w="14708" w:type="dxa"/>
            <w:gridSpan w:val="4"/>
            <w:shd w:val="clear" w:color="auto" w:fill="F2F2F2"/>
          </w:tcPr>
          <w:p w:rsidR="00887378" w:rsidRDefault="00FB2083">
            <w:pPr>
              <w:pBdr>
                <w:top w:val="nil"/>
                <w:left w:val="nil"/>
                <w:bottom w:val="nil"/>
                <w:right w:val="nil"/>
                <w:between w:val="nil"/>
              </w:pBdr>
              <w:spacing w:before="120" w:after="120" w:line="240" w:lineRule="auto"/>
              <w:rPr>
                <w:rFonts w:ascii="Arial" w:eastAsia="Arial" w:hAnsi="Arial" w:cs="Arial"/>
                <w:b/>
                <w:sz w:val="24"/>
                <w:szCs w:val="24"/>
              </w:rPr>
            </w:pPr>
            <w:r>
              <w:rPr>
                <w:rFonts w:ascii="Arial" w:eastAsia="Arial" w:hAnsi="Arial" w:cs="Arial"/>
                <w:b/>
                <w:sz w:val="24"/>
                <w:szCs w:val="24"/>
              </w:rPr>
              <w:lastRenderedPageBreak/>
              <w:t>Werkt ergonomisch, veilig en hygiënisch</w:t>
            </w:r>
          </w:p>
        </w:tc>
      </w:tr>
      <w:tr w:rsidR="00887378">
        <w:tc>
          <w:tcPr>
            <w:tcW w:w="5495"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Onderliggende kennis en vaardigheden</w:t>
            </w:r>
          </w:p>
        </w:tc>
        <w:tc>
          <w:tcPr>
            <w:tcW w:w="6379"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Opleidingsacties</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Afgewerkt op</w:t>
            </w: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Kennis van veiligheidsvoorschriften</w:t>
            </w:r>
          </w:p>
          <w:p w:rsidR="00887378" w:rsidRDefault="00887378">
            <w:pPr>
              <w:spacing w:line="240" w:lineRule="auto"/>
              <w:jc w:val="both"/>
              <w:rPr>
                <w:rFonts w:ascii="Arial" w:eastAsia="Arial" w:hAnsi="Arial" w:cs="Arial"/>
              </w:rPr>
            </w:pP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Uitleg over het veilig werken met deze producten</w:t>
            </w:r>
          </w:p>
          <w:p w:rsidR="00887378" w:rsidRDefault="00FB2083">
            <w:pPr>
              <w:spacing w:line="240" w:lineRule="auto"/>
              <w:rPr>
                <w:rFonts w:ascii="Arial" w:eastAsia="Arial" w:hAnsi="Arial" w:cs="Arial"/>
              </w:rPr>
            </w:pPr>
            <w:r>
              <w:rPr>
                <w:rFonts w:ascii="Arial" w:eastAsia="Arial" w:hAnsi="Arial" w:cs="Arial"/>
              </w:rPr>
              <w:t>Kiezen en doseren van (juiste) producten in functie van een opdracht</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before="60" w:after="60" w:line="240" w:lineRule="auto"/>
              <w:rPr>
                <w:rFonts w:ascii="Arial" w:eastAsia="Arial" w:hAnsi="Arial" w:cs="Arial"/>
              </w:rPr>
            </w:pPr>
            <w:r>
              <w:rPr>
                <w:rFonts w:ascii="Arial" w:eastAsia="Arial" w:hAnsi="Arial" w:cs="Arial"/>
              </w:rPr>
              <w:t>Kennis van de richtlijnen voor hygiëne en netheid</w:t>
            </w:r>
          </w:p>
          <w:p w:rsidR="00887378" w:rsidRDefault="00887378">
            <w:pPr>
              <w:spacing w:line="240" w:lineRule="auto"/>
              <w:jc w:val="both"/>
              <w:rPr>
                <w:rFonts w:ascii="Arial" w:eastAsia="Arial" w:hAnsi="Arial" w:cs="Arial"/>
              </w:rPr>
            </w:pP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De hygiëne regels en principes uitleggen.</w:t>
            </w:r>
          </w:p>
          <w:p w:rsidR="00887378" w:rsidRDefault="00FB2083">
            <w:pPr>
              <w:spacing w:before="60" w:after="60" w:line="240" w:lineRule="auto"/>
              <w:rPr>
                <w:rFonts w:ascii="Arial" w:eastAsia="Arial" w:hAnsi="Arial" w:cs="Arial"/>
              </w:rPr>
            </w:pPr>
            <w:r>
              <w:rPr>
                <w:rFonts w:ascii="Arial" w:eastAsia="Arial" w:hAnsi="Arial" w:cs="Arial"/>
              </w:rPr>
              <w:t>Werken met proper materiaal</w:t>
            </w:r>
          </w:p>
          <w:p w:rsidR="00887378" w:rsidRDefault="00FB2083">
            <w:pPr>
              <w:spacing w:line="240" w:lineRule="auto"/>
              <w:rPr>
                <w:rFonts w:ascii="Arial" w:eastAsia="Arial" w:hAnsi="Arial" w:cs="Arial"/>
              </w:rPr>
            </w:pPr>
            <w:r>
              <w:rPr>
                <w:rFonts w:ascii="Arial" w:eastAsia="Arial" w:hAnsi="Arial" w:cs="Arial"/>
              </w:rPr>
              <w:t>Materiaal op de juiste manier leren reinigen na gebruik.</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Kennis van beschermingsmiddelen</w:t>
            </w:r>
          </w:p>
        </w:tc>
        <w:tc>
          <w:tcPr>
            <w:tcW w:w="6379" w:type="dxa"/>
            <w:shd w:val="clear" w:color="auto" w:fill="auto"/>
          </w:tcPr>
          <w:p w:rsidR="00887378" w:rsidRDefault="00FB2083">
            <w:pPr>
              <w:spacing w:before="60" w:after="60" w:line="240" w:lineRule="auto"/>
              <w:rPr>
                <w:rFonts w:ascii="Arial" w:eastAsia="Arial" w:hAnsi="Arial" w:cs="Arial"/>
              </w:rPr>
            </w:pPr>
            <w:r>
              <w:rPr>
                <w:rFonts w:ascii="Arial" w:eastAsia="Arial" w:hAnsi="Arial" w:cs="Arial"/>
              </w:rPr>
              <w:t>Werken met handschoenen</w:t>
            </w:r>
          </w:p>
          <w:p w:rsidR="00887378" w:rsidRDefault="00887378">
            <w:pPr>
              <w:spacing w:line="240" w:lineRule="auto"/>
              <w:jc w:val="both"/>
              <w:rPr>
                <w:rFonts w:ascii="Arial" w:eastAsia="Arial" w:hAnsi="Arial" w:cs="Arial"/>
              </w:rPr>
            </w:pP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Kennis van veiligheidsregels en gevarensymbolen  en pictogrammen.</w:t>
            </w:r>
          </w:p>
          <w:p w:rsidR="00887378" w:rsidRDefault="00887378">
            <w:pPr>
              <w:spacing w:line="240" w:lineRule="auto"/>
              <w:jc w:val="both"/>
              <w:rPr>
                <w:rFonts w:ascii="Arial" w:eastAsia="Arial" w:hAnsi="Arial" w:cs="Arial"/>
              </w:rPr>
            </w:pPr>
          </w:p>
        </w:tc>
        <w:tc>
          <w:tcPr>
            <w:tcW w:w="6379" w:type="dxa"/>
            <w:shd w:val="clear" w:color="auto" w:fill="auto"/>
          </w:tcPr>
          <w:p w:rsidR="00887378" w:rsidRDefault="00FB2083">
            <w:pPr>
              <w:spacing w:before="60" w:after="60" w:line="240" w:lineRule="auto"/>
              <w:rPr>
                <w:rFonts w:ascii="Arial" w:eastAsia="Arial" w:hAnsi="Arial" w:cs="Arial"/>
              </w:rPr>
            </w:pPr>
            <w:r>
              <w:rPr>
                <w:rFonts w:ascii="Arial" w:eastAsia="Arial" w:hAnsi="Arial" w:cs="Arial"/>
              </w:rPr>
              <w:t xml:space="preserve">Demonstratie: hoe ga ik veilig om met schoonmaakproducten.  </w:t>
            </w:r>
            <w:r>
              <w:rPr>
                <w:rFonts w:ascii="Arial" w:eastAsia="Arial" w:hAnsi="Arial" w:cs="Arial"/>
              </w:rPr>
              <w:tab/>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Basiskennis van ergonomisch werken en gebruik van ergonomische materialen</w:t>
            </w:r>
          </w:p>
          <w:p w:rsidR="00887378" w:rsidRDefault="00887378">
            <w:pPr>
              <w:spacing w:line="240" w:lineRule="auto"/>
              <w:jc w:val="both"/>
              <w:rPr>
                <w:rFonts w:ascii="Arial" w:eastAsia="Arial" w:hAnsi="Arial" w:cs="Arial"/>
              </w:rPr>
            </w:pP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 xml:space="preserve">Uitleg over ergonomisch en </w:t>
            </w:r>
            <w:proofErr w:type="spellStart"/>
            <w:r>
              <w:rPr>
                <w:rFonts w:ascii="Arial" w:eastAsia="Arial" w:hAnsi="Arial" w:cs="Arial"/>
              </w:rPr>
              <w:t>rugsparend</w:t>
            </w:r>
            <w:proofErr w:type="spellEnd"/>
            <w:r>
              <w:rPr>
                <w:rFonts w:ascii="Arial" w:eastAsia="Arial" w:hAnsi="Arial" w:cs="Arial"/>
              </w:rPr>
              <w:t xml:space="preserve"> werken met de beschikbare materialen. </w:t>
            </w:r>
          </w:p>
          <w:p w:rsidR="00887378" w:rsidRDefault="00887378">
            <w:pPr>
              <w:spacing w:before="60" w:after="60"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 xml:space="preserve">Verleent huishoudelijke hulp conform de wettelijke bepalingen, </w:t>
            </w:r>
            <w:proofErr w:type="spellStart"/>
            <w:r>
              <w:rPr>
                <w:rFonts w:ascii="Arial" w:eastAsia="Arial" w:hAnsi="Arial" w:cs="Arial"/>
              </w:rPr>
              <w:t>organisatiespecifieke</w:t>
            </w:r>
            <w:proofErr w:type="spellEnd"/>
            <w:r>
              <w:rPr>
                <w:rFonts w:ascii="Arial" w:eastAsia="Arial" w:hAnsi="Arial" w:cs="Arial"/>
              </w:rPr>
              <w:t xml:space="preserve"> voorschriften en de gemaakte afspraken</w:t>
            </w:r>
          </w:p>
        </w:tc>
        <w:tc>
          <w:tcPr>
            <w:tcW w:w="6379"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Kan de veiligheidsregels toepassen.</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bl>
    <w:p w:rsidR="00887378" w:rsidRDefault="00887378">
      <w:pPr>
        <w:spacing w:before="120" w:after="120" w:line="240" w:lineRule="auto"/>
        <w:rPr>
          <w:rFonts w:ascii="Arial" w:eastAsia="Arial" w:hAnsi="Arial" w:cs="Arial"/>
          <w:b/>
          <w:sz w:val="24"/>
          <w:szCs w:val="24"/>
        </w:rPr>
      </w:pPr>
    </w:p>
    <w:p w:rsidR="00887378" w:rsidRDefault="00887378">
      <w:pPr>
        <w:spacing w:before="120" w:after="120" w:line="240" w:lineRule="auto"/>
        <w:rPr>
          <w:rFonts w:ascii="Arial" w:eastAsia="Arial" w:hAnsi="Arial" w:cs="Arial"/>
          <w:b/>
          <w:sz w:val="24"/>
          <w:szCs w:val="24"/>
        </w:rPr>
      </w:pPr>
    </w:p>
    <w:p w:rsidR="00887378" w:rsidRDefault="00887378">
      <w:pPr>
        <w:spacing w:before="120" w:after="120" w:line="240" w:lineRule="auto"/>
        <w:rPr>
          <w:rFonts w:ascii="Arial" w:eastAsia="Arial" w:hAnsi="Arial" w:cs="Arial"/>
          <w:b/>
          <w:sz w:val="24"/>
          <w:szCs w:val="24"/>
        </w:rPr>
      </w:pPr>
    </w:p>
    <w:tbl>
      <w:tblPr>
        <w:tblStyle w:val="af9"/>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6379"/>
        <w:gridCol w:w="1417"/>
        <w:gridCol w:w="1418"/>
      </w:tblGrid>
      <w:tr w:rsidR="00887378">
        <w:tc>
          <w:tcPr>
            <w:tcW w:w="14709" w:type="dxa"/>
            <w:gridSpan w:val="4"/>
            <w:shd w:val="clear" w:color="auto" w:fill="F2F2F2"/>
          </w:tcPr>
          <w:p w:rsidR="00887378" w:rsidRDefault="00FB2083">
            <w:pPr>
              <w:spacing w:before="120" w:after="120" w:line="240" w:lineRule="auto"/>
              <w:rPr>
                <w:rFonts w:ascii="Arial" w:eastAsia="Arial" w:hAnsi="Arial" w:cs="Arial"/>
                <w:b/>
              </w:rPr>
            </w:pPr>
            <w:r>
              <w:rPr>
                <w:rFonts w:ascii="Arial" w:eastAsia="Arial" w:hAnsi="Arial" w:cs="Arial"/>
                <w:b/>
              </w:rPr>
              <w:t>Organ</w:t>
            </w:r>
            <w:r>
              <w:rPr>
                <w:rFonts w:ascii="Arial" w:eastAsia="Arial" w:hAnsi="Arial" w:cs="Arial"/>
                <w:b/>
                <w:sz w:val="24"/>
                <w:szCs w:val="24"/>
              </w:rPr>
              <w:t>iseren van de huishoudelijke taken</w:t>
            </w:r>
          </w:p>
        </w:tc>
      </w:tr>
      <w:tr w:rsidR="00887378">
        <w:tc>
          <w:tcPr>
            <w:tcW w:w="5495"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Onderliggende kennis en vaardigheden</w:t>
            </w:r>
          </w:p>
        </w:tc>
        <w:tc>
          <w:tcPr>
            <w:tcW w:w="6379"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Opleidingsacties</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c>
          <w:tcPr>
            <w:tcW w:w="1418"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Afgewerkt op</w:t>
            </w: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Inzicht krijgen in de route van het huis</w:t>
            </w:r>
          </w:p>
          <w:p w:rsidR="00887378" w:rsidRDefault="00887378">
            <w:pPr>
              <w:spacing w:line="240" w:lineRule="auto"/>
              <w:jc w:val="both"/>
              <w:rPr>
                <w:rFonts w:ascii="Arial" w:eastAsia="Arial" w:hAnsi="Arial" w:cs="Arial"/>
              </w:rPr>
            </w:pP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Een rondleiding door het huis met instructies rond het gebruik van de beschikbare producten en materialen per kamer.</w:t>
            </w:r>
          </w:p>
          <w:p w:rsidR="00887378" w:rsidRDefault="00FB2083">
            <w:pPr>
              <w:spacing w:line="240" w:lineRule="auto"/>
              <w:rPr>
                <w:rFonts w:ascii="Arial" w:eastAsia="Arial" w:hAnsi="Arial" w:cs="Arial"/>
              </w:rPr>
            </w:pPr>
            <w:r>
              <w:rPr>
                <w:rFonts w:ascii="Arial" w:eastAsia="Arial" w:hAnsi="Arial" w:cs="Arial"/>
              </w:rPr>
              <w:t xml:space="preserve">Herkennen vloeren en afwerkingsmaterialen. </w:t>
            </w:r>
          </w:p>
        </w:tc>
        <w:tc>
          <w:tcPr>
            <w:tcW w:w="1417" w:type="dxa"/>
          </w:tcPr>
          <w:p w:rsidR="00887378" w:rsidRDefault="00887378">
            <w:pPr>
              <w:spacing w:line="240" w:lineRule="auto"/>
              <w:rPr>
                <w:rFonts w:ascii="Arial" w:eastAsia="Arial" w:hAnsi="Arial" w:cs="Arial"/>
              </w:rPr>
            </w:pPr>
          </w:p>
        </w:tc>
        <w:tc>
          <w:tcPr>
            <w:tcW w:w="1418"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Inzicht krijgen in de wekelijkse taken</w:t>
            </w:r>
          </w:p>
          <w:p w:rsidR="00887378" w:rsidRDefault="00887378">
            <w:pPr>
              <w:spacing w:line="240" w:lineRule="auto"/>
              <w:jc w:val="both"/>
              <w:rPr>
                <w:rFonts w:ascii="Arial" w:eastAsia="Arial" w:hAnsi="Arial" w:cs="Arial"/>
              </w:rPr>
            </w:pP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Gebruik van het afsprakenboekje verduidelijken</w:t>
            </w:r>
          </w:p>
          <w:p w:rsidR="00887378" w:rsidRDefault="00FB2083">
            <w:pPr>
              <w:spacing w:line="240" w:lineRule="auto"/>
              <w:rPr>
                <w:rFonts w:ascii="Arial" w:eastAsia="Arial" w:hAnsi="Arial" w:cs="Arial"/>
              </w:rPr>
            </w:pPr>
            <w:r>
              <w:rPr>
                <w:rFonts w:ascii="Arial" w:eastAsia="Arial" w:hAnsi="Arial" w:cs="Arial"/>
              </w:rPr>
              <w:t>Verduidelijking geven van de verwachtingen van de klant betreffende de huishoudhulp.(wekelijkse taken)</w:t>
            </w:r>
          </w:p>
        </w:tc>
        <w:tc>
          <w:tcPr>
            <w:tcW w:w="1417" w:type="dxa"/>
          </w:tcPr>
          <w:p w:rsidR="00887378" w:rsidRDefault="00887378">
            <w:pPr>
              <w:spacing w:line="240" w:lineRule="auto"/>
              <w:rPr>
                <w:rFonts w:ascii="Arial" w:eastAsia="Arial" w:hAnsi="Arial" w:cs="Arial"/>
              </w:rPr>
            </w:pPr>
          </w:p>
        </w:tc>
        <w:tc>
          <w:tcPr>
            <w:tcW w:w="1418"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 xml:space="preserve">Inzicht krijgen in de gewoonten van het gezin. </w:t>
            </w:r>
          </w:p>
          <w:p w:rsidR="00887378" w:rsidRDefault="00FB2083">
            <w:pPr>
              <w:spacing w:line="240" w:lineRule="auto"/>
              <w:jc w:val="both"/>
              <w:rPr>
                <w:rFonts w:ascii="Arial" w:eastAsia="Arial" w:hAnsi="Arial" w:cs="Arial"/>
              </w:rPr>
            </w:pPr>
            <w:r>
              <w:rPr>
                <w:rFonts w:ascii="Arial" w:eastAsia="Arial" w:hAnsi="Arial" w:cs="Arial"/>
              </w:rPr>
              <w:t xml:space="preserve">(wie vertrekt wanneer naar het werk, school, </w:t>
            </w:r>
            <w:proofErr w:type="spellStart"/>
            <w:r>
              <w:rPr>
                <w:rFonts w:ascii="Arial" w:eastAsia="Arial" w:hAnsi="Arial" w:cs="Arial"/>
              </w:rPr>
              <w:t>enz</w:t>
            </w:r>
            <w:proofErr w:type="spellEnd"/>
            <w:r>
              <w:rPr>
                <w:rFonts w:ascii="Arial" w:eastAsia="Arial" w:hAnsi="Arial" w:cs="Arial"/>
              </w:rPr>
              <w:t>)</w:t>
            </w: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Afspraken maken rond sleutel, en gewoonten van het gezin + overzichtelijk noteren</w:t>
            </w:r>
          </w:p>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c>
          <w:tcPr>
            <w:tcW w:w="1418"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line="240" w:lineRule="auto"/>
              <w:rPr>
                <w:rFonts w:ascii="Arial" w:eastAsia="Arial" w:hAnsi="Arial" w:cs="Arial"/>
              </w:rPr>
            </w:pPr>
            <w:r>
              <w:rPr>
                <w:rFonts w:ascii="Arial" w:eastAsia="Arial" w:hAnsi="Arial" w:cs="Arial"/>
              </w:rPr>
              <w:t>Maakt een planning op en bepaalt de volgorde van taken en ruimtes.</w:t>
            </w: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Hoe maak je een planning op na de rondleiding rekening houdende met alle verkregen informatie.</w:t>
            </w:r>
          </w:p>
        </w:tc>
        <w:tc>
          <w:tcPr>
            <w:tcW w:w="1417" w:type="dxa"/>
          </w:tcPr>
          <w:p w:rsidR="00887378" w:rsidRDefault="00887378">
            <w:pPr>
              <w:spacing w:line="240" w:lineRule="auto"/>
              <w:rPr>
                <w:rFonts w:ascii="Arial" w:eastAsia="Arial" w:hAnsi="Arial" w:cs="Arial"/>
              </w:rPr>
            </w:pPr>
          </w:p>
        </w:tc>
        <w:tc>
          <w:tcPr>
            <w:tcW w:w="1418" w:type="dxa"/>
          </w:tcPr>
          <w:p w:rsidR="00887378" w:rsidRDefault="00887378">
            <w:pPr>
              <w:spacing w:line="240" w:lineRule="auto"/>
              <w:rPr>
                <w:rFonts w:ascii="Arial" w:eastAsia="Arial" w:hAnsi="Arial" w:cs="Arial"/>
              </w:rPr>
            </w:pPr>
          </w:p>
        </w:tc>
      </w:tr>
    </w:tbl>
    <w:p w:rsidR="00887378" w:rsidRDefault="00887378">
      <w:pPr>
        <w:spacing w:before="120" w:after="120" w:line="240" w:lineRule="auto"/>
        <w:rPr>
          <w:rFonts w:ascii="Arial" w:eastAsia="Arial" w:hAnsi="Arial" w:cs="Arial"/>
          <w:b/>
          <w:sz w:val="24"/>
          <w:szCs w:val="24"/>
          <w:u w:val="single"/>
        </w:rPr>
      </w:pPr>
    </w:p>
    <w:p w:rsidR="00887378" w:rsidRDefault="00887378">
      <w:pPr>
        <w:spacing w:before="120" w:after="120" w:line="240" w:lineRule="auto"/>
        <w:rPr>
          <w:rFonts w:ascii="Arial" w:eastAsia="Arial" w:hAnsi="Arial" w:cs="Arial"/>
          <w:b/>
          <w:sz w:val="24"/>
          <w:szCs w:val="24"/>
          <w:u w:val="single"/>
        </w:rPr>
      </w:pPr>
    </w:p>
    <w:p w:rsidR="00887378" w:rsidRDefault="00887378">
      <w:pPr>
        <w:spacing w:before="120" w:after="120" w:line="240" w:lineRule="auto"/>
        <w:rPr>
          <w:rFonts w:ascii="Arial" w:eastAsia="Arial" w:hAnsi="Arial" w:cs="Arial"/>
          <w:b/>
          <w:sz w:val="24"/>
          <w:szCs w:val="24"/>
          <w:u w:val="single"/>
        </w:rPr>
      </w:pPr>
    </w:p>
    <w:p w:rsidR="00887378" w:rsidRDefault="00887378">
      <w:pPr>
        <w:spacing w:before="120" w:after="120" w:line="240" w:lineRule="auto"/>
        <w:rPr>
          <w:rFonts w:ascii="Arial" w:eastAsia="Arial" w:hAnsi="Arial" w:cs="Arial"/>
          <w:b/>
          <w:sz w:val="24"/>
          <w:szCs w:val="24"/>
          <w:u w:val="single"/>
        </w:rPr>
      </w:pPr>
    </w:p>
    <w:p w:rsidR="00887378" w:rsidRDefault="00887378">
      <w:pPr>
        <w:spacing w:before="120" w:after="120" w:line="240" w:lineRule="auto"/>
        <w:rPr>
          <w:rFonts w:ascii="Arial" w:eastAsia="Arial" w:hAnsi="Arial" w:cs="Arial"/>
          <w:b/>
          <w:sz w:val="24"/>
          <w:szCs w:val="24"/>
          <w:u w:val="single"/>
        </w:rPr>
      </w:pPr>
    </w:p>
    <w:p w:rsidR="00887378" w:rsidRDefault="00887378">
      <w:pPr>
        <w:spacing w:before="120" w:after="120" w:line="240" w:lineRule="auto"/>
        <w:rPr>
          <w:rFonts w:ascii="Arial" w:eastAsia="Arial" w:hAnsi="Arial" w:cs="Arial"/>
          <w:b/>
          <w:sz w:val="24"/>
          <w:szCs w:val="24"/>
          <w:u w:val="single"/>
        </w:rPr>
      </w:pPr>
    </w:p>
    <w:tbl>
      <w:tblPr>
        <w:tblStyle w:val="afa"/>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6379"/>
        <w:gridCol w:w="1417"/>
        <w:gridCol w:w="1418"/>
      </w:tblGrid>
      <w:tr w:rsidR="00887378">
        <w:tc>
          <w:tcPr>
            <w:tcW w:w="14709" w:type="dxa"/>
            <w:gridSpan w:val="4"/>
            <w:shd w:val="clear" w:color="auto" w:fill="F2F2F2"/>
          </w:tcPr>
          <w:p w:rsidR="00887378" w:rsidRDefault="00FB2083">
            <w:pPr>
              <w:pBdr>
                <w:top w:val="nil"/>
                <w:left w:val="nil"/>
                <w:bottom w:val="nil"/>
                <w:right w:val="nil"/>
                <w:between w:val="nil"/>
              </w:pBdr>
              <w:spacing w:before="120" w:after="120" w:line="240" w:lineRule="auto"/>
              <w:rPr>
                <w:rFonts w:ascii="Arial" w:eastAsia="Arial" w:hAnsi="Arial" w:cs="Arial"/>
                <w:b/>
                <w:color w:val="000000"/>
                <w:sz w:val="24"/>
                <w:szCs w:val="24"/>
              </w:rPr>
            </w:pPr>
            <w:bookmarkStart w:id="5" w:name="_heading=h.3dy6vkm" w:colFirst="0" w:colLast="0"/>
            <w:bookmarkEnd w:id="5"/>
            <w:r>
              <w:rPr>
                <w:rFonts w:ascii="Arial" w:eastAsia="Arial" w:hAnsi="Arial" w:cs="Arial"/>
                <w:b/>
                <w:color w:val="000000"/>
                <w:sz w:val="24"/>
                <w:szCs w:val="24"/>
              </w:rPr>
              <w:lastRenderedPageBreak/>
              <w:t>kleding en ander textiel onderhouden en opbergen (strijken)</w:t>
            </w:r>
          </w:p>
        </w:tc>
      </w:tr>
      <w:tr w:rsidR="00887378">
        <w:tc>
          <w:tcPr>
            <w:tcW w:w="5495"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Onderliggende kennis en vaardigheden</w:t>
            </w:r>
          </w:p>
        </w:tc>
        <w:tc>
          <w:tcPr>
            <w:tcW w:w="6379"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Opleidingsacties</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c>
          <w:tcPr>
            <w:tcW w:w="1418"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Afgewerkt op</w:t>
            </w:r>
          </w:p>
        </w:tc>
      </w:tr>
      <w:tr w:rsidR="00887378">
        <w:tc>
          <w:tcPr>
            <w:tcW w:w="5495" w:type="dxa"/>
            <w:shd w:val="clear" w:color="auto" w:fill="auto"/>
          </w:tcPr>
          <w:p w:rsidR="00887378" w:rsidRDefault="00FB2083">
            <w:pPr>
              <w:spacing w:before="60" w:after="60" w:line="240" w:lineRule="auto"/>
              <w:rPr>
                <w:rFonts w:ascii="Arial" w:eastAsia="Arial" w:hAnsi="Arial" w:cs="Arial"/>
              </w:rPr>
            </w:pPr>
            <w:r>
              <w:rPr>
                <w:rFonts w:ascii="Arial" w:eastAsia="Arial" w:hAnsi="Arial" w:cs="Arial"/>
              </w:rPr>
              <w:t>Kennis van gebruikshandleidingen, instructiefiches en etiketten</w:t>
            </w:r>
          </w:p>
          <w:p w:rsidR="00887378" w:rsidRDefault="00FB2083">
            <w:pPr>
              <w:spacing w:before="60" w:after="60" w:line="240" w:lineRule="auto"/>
              <w:rPr>
                <w:rFonts w:ascii="Arial" w:eastAsia="Arial" w:hAnsi="Arial" w:cs="Arial"/>
              </w:rPr>
            </w:pPr>
            <w:r>
              <w:rPr>
                <w:rFonts w:ascii="Arial" w:eastAsia="Arial" w:hAnsi="Arial" w:cs="Arial"/>
              </w:rPr>
              <w:t>Kennis van strijktechnieken</w:t>
            </w:r>
          </w:p>
          <w:p w:rsidR="00887378" w:rsidRDefault="00FB2083">
            <w:pPr>
              <w:spacing w:before="60" w:after="60" w:line="240" w:lineRule="auto"/>
              <w:rPr>
                <w:rFonts w:ascii="Arial" w:eastAsia="Arial" w:hAnsi="Arial" w:cs="Arial"/>
              </w:rPr>
            </w:pPr>
            <w:r>
              <w:rPr>
                <w:rFonts w:ascii="Arial" w:eastAsia="Arial" w:hAnsi="Arial" w:cs="Arial"/>
              </w:rPr>
              <w:t>Het strijkijzer kunnen hanteren</w:t>
            </w:r>
          </w:p>
          <w:p w:rsidR="00887378" w:rsidRDefault="00887378">
            <w:pPr>
              <w:spacing w:before="60" w:after="60" w:line="240" w:lineRule="auto"/>
              <w:rPr>
                <w:rFonts w:ascii="Arial" w:eastAsia="Arial" w:hAnsi="Arial" w:cs="Arial"/>
              </w:rPr>
            </w:pPr>
          </w:p>
        </w:tc>
        <w:tc>
          <w:tcPr>
            <w:tcW w:w="6379" w:type="dxa"/>
            <w:shd w:val="clear" w:color="auto" w:fill="auto"/>
          </w:tcPr>
          <w:p w:rsidR="00887378" w:rsidRDefault="00FB2083">
            <w:pPr>
              <w:spacing w:before="60" w:after="60" w:line="240" w:lineRule="auto"/>
              <w:rPr>
                <w:rFonts w:ascii="Arial" w:eastAsia="Arial" w:hAnsi="Arial" w:cs="Arial"/>
              </w:rPr>
            </w:pPr>
            <w:r>
              <w:rPr>
                <w:rFonts w:ascii="Arial" w:eastAsia="Arial" w:hAnsi="Arial" w:cs="Arial"/>
              </w:rPr>
              <w:t>De juiste temperatuur instellen op het strijkijzer en beginnen met de stukken die op de laagste temperatuur moeten worden gestreken</w:t>
            </w:r>
          </w:p>
          <w:p w:rsidR="00887378" w:rsidRDefault="00887378">
            <w:pPr>
              <w:spacing w:before="60" w:after="60" w:line="240" w:lineRule="auto"/>
              <w:rPr>
                <w:rFonts w:ascii="Arial" w:eastAsia="Arial" w:hAnsi="Arial" w:cs="Arial"/>
              </w:rPr>
            </w:pPr>
          </w:p>
          <w:p w:rsidR="00887378" w:rsidRDefault="00FB2083">
            <w:pPr>
              <w:spacing w:before="60" w:after="60" w:line="240" w:lineRule="auto"/>
              <w:rPr>
                <w:rFonts w:ascii="Arial" w:eastAsia="Arial" w:hAnsi="Arial" w:cs="Arial"/>
              </w:rPr>
            </w:pPr>
            <w:r>
              <w:rPr>
                <w:rFonts w:ascii="Arial" w:eastAsia="Arial" w:hAnsi="Arial" w:cs="Arial"/>
              </w:rPr>
              <w:t xml:space="preserve"> </w:t>
            </w:r>
          </w:p>
        </w:tc>
        <w:tc>
          <w:tcPr>
            <w:tcW w:w="1417" w:type="dxa"/>
          </w:tcPr>
          <w:p w:rsidR="00887378" w:rsidRDefault="00887378">
            <w:pPr>
              <w:spacing w:line="240" w:lineRule="auto"/>
              <w:rPr>
                <w:rFonts w:ascii="Arial" w:eastAsia="Arial" w:hAnsi="Arial" w:cs="Arial"/>
              </w:rPr>
            </w:pPr>
          </w:p>
        </w:tc>
        <w:tc>
          <w:tcPr>
            <w:tcW w:w="1418"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before="60" w:after="60" w:line="240" w:lineRule="auto"/>
              <w:rPr>
                <w:rFonts w:ascii="Arial" w:eastAsia="Arial" w:hAnsi="Arial" w:cs="Arial"/>
              </w:rPr>
            </w:pPr>
            <w:r>
              <w:rPr>
                <w:rFonts w:ascii="Arial" w:eastAsia="Arial" w:hAnsi="Arial" w:cs="Arial"/>
              </w:rPr>
              <w:t>Strijken van verschillende soorten kledij en textiel</w:t>
            </w:r>
          </w:p>
          <w:p w:rsidR="00887378" w:rsidRDefault="00FB2083">
            <w:pPr>
              <w:spacing w:before="60" w:after="60" w:line="240" w:lineRule="auto"/>
              <w:rPr>
                <w:rFonts w:ascii="Arial" w:eastAsia="Arial" w:hAnsi="Arial" w:cs="Arial"/>
              </w:rPr>
            </w:pPr>
            <w:r>
              <w:rPr>
                <w:rFonts w:ascii="Arial" w:eastAsia="Arial" w:hAnsi="Arial" w:cs="Arial"/>
              </w:rPr>
              <w:t>Strijkt volgens de gebruiksaanwijzingen van het toestel en het te strijken textiel</w:t>
            </w:r>
            <w:r>
              <w:rPr>
                <w:rFonts w:ascii="Arial" w:eastAsia="Arial" w:hAnsi="Arial" w:cs="Arial"/>
              </w:rPr>
              <w:tab/>
            </w:r>
          </w:p>
          <w:p w:rsidR="00887378" w:rsidRDefault="00887378">
            <w:pPr>
              <w:spacing w:before="60" w:after="60" w:line="240" w:lineRule="auto"/>
              <w:rPr>
                <w:rFonts w:ascii="Arial" w:eastAsia="Arial" w:hAnsi="Arial" w:cs="Arial"/>
                <w:color w:val="00B050"/>
              </w:rPr>
            </w:pPr>
          </w:p>
          <w:p w:rsidR="00887378" w:rsidRDefault="00887378">
            <w:pPr>
              <w:spacing w:before="60" w:after="60" w:line="240" w:lineRule="auto"/>
              <w:rPr>
                <w:rFonts w:ascii="Arial" w:eastAsia="Arial" w:hAnsi="Arial" w:cs="Arial"/>
                <w:color w:val="00B050"/>
              </w:rPr>
            </w:pPr>
          </w:p>
        </w:tc>
        <w:tc>
          <w:tcPr>
            <w:tcW w:w="6379" w:type="dxa"/>
            <w:shd w:val="clear" w:color="auto" w:fill="auto"/>
          </w:tcPr>
          <w:p w:rsidR="00887378" w:rsidRDefault="00FB2083">
            <w:pPr>
              <w:spacing w:before="60" w:after="60" w:line="240" w:lineRule="auto"/>
              <w:rPr>
                <w:rFonts w:ascii="Arial" w:eastAsia="Arial" w:hAnsi="Arial" w:cs="Arial"/>
              </w:rPr>
            </w:pPr>
            <w:r>
              <w:rPr>
                <w:rFonts w:ascii="Arial" w:eastAsia="Arial" w:hAnsi="Arial" w:cs="Arial"/>
              </w:rPr>
              <w:t>De kreuken uit het strijkgoed verwijderen</w:t>
            </w:r>
          </w:p>
          <w:p w:rsidR="00887378" w:rsidRDefault="00FB2083">
            <w:pPr>
              <w:spacing w:before="60" w:after="60" w:line="240" w:lineRule="auto"/>
              <w:rPr>
                <w:rFonts w:ascii="Arial" w:eastAsia="Arial" w:hAnsi="Arial" w:cs="Arial"/>
              </w:rPr>
            </w:pPr>
            <w:r>
              <w:rPr>
                <w:rFonts w:ascii="Arial" w:eastAsia="Arial" w:hAnsi="Arial" w:cs="Arial"/>
              </w:rPr>
              <w:t>De vormen in het strijkgoed of juist behouden of creëren</w:t>
            </w:r>
          </w:p>
          <w:p w:rsidR="00887378" w:rsidRDefault="00FB2083">
            <w:pPr>
              <w:spacing w:before="60" w:after="60" w:line="240" w:lineRule="auto"/>
              <w:rPr>
                <w:rFonts w:ascii="Arial" w:eastAsia="Arial" w:hAnsi="Arial" w:cs="Arial"/>
              </w:rPr>
            </w:pPr>
            <w:r>
              <w:rPr>
                <w:rFonts w:ascii="Arial" w:eastAsia="Arial" w:hAnsi="Arial" w:cs="Arial"/>
              </w:rPr>
              <w:t>Het textiel correct strijken zodat de vormen en de kenmerken ervan niet veranderen.</w:t>
            </w:r>
          </w:p>
        </w:tc>
        <w:tc>
          <w:tcPr>
            <w:tcW w:w="1417" w:type="dxa"/>
          </w:tcPr>
          <w:p w:rsidR="00887378" w:rsidRDefault="00887378">
            <w:pPr>
              <w:spacing w:line="240" w:lineRule="auto"/>
              <w:rPr>
                <w:rFonts w:ascii="Arial" w:eastAsia="Arial" w:hAnsi="Arial" w:cs="Arial"/>
              </w:rPr>
            </w:pPr>
          </w:p>
        </w:tc>
        <w:tc>
          <w:tcPr>
            <w:tcW w:w="1418"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before="60" w:after="60" w:line="240" w:lineRule="auto"/>
              <w:rPr>
                <w:rFonts w:ascii="Arial" w:eastAsia="Arial" w:hAnsi="Arial" w:cs="Arial"/>
              </w:rPr>
            </w:pPr>
            <w:r>
              <w:rPr>
                <w:rFonts w:ascii="Arial" w:eastAsia="Arial" w:hAnsi="Arial" w:cs="Arial"/>
              </w:rPr>
              <w:t>Het textiel verzorgd kunnen opvouwen</w:t>
            </w:r>
          </w:p>
        </w:tc>
        <w:tc>
          <w:tcPr>
            <w:tcW w:w="6379" w:type="dxa"/>
            <w:shd w:val="clear" w:color="auto" w:fill="auto"/>
          </w:tcPr>
          <w:p w:rsidR="00887378" w:rsidRDefault="00FB2083">
            <w:pPr>
              <w:spacing w:before="60" w:after="60" w:line="240" w:lineRule="auto"/>
              <w:rPr>
                <w:rFonts w:ascii="Arial" w:eastAsia="Arial" w:hAnsi="Arial" w:cs="Arial"/>
              </w:rPr>
            </w:pPr>
            <w:r>
              <w:rPr>
                <w:rFonts w:ascii="Arial" w:eastAsia="Arial" w:hAnsi="Arial" w:cs="Arial"/>
              </w:rPr>
              <w:t>Volgens de richtlijnen van de klant, het wasgoed verzorgd opvouwen en op de juiste plaats opbergen.</w:t>
            </w:r>
          </w:p>
        </w:tc>
        <w:tc>
          <w:tcPr>
            <w:tcW w:w="1417" w:type="dxa"/>
          </w:tcPr>
          <w:p w:rsidR="00887378" w:rsidRDefault="00887378">
            <w:pPr>
              <w:spacing w:line="240" w:lineRule="auto"/>
              <w:rPr>
                <w:rFonts w:ascii="Arial" w:eastAsia="Arial" w:hAnsi="Arial" w:cs="Arial"/>
              </w:rPr>
            </w:pPr>
          </w:p>
        </w:tc>
        <w:tc>
          <w:tcPr>
            <w:tcW w:w="1418"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before="60" w:after="60" w:line="240" w:lineRule="auto"/>
              <w:rPr>
                <w:rFonts w:ascii="Arial" w:eastAsia="Arial" w:hAnsi="Arial" w:cs="Arial"/>
                <w:b/>
                <w:color w:val="00B050"/>
              </w:rPr>
            </w:pPr>
            <w:r>
              <w:rPr>
                <w:rFonts w:ascii="Arial" w:eastAsia="Arial" w:hAnsi="Arial" w:cs="Arial"/>
                <w:b/>
                <w:color w:val="00B050"/>
              </w:rPr>
              <w:t xml:space="preserve">Enkel voor </w:t>
            </w:r>
          </w:p>
          <w:p w:rsidR="00887378" w:rsidRDefault="00FB2083">
            <w:pPr>
              <w:spacing w:before="60" w:after="60" w:line="240" w:lineRule="auto"/>
              <w:rPr>
                <w:rFonts w:ascii="Arial" w:eastAsia="Arial" w:hAnsi="Arial" w:cs="Arial"/>
                <w:b/>
                <w:color w:val="00B050"/>
              </w:rPr>
            </w:pPr>
            <w:r>
              <w:rPr>
                <w:rFonts w:ascii="Arial" w:eastAsia="Arial" w:hAnsi="Arial" w:cs="Arial"/>
                <w:b/>
                <w:color w:val="00B050"/>
              </w:rPr>
              <w:t>Strijken in strijkatelier / thuis strijken</w:t>
            </w:r>
          </w:p>
          <w:p w:rsidR="00887378" w:rsidRDefault="00FB2083">
            <w:pPr>
              <w:spacing w:before="60" w:after="60" w:line="240" w:lineRule="auto"/>
              <w:rPr>
                <w:rFonts w:ascii="Arial" w:eastAsia="Arial" w:hAnsi="Arial" w:cs="Arial"/>
                <w:color w:val="00B050"/>
              </w:rPr>
            </w:pPr>
            <w:r>
              <w:rPr>
                <w:rFonts w:ascii="Arial" w:eastAsia="Arial" w:hAnsi="Arial" w:cs="Arial"/>
                <w:color w:val="00B050"/>
              </w:rPr>
              <w:t xml:space="preserve">Administratieve taken m.b.t. afhandeling van het strijkwerk kunnen uitvoeren </w:t>
            </w:r>
            <w:r>
              <w:rPr>
                <w:rFonts w:ascii="Arial" w:eastAsia="Arial" w:hAnsi="Arial" w:cs="Arial"/>
                <w:color w:val="00B050"/>
              </w:rPr>
              <w:tab/>
            </w:r>
          </w:p>
          <w:p w:rsidR="00887378" w:rsidRDefault="00FB2083">
            <w:pPr>
              <w:spacing w:before="60" w:after="60" w:line="240" w:lineRule="auto"/>
              <w:rPr>
                <w:rFonts w:ascii="Arial" w:eastAsia="Arial" w:hAnsi="Arial" w:cs="Arial"/>
              </w:rPr>
            </w:pPr>
            <w:r>
              <w:rPr>
                <w:rFonts w:ascii="Arial" w:eastAsia="Arial" w:hAnsi="Arial" w:cs="Arial"/>
                <w:color w:val="00B050"/>
              </w:rPr>
              <w:t>Administratieve procedures kennen die verbonden zijn aan het strijkwerk</w:t>
            </w:r>
          </w:p>
        </w:tc>
        <w:tc>
          <w:tcPr>
            <w:tcW w:w="6379" w:type="dxa"/>
            <w:shd w:val="clear" w:color="auto" w:fill="auto"/>
          </w:tcPr>
          <w:p w:rsidR="00887378" w:rsidRDefault="00FB2083">
            <w:pPr>
              <w:spacing w:before="60" w:after="60" w:line="240" w:lineRule="auto"/>
              <w:rPr>
                <w:rFonts w:ascii="Arial" w:eastAsia="Arial" w:hAnsi="Arial" w:cs="Arial"/>
                <w:color w:val="00B050"/>
              </w:rPr>
            </w:pPr>
            <w:r>
              <w:rPr>
                <w:rFonts w:ascii="Arial" w:eastAsia="Arial" w:hAnsi="Arial" w:cs="Arial"/>
                <w:color w:val="00B050"/>
              </w:rPr>
              <w:t>Voorbeeld tonen en samen de administratieve taken 2 keren uitvoeren – nadien zelfstandig laten doen en checken</w:t>
            </w:r>
          </w:p>
        </w:tc>
        <w:tc>
          <w:tcPr>
            <w:tcW w:w="1417" w:type="dxa"/>
          </w:tcPr>
          <w:p w:rsidR="00887378" w:rsidRDefault="00887378">
            <w:pPr>
              <w:spacing w:line="240" w:lineRule="auto"/>
              <w:rPr>
                <w:rFonts w:ascii="Arial" w:eastAsia="Arial" w:hAnsi="Arial" w:cs="Arial"/>
              </w:rPr>
            </w:pPr>
          </w:p>
        </w:tc>
        <w:tc>
          <w:tcPr>
            <w:tcW w:w="1418" w:type="dxa"/>
          </w:tcPr>
          <w:p w:rsidR="00887378" w:rsidRDefault="00887378">
            <w:pPr>
              <w:spacing w:line="240" w:lineRule="auto"/>
              <w:rPr>
                <w:rFonts w:ascii="Arial" w:eastAsia="Arial" w:hAnsi="Arial" w:cs="Arial"/>
              </w:rPr>
            </w:pPr>
          </w:p>
        </w:tc>
      </w:tr>
    </w:tbl>
    <w:p w:rsidR="00887378" w:rsidRDefault="00887378">
      <w:pPr>
        <w:spacing w:before="240" w:after="120" w:line="240" w:lineRule="auto"/>
        <w:rPr>
          <w:rFonts w:ascii="Arial" w:eastAsia="Arial" w:hAnsi="Arial" w:cs="Arial"/>
          <w:b/>
        </w:rPr>
      </w:pPr>
    </w:p>
    <w:p w:rsidR="00887378" w:rsidRDefault="00887378">
      <w:pPr>
        <w:spacing w:before="240" w:after="120" w:line="240" w:lineRule="auto"/>
        <w:rPr>
          <w:rFonts w:ascii="Arial" w:eastAsia="Arial" w:hAnsi="Arial" w:cs="Arial"/>
          <w:b/>
        </w:rPr>
      </w:pPr>
    </w:p>
    <w:p w:rsidR="00887378" w:rsidRDefault="00887378">
      <w:pPr>
        <w:spacing w:before="240" w:after="120" w:line="240" w:lineRule="auto"/>
        <w:rPr>
          <w:rFonts w:ascii="Arial" w:eastAsia="Arial" w:hAnsi="Arial" w:cs="Arial"/>
          <w:b/>
        </w:rPr>
      </w:pPr>
    </w:p>
    <w:tbl>
      <w:tblPr>
        <w:tblStyle w:val="afb"/>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6"/>
        <w:gridCol w:w="6379"/>
        <w:gridCol w:w="1417"/>
        <w:gridCol w:w="1417"/>
      </w:tblGrid>
      <w:tr w:rsidR="00887378">
        <w:tc>
          <w:tcPr>
            <w:tcW w:w="14709" w:type="dxa"/>
            <w:gridSpan w:val="4"/>
            <w:shd w:val="clear" w:color="auto" w:fill="F2F2F2"/>
          </w:tcPr>
          <w:p w:rsidR="00887378" w:rsidRDefault="00FB2083">
            <w:pPr>
              <w:pBdr>
                <w:top w:val="nil"/>
                <w:left w:val="nil"/>
                <w:bottom w:val="nil"/>
                <w:right w:val="nil"/>
                <w:between w:val="nil"/>
              </w:pBdr>
              <w:spacing w:before="120" w:after="120" w:line="240" w:lineRule="auto"/>
              <w:rPr>
                <w:rFonts w:ascii="Arial" w:eastAsia="Arial" w:hAnsi="Arial" w:cs="Arial"/>
                <w:b/>
                <w:color w:val="000000"/>
                <w:sz w:val="24"/>
                <w:szCs w:val="24"/>
              </w:rPr>
            </w:pPr>
            <w:bookmarkStart w:id="6" w:name="_heading=h.1t3h5sf" w:colFirst="0" w:colLast="0"/>
            <w:bookmarkEnd w:id="6"/>
            <w:r>
              <w:rPr>
                <w:rFonts w:ascii="Arial" w:eastAsia="Arial" w:hAnsi="Arial" w:cs="Arial"/>
                <w:b/>
                <w:color w:val="000000"/>
                <w:sz w:val="24"/>
                <w:szCs w:val="24"/>
              </w:rPr>
              <w:lastRenderedPageBreak/>
              <w:t>het melden van schade aan meubilair, apparaten</w:t>
            </w:r>
          </w:p>
        </w:tc>
      </w:tr>
      <w:tr w:rsidR="00887378">
        <w:tc>
          <w:tcPr>
            <w:tcW w:w="5496"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Onderliggende kennis en vaardigheden</w:t>
            </w:r>
          </w:p>
        </w:tc>
        <w:tc>
          <w:tcPr>
            <w:tcW w:w="6379"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Opleidingsacties</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Afgewerkt op</w:t>
            </w:r>
          </w:p>
        </w:tc>
      </w:tr>
      <w:tr w:rsidR="00887378">
        <w:tc>
          <w:tcPr>
            <w:tcW w:w="5496" w:type="dxa"/>
            <w:shd w:val="clear" w:color="auto" w:fill="auto"/>
            <w:vAlign w:val="center"/>
          </w:tcPr>
          <w:p w:rsidR="00887378" w:rsidRDefault="00FB2083">
            <w:pPr>
              <w:spacing w:before="60" w:after="60" w:line="240" w:lineRule="auto"/>
              <w:rPr>
                <w:rFonts w:ascii="Arial" w:eastAsia="Arial" w:hAnsi="Arial" w:cs="Arial"/>
              </w:rPr>
            </w:pPr>
            <w:r>
              <w:rPr>
                <w:rFonts w:ascii="Arial" w:eastAsia="Arial" w:hAnsi="Arial" w:cs="Arial"/>
              </w:rPr>
              <w:t>Schade melden aan de verantwoordelijke van de organisatie en de klant.</w:t>
            </w:r>
          </w:p>
        </w:tc>
        <w:tc>
          <w:tcPr>
            <w:tcW w:w="6379" w:type="dxa"/>
            <w:shd w:val="clear" w:color="auto" w:fill="auto"/>
            <w:vAlign w:val="center"/>
          </w:tcPr>
          <w:p w:rsidR="00887378" w:rsidRDefault="00FB2083">
            <w:pPr>
              <w:spacing w:before="60" w:after="60" w:line="240" w:lineRule="auto"/>
              <w:rPr>
                <w:rFonts w:ascii="Arial" w:eastAsia="Arial" w:hAnsi="Arial" w:cs="Arial"/>
                <w:strike/>
              </w:rPr>
            </w:pPr>
            <w:r>
              <w:rPr>
                <w:rFonts w:ascii="Arial" w:eastAsia="Arial" w:hAnsi="Arial" w:cs="Arial"/>
              </w:rPr>
              <w:t>De richtlijnen kunnen toepassen die gelden binnen het bedrijf.</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bl>
    <w:p w:rsidR="00887378" w:rsidRDefault="00887378">
      <w:pPr>
        <w:spacing w:before="240" w:after="120" w:line="240" w:lineRule="auto"/>
        <w:rPr>
          <w:rFonts w:ascii="Arial" w:eastAsia="Arial" w:hAnsi="Arial" w:cs="Arial"/>
          <w:b/>
        </w:rPr>
      </w:pPr>
    </w:p>
    <w:p w:rsidR="00887378" w:rsidRDefault="00FB2083">
      <w:pPr>
        <w:spacing w:before="240" w:after="120" w:line="240" w:lineRule="auto"/>
        <w:rPr>
          <w:rFonts w:ascii="Arial" w:eastAsia="Arial" w:hAnsi="Arial" w:cs="Arial"/>
          <w:b/>
        </w:rPr>
      </w:pPr>
      <w:proofErr w:type="spellStart"/>
      <w:r>
        <w:rPr>
          <w:rFonts w:ascii="Arial" w:eastAsia="Arial" w:hAnsi="Arial" w:cs="Arial"/>
          <w:b/>
        </w:rPr>
        <w:t>Jobgerelateerde</w:t>
      </w:r>
      <w:proofErr w:type="spellEnd"/>
      <w:r>
        <w:rPr>
          <w:rFonts w:ascii="Arial" w:eastAsia="Arial" w:hAnsi="Arial" w:cs="Arial"/>
          <w:b/>
        </w:rPr>
        <w:t xml:space="preserve"> competenties: specifiek</w:t>
      </w:r>
    </w:p>
    <w:p w:rsidR="00887378" w:rsidRDefault="00887378">
      <w:pPr>
        <w:rPr>
          <w:rFonts w:ascii="Arial" w:eastAsia="Arial" w:hAnsi="Arial" w:cs="Arial"/>
        </w:rPr>
      </w:pPr>
    </w:p>
    <w:tbl>
      <w:tblPr>
        <w:tblStyle w:val="afc"/>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6379"/>
        <w:gridCol w:w="1417"/>
        <w:gridCol w:w="1417"/>
      </w:tblGrid>
      <w:tr w:rsidR="00887378">
        <w:tc>
          <w:tcPr>
            <w:tcW w:w="14708" w:type="dxa"/>
            <w:gridSpan w:val="4"/>
            <w:shd w:val="clear" w:color="auto" w:fill="F2F2F2"/>
          </w:tcPr>
          <w:p w:rsidR="00887378" w:rsidRDefault="00FB2083">
            <w:pPr>
              <w:pBdr>
                <w:top w:val="nil"/>
                <w:left w:val="nil"/>
                <w:bottom w:val="nil"/>
                <w:right w:val="nil"/>
                <w:between w:val="nil"/>
              </w:pBdr>
              <w:spacing w:before="120" w:after="120" w:line="240" w:lineRule="auto"/>
              <w:rPr>
                <w:rFonts w:ascii="Arial" w:eastAsia="Arial" w:hAnsi="Arial" w:cs="Arial"/>
                <w:b/>
                <w:color w:val="000000"/>
                <w:sz w:val="24"/>
                <w:szCs w:val="24"/>
              </w:rPr>
            </w:pPr>
            <w:bookmarkStart w:id="7" w:name="_heading=h.4d34og8" w:colFirst="0" w:colLast="0"/>
            <w:bookmarkEnd w:id="7"/>
            <w:r>
              <w:rPr>
                <w:rFonts w:ascii="Arial" w:eastAsia="Arial" w:hAnsi="Arial" w:cs="Arial"/>
                <w:b/>
                <w:color w:val="000000"/>
                <w:sz w:val="24"/>
                <w:szCs w:val="24"/>
              </w:rPr>
              <w:t>afwassen en de vaat opbergen en de keuken reinigen</w:t>
            </w:r>
          </w:p>
        </w:tc>
      </w:tr>
      <w:tr w:rsidR="00887378">
        <w:tc>
          <w:tcPr>
            <w:tcW w:w="5495"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Onderliggende kennis en vaardigheden</w:t>
            </w:r>
          </w:p>
        </w:tc>
        <w:tc>
          <w:tcPr>
            <w:tcW w:w="6379"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Opleidingsacties</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Afgewerkt op</w:t>
            </w:r>
          </w:p>
        </w:tc>
      </w:tr>
      <w:tr w:rsidR="00887378">
        <w:tc>
          <w:tcPr>
            <w:tcW w:w="5495" w:type="dxa"/>
            <w:shd w:val="clear" w:color="auto" w:fill="auto"/>
            <w:vAlign w:val="center"/>
          </w:tcPr>
          <w:p w:rsidR="00887378" w:rsidRDefault="00FB2083">
            <w:pPr>
              <w:spacing w:before="60" w:after="60" w:line="240" w:lineRule="auto"/>
              <w:rPr>
                <w:rFonts w:ascii="Arial" w:eastAsia="Arial" w:hAnsi="Arial" w:cs="Arial"/>
              </w:rPr>
            </w:pPr>
            <w:r>
              <w:rPr>
                <w:rFonts w:ascii="Arial" w:eastAsia="Arial" w:hAnsi="Arial" w:cs="Arial"/>
              </w:rPr>
              <w:t>Kennis van de vaatwasmachine.</w:t>
            </w:r>
          </w:p>
        </w:tc>
        <w:tc>
          <w:tcPr>
            <w:tcW w:w="6379" w:type="dxa"/>
            <w:shd w:val="clear" w:color="auto" w:fill="auto"/>
            <w:vAlign w:val="center"/>
          </w:tcPr>
          <w:p w:rsidR="00887378" w:rsidRDefault="00FB2083">
            <w:pPr>
              <w:numPr>
                <w:ilvl w:val="0"/>
                <w:numId w:val="1"/>
              </w:numPr>
              <w:spacing w:before="60" w:after="0" w:line="240" w:lineRule="auto"/>
              <w:rPr>
                <w:rFonts w:ascii="Arial" w:eastAsia="Arial" w:hAnsi="Arial" w:cs="Arial"/>
              </w:rPr>
            </w:pPr>
            <w:r>
              <w:rPr>
                <w:rFonts w:ascii="Arial" w:eastAsia="Arial" w:hAnsi="Arial" w:cs="Arial"/>
              </w:rPr>
              <w:t xml:space="preserve">De reinigingsproducten in de vaatmachine controleren/toevoegen </w:t>
            </w:r>
          </w:p>
          <w:p w:rsidR="00887378" w:rsidRDefault="00FB2083">
            <w:pPr>
              <w:numPr>
                <w:ilvl w:val="0"/>
                <w:numId w:val="1"/>
              </w:numPr>
              <w:spacing w:after="0" w:line="240" w:lineRule="auto"/>
              <w:rPr>
                <w:rFonts w:ascii="Arial" w:eastAsia="Arial" w:hAnsi="Arial" w:cs="Arial"/>
              </w:rPr>
            </w:pPr>
            <w:r>
              <w:rPr>
                <w:rFonts w:ascii="Arial" w:eastAsia="Arial" w:hAnsi="Arial" w:cs="Arial"/>
              </w:rPr>
              <w:t>De vaatwasmachine vullen en het programma juist instellen</w:t>
            </w:r>
          </w:p>
          <w:p w:rsidR="00887378" w:rsidRDefault="00FB2083">
            <w:pPr>
              <w:numPr>
                <w:ilvl w:val="0"/>
                <w:numId w:val="1"/>
              </w:numPr>
              <w:spacing w:after="0" w:line="240" w:lineRule="auto"/>
              <w:rPr>
                <w:rFonts w:ascii="Arial" w:eastAsia="Arial" w:hAnsi="Arial" w:cs="Arial"/>
              </w:rPr>
            </w:pPr>
            <w:r>
              <w:rPr>
                <w:rFonts w:ascii="Arial" w:eastAsia="Arial" w:hAnsi="Arial" w:cs="Arial"/>
              </w:rPr>
              <w:t>De propere vaat terugplaatsen op de voorziene plaats</w:t>
            </w:r>
          </w:p>
          <w:p w:rsidR="00887378" w:rsidRDefault="00FB2083">
            <w:pPr>
              <w:numPr>
                <w:ilvl w:val="0"/>
                <w:numId w:val="1"/>
              </w:numPr>
              <w:spacing w:after="60" w:line="240" w:lineRule="auto"/>
              <w:rPr>
                <w:rFonts w:ascii="Arial" w:eastAsia="Arial" w:hAnsi="Arial" w:cs="Arial"/>
              </w:rPr>
            </w:pPr>
            <w:r>
              <w:rPr>
                <w:rFonts w:ascii="Arial" w:eastAsia="Arial" w:hAnsi="Arial" w:cs="Arial"/>
              </w:rPr>
              <w:t>De vaatmachine reinigen en onderhouden.</w:t>
            </w:r>
          </w:p>
          <w:p w:rsidR="00887378" w:rsidRDefault="00887378">
            <w:pPr>
              <w:spacing w:before="60" w:after="60"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495" w:type="dxa"/>
            <w:shd w:val="clear" w:color="auto" w:fill="auto"/>
            <w:vAlign w:val="center"/>
          </w:tcPr>
          <w:p w:rsidR="00887378" w:rsidRDefault="00FB2083">
            <w:pPr>
              <w:spacing w:before="60" w:after="60" w:line="240" w:lineRule="auto"/>
              <w:rPr>
                <w:rFonts w:ascii="Arial" w:eastAsia="Arial" w:hAnsi="Arial" w:cs="Arial"/>
              </w:rPr>
            </w:pPr>
            <w:r>
              <w:rPr>
                <w:rFonts w:ascii="Arial" w:eastAsia="Arial" w:hAnsi="Arial" w:cs="Arial"/>
              </w:rPr>
              <w:t>Keuken opruimen en schoonmaken</w:t>
            </w:r>
          </w:p>
        </w:tc>
        <w:tc>
          <w:tcPr>
            <w:tcW w:w="6379" w:type="dxa"/>
            <w:shd w:val="clear" w:color="auto" w:fill="auto"/>
            <w:vAlign w:val="center"/>
          </w:tcPr>
          <w:p w:rsidR="00887378" w:rsidRDefault="00FB2083">
            <w:pPr>
              <w:numPr>
                <w:ilvl w:val="0"/>
                <w:numId w:val="7"/>
              </w:numPr>
              <w:spacing w:before="60" w:after="0" w:line="240" w:lineRule="auto"/>
              <w:rPr>
                <w:rFonts w:ascii="Arial" w:eastAsia="Arial" w:hAnsi="Arial" w:cs="Arial"/>
              </w:rPr>
            </w:pPr>
            <w:r>
              <w:rPr>
                <w:rFonts w:ascii="Arial" w:eastAsia="Arial" w:hAnsi="Arial" w:cs="Arial"/>
              </w:rPr>
              <w:t>Stofnetten verwijderen met plumeau of ragebol</w:t>
            </w:r>
          </w:p>
          <w:p w:rsidR="00887378" w:rsidRDefault="00FB2083">
            <w:pPr>
              <w:numPr>
                <w:ilvl w:val="0"/>
                <w:numId w:val="7"/>
              </w:numPr>
              <w:spacing w:after="0" w:line="240" w:lineRule="auto"/>
              <w:rPr>
                <w:rFonts w:ascii="Arial" w:eastAsia="Arial" w:hAnsi="Arial" w:cs="Arial"/>
              </w:rPr>
            </w:pPr>
            <w:r>
              <w:rPr>
                <w:rFonts w:ascii="Arial" w:eastAsia="Arial" w:hAnsi="Arial" w:cs="Arial"/>
              </w:rPr>
              <w:t>Bovenste keukenkastjes nat reinigen en nadrogen.</w:t>
            </w:r>
          </w:p>
          <w:p w:rsidR="00887378" w:rsidRDefault="00FB2083">
            <w:pPr>
              <w:numPr>
                <w:ilvl w:val="0"/>
                <w:numId w:val="7"/>
              </w:numPr>
              <w:spacing w:after="0" w:line="240" w:lineRule="auto"/>
              <w:rPr>
                <w:rFonts w:ascii="Arial" w:eastAsia="Arial" w:hAnsi="Arial" w:cs="Arial"/>
              </w:rPr>
            </w:pPr>
            <w:r>
              <w:rPr>
                <w:rFonts w:ascii="Arial" w:eastAsia="Arial" w:hAnsi="Arial" w:cs="Arial"/>
              </w:rPr>
              <w:t>Nat reinigen van horizontale oppervlakken (zoals aanrecht, tafelblad, vensterbank) en indien nodig nadrogen.</w:t>
            </w:r>
          </w:p>
          <w:p w:rsidR="00887378" w:rsidRDefault="00FB2083">
            <w:pPr>
              <w:numPr>
                <w:ilvl w:val="0"/>
                <w:numId w:val="7"/>
              </w:numPr>
              <w:spacing w:after="60" w:line="240" w:lineRule="auto"/>
              <w:rPr>
                <w:rFonts w:ascii="Arial" w:eastAsia="Arial" w:hAnsi="Arial" w:cs="Arial"/>
              </w:rPr>
            </w:pPr>
            <w:r>
              <w:rPr>
                <w:rFonts w:ascii="Arial" w:eastAsia="Arial" w:hAnsi="Arial" w:cs="Arial"/>
              </w:rPr>
              <w:t>Reinigen van keukenapparaten</w:t>
            </w:r>
          </w:p>
          <w:p w:rsidR="00887378" w:rsidRDefault="00FB2083">
            <w:pPr>
              <w:numPr>
                <w:ilvl w:val="0"/>
                <w:numId w:val="7"/>
              </w:numPr>
              <w:spacing w:before="60" w:after="60" w:line="240" w:lineRule="auto"/>
              <w:rPr>
                <w:rFonts w:ascii="Arial" w:eastAsia="Arial" w:hAnsi="Arial" w:cs="Arial"/>
              </w:rPr>
            </w:pPr>
            <w:r>
              <w:rPr>
                <w:rFonts w:ascii="Arial" w:eastAsia="Arial" w:hAnsi="Arial" w:cs="Arial"/>
              </w:rPr>
              <w:t>Onderste keukenkastjes nat reinigen en indien nodig nadrogen.</w:t>
            </w:r>
          </w:p>
          <w:p w:rsidR="00887378" w:rsidRDefault="00FB2083">
            <w:pPr>
              <w:numPr>
                <w:ilvl w:val="0"/>
                <w:numId w:val="7"/>
              </w:numPr>
              <w:spacing w:before="60" w:after="60" w:line="240" w:lineRule="auto"/>
              <w:rPr>
                <w:rFonts w:ascii="Arial" w:eastAsia="Arial" w:hAnsi="Arial" w:cs="Arial"/>
              </w:rPr>
            </w:pPr>
            <w:r>
              <w:rPr>
                <w:rFonts w:ascii="Arial" w:eastAsia="Arial" w:hAnsi="Arial" w:cs="Arial"/>
              </w:rPr>
              <w:lastRenderedPageBreak/>
              <w:t>Stoelen afvegen en zo plaatsen dat de volledige vloer kan gereinigd worden.</w:t>
            </w:r>
          </w:p>
          <w:p w:rsidR="00887378" w:rsidRDefault="00FB2083">
            <w:pPr>
              <w:numPr>
                <w:ilvl w:val="0"/>
                <w:numId w:val="7"/>
              </w:numPr>
              <w:spacing w:before="60" w:after="60" w:line="240" w:lineRule="auto"/>
              <w:rPr>
                <w:rFonts w:ascii="Arial" w:eastAsia="Arial" w:hAnsi="Arial" w:cs="Arial"/>
              </w:rPr>
            </w:pPr>
            <w:r>
              <w:rPr>
                <w:rFonts w:ascii="Arial" w:eastAsia="Arial" w:hAnsi="Arial" w:cs="Arial"/>
              </w:rPr>
              <w:t>Ledigen en nat reinigen van binnen en buitenzijde van afvalbak in kast.</w:t>
            </w:r>
          </w:p>
          <w:p w:rsidR="00887378" w:rsidRDefault="00FB2083">
            <w:pPr>
              <w:numPr>
                <w:ilvl w:val="0"/>
                <w:numId w:val="7"/>
              </w:numPr>
              <w:spacing w:before="60" w:after="60" w:line="240" w:lineRule="auto"/>
              <w:rPr>
                <w:rFonts w:ascii="Arial" w:eastAsia="Arial" w:hAnsi="Arial" w:cs="Arial"/>
              </w:rPr>
            </w:pPr>
            <w:r>
              <w:rPr>
                <w:rFonts w:ascii="Arial" w:eastAsia="Arial" w:hAnsi="Arial" w:cs="Arial"/>
              </w:rPr>
              <w:t xml:space="preserve">Vloer </w:t>
            </w:r>
            <w:proofErr w:type="spellStart"/>
            <w:r>
              <w:rPr>
                <w:rFonts w:ascii="Arial" w:eastAsia="Arial" w:hAnsi="Arial" w:cs="Arial"/>
              </w:rPr>
              <w:t>dubbelvoudig</w:t>
            </w:r>
            <w:proofErr w:type="spellEnd"/>
            <w:r>
              <w:rPr>
                <w:rFonts w:ascii="Arial" w:eastAsia="Arial" w:hAnsi="Arial" w:cs="Arial"/>
              </w:rPr>
              <w:t xml:space="preserve"> dweilen (nat maken met water en product, vloer aftrekken en nadrogen)</w:t>
            </w:r>
          </w:p>
          <w:p w:rsidR="00887378" w:rsidRDefault="00FB2083">
            <w:pPr>
              <w:numPr>
                <w:ilvl w:val="0"/>
                <w:numId w:val="7"/>
              </w:numPr>
              <w:spacing w:before="60" w:after="60" w:line="240" w:lineRule="auto"/>
              <w:rPr>
                <w:rFonts w:ascii="Arial" w:eastAsia="Arial" w:hAnsi="Arial" w:cs="Arial"/>
              </w:rPr>
            </w:pPr>
            <w:r>
              <w:rPr>
                <w:rFonts w:ascii="Arial" w:eastAsia="Arial" w:hAnsi="Arial" w:cs="Arial"/>
              </w:rPr>
              <w:t>Als alles droog is, alles op de voorziene plaats terug plaatsen</w:t>
            </w:r>
          </w:p>
          <w:p w:rsidR="00887378" w:rsidRDefault="00887378">
            <w:pPr>
              <w:spacing w:before="60" w:after="60" w:line="240" w:lineRule="auto"/>
              <w:rPr>
                <w:rFonts w:ascii="Arial" w:eastAsia="Arial" w:hAnsi="Arial" w:cs="Arial"/>
              </w:rPr>
            </w:pPr>
          </w:p>
          <w:p w:rsidR="00887378" w:rsidRDefault="00FB2083">
            <w:pPr>
              <w:spacing w:before="60" w:after="60" w:line="240" w:lineRule="auto"/>
              <w:rPr>
                <w:rFonts w:ascii="Arial" w:eastAsia="Arial" w:hAnsi="Arial" w:cs="Arial"/>
              </w:rPr>
            </w:pPr>
            <w:r>
              <w:rPr>
                <w:rFonts w:ascii="Arial" w:eastAsia="Arial" w:hAnsi="Arial" w:cs="Arial"/>
                <w:b/>
                <w:u w:val="single"/>
              </w:rPr>
              <w:t>tips:</w:t>
            </w:r>
            <w:r>
              <w:rPr>
                <w:rFonts w:ascii="Arial" w:eastAsia="Arial" w:hAnsi="Arial" w:cs="Arial"/>
              </w:rPr>
              <w:t xml:space="preserve"> </w:t>
            </w:r>
          </w:p>
          <w:p w:rsidR="00887378" w:rsidRDefault="00FB2083">
            <w:pPr>
              <w:spacing w:before="60" w:after="60" w:line="240" w:lineRule="auto"/>
              <w:rPr>
                <w:rFonts w:ascii="Arial" w:eastAsia="Arial" w:hAnsi="Arial" w:cs="Arial"/>
              </w:rPr>
            </w:pPr>
            <w:r>
              <w:rPr>
                <w:rFonts w:ascii="Arial" w:eastAsia="Arial" w:hAnsi="Arial" w:cs="Arial"/>
              </w:rPr>
              <w:t xml:space="preserve">Demonstratie van plooitechniek, voor ergonomisch en ecologisch en tijdbesparend gebruik, van de microvezeldoek. </w:t>
            </w:r>
          </w:p>
          <w:p w:rsidR="00887378" w:rsidRDefault="00FB2083">
            <w:pPr>
              <w:spacing w:line="240" w:lineRule="auto"/>
              <w:rPr>
                <w:rFonts w:ascii="Arial" w:eastAsia="Arial" w:hAnsi="Arial" w:cs="Arial"/>
              </w:rPr>
            </w:pPr>
            <w:r>
              <w:rPr>
                <w:rFonts w:ascii="Arial" w:eastAsia="Arial" w:hAnsi="Arial" w:cs="Arial"/>
              </w:rPr>
              <w:t>Demonstratie van ergonomische wring techniek.</w:t>
            </w:r>
          </w:p>
          <w:p w:rsidR="00887378" w:rsidRDefault="00FB2083">
            <w:pPr>
              <w:spacing w:line="240" w:lineRule="auto"/>
              <w:rPr>
                <w:rFonts w:ascii="Arial" w:eastAsia="Arial" w:hAnsi="Arial" w:cs="Arial"/>
              </w:rPr>
            </w:pPr>
            <w:r>
              <w:rPr>
                <w:rFonts w:ascii="Arial" w:eastAsia="Arial" w:hAnsi="Arial" w:cs="Arial"/>
              </w:rPr>
              <w:t xml:space="preserve">Uitleg </w:t>
            </w:r>
            <w:proofErr w:type="spellStart"/>
            <w:r>
              <w:rPr>
                <w:rFonts w:ascii="Arial" w:eastAsia="Arial" w:hAnsi="Arial" w:cs="Arial"/>
              </w:rPr>
              <w:t>ivm</w:t>
            </w:r>
            <w:proofErr w:type="spellEnd"/>
            <w:r>
              <w:rPr>
                <w:rFonts w:ascii="Arial" w:eastAsia="Arial" w:hAnsi="Arial" w:cs="Arial"/>
              </w:rPr>
              <w:t xml:space="preserve"> met de correcte schoonmaakmethode met een microvezeldoek. Wanneer droge, </w:t>
            </w:r>
            <w:proofErr w:type="spellStart"/>
            <w:r>
              <w:rPr>
                <w:rFonts w:ascii="Arial" w:eastAsia="Arial" w:hAnsi="Arial" w:cs="Arial"/>
              </w:rPr>
              <w:t>klamvochtige</w:t>
            </w:r>
            <w:proofErr w:type="spellEnd"/>
            <w:r>
              <w:rPr>
                <w:rFonts w:ascii="Arial" w:eastAsia="Arial" w:hAnsi="Arial" w:cs="Arial"/>
              </w:rPr>
              <w:t xml:space="preserve"> of natte onderhoudsmethode.</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bl>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p w:rsidR="00ED7648" w:rsidRDefault="00ED7648">
      <w:pPr>
        <w:rPr>
          <w:rFonts w:ascii="Arial" w:eastAsia="Arial" w:hAnsi="Arial" w:cs="Arial"/>
        </w:rPr>
      </w:pPr>
    </w:p>
    <w:p w:rsidR="00887378" w:rsidRDefault="00887378">
      <w:pPr>
        <w:rPr>
          <w:rFonts w:ascii="Arial" w:eastAsia="Arial" w:hAnsi="Arial" w:cs="Arial"/>
        </w:rPr>
      </w:pPr>
    </w:p>
    <w:tbl>
      <w:tblPr>
        <w:tblStyle w:val="afd"/>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6379"/>
        <w:gridCol w:w="1417"/>
        <w:gridCol w:w="1417"/>
      </w:tblGrid>
      <w:tr w:rsidR="00887378">
        <w:tc>
          <w:tcPr>
            <w:tcW w:w="13291" w:type="dxa"/>
            <w:gridSpan w:val="3"/>
            <w:shd w:val="clear" w:color="auto" w:fill="F2F2F2"/>
          </w:tcPr>
          <w:p w:rsidR="00887378" w:rsidRDefault="00FB2083">
            <w:pPr>
              <w:pBdr>
                <w:top w:val="nil"/>
                <w:left w:val="nil"/>
                <w:bottom w:val="nil"/>
                <w:right w:val="nil"/>
                <w:between w:val="nil"/>
              </w:pBdr>
              <w:spacing w:before="120" w:after="120" w:line="240" w:lineRule="auto"/>
              <w:rPr>
                <w:rFonts w:ascii="Arial" w:eastAsia="Arial" w:hAnsi="Arial" w:cs="Arial"/>
                <w:b/>
                <w:color w:val="000000"/>
                <w:sz w:val="24"/>
                <w:szCs w:val="24"/>
              </w:rPr>
            </w:pPr>
            <w:bookmarkStart w:id="8" w:name="_heading=h.2s8eyo1" w:colFirst="0" w:colLast="0"/>
            <w:bookmarkEnd w:id="8"/>
            <w:r>
              <w:rPr>
                <w:rFonts w:ascii="Arial" w:eastAsia="Arial" w:hAnsi="Arial" w:cs="Arial"/>
                <w:b/>
                <w:color w:val="000000"/>
                <w:sz w:val="24"/>
                <w:szCs w:val="24"/>
              </w:rPr>
              <w:lastRenderedPageBreak/>
              <w:t xml:space="preserve">sanitair schoonmaken </w:t>
            </w:r>
          </w:p>
        </w:tc>
        <w:tc>
          <w:tcPr>
            <w:tcW w:w="1417" w:type="dxa"/>
            <w:shd w:val="clear" w:color="auto" w:fill="F2F2F2"/>
          </w:tcPr>
          <w:p w:rsidR="00887378" w:rsidRDefault="00887378">
            <w:pPr>
              <w:spacing w:before="60" w:after="60" w:line="240" w:lineRule="auto"/>
              <w:rPr>
                <w:rFonts w:ascii="Arial" w:eastAsia="Arial" w:hAnsi="Arial" w:cs="Arial"/>
                <w:b/>
              </w:rPr>
            </w:pPr>
          </w:p>
        </w:tc>
      </w:tr>
      <w:tr w:rsidR="00887378">
        <w:tc>
          <w:tcPr>
            <w:tcW w:w="5495"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Onderliggende kennis en vaardigheden</w:t>
            </w:r>
          </w:p>
        </w:tc>
        <w:tc>
          <w:tcPr>
            <w:tcW w:w="6379"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Opleidingsacties</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Afgewerkt op</w:t>
            </w:r>
          </w:p>
        </w:tc>
      </w:tr>
      <w:tr w:rsidR="00887378">
        <w:tc>
          <w:tcPr>
            <w:tcW w:w="5495" w:type="dxa"/>
            <w:shd w:val="clear" w:color="auto" w:fill="auto"/>
            <w:vAlign w:val="center"/>
          </w:tcPr>
          <w:p w:rsidR="00887378" w:rsidRDefault="00FB2083">
            <w:pPr>
              <w:spacing w:before="60" w:after="60" w:line="240" w:lineRule="auto"/>
              <w:rPr>
                <w:rFonts w:ascii="Arial" w:eastAsia="Arial" w:hAnsi="Arial" w:cs="Arial"/>
              </w:rPr>
            </w:pPr>
            <w:r>
              <w:rPr>
                <w:rFonts w:ascii="Arial" w:eastAsia="Arial" w:hAnsi="Arial" w:cs="Arial"/>
              </w:rPr>
              <w:t>Kennis van schoonmaak producten voor sanitair</w:t>
            </w:r>
          </w:p>
        </w:tc>
        <w:tc>
          <w:tcPr>
            <w:tcW w:w="6379" w:type="dxa"/>
            <w:shd w:val="clear" w:color="auto" w:fill="auto"/>
            <w:vAlign w:val="center"/>
          </w:tcPr>
          <w:p w:rsidR="00887378" w:rsidRDefault="00FB2083">
            <w:pPr>
              <w:spacing w:before="60" w:after="60" w:line="240" w:lineRule="auto"/>
              <w:rPr>
                <w:rFonts w:ascii="Arial" w:eastAsia="Arial" w:hAnsi="Arial" w:cs="Arial"/>
              </w:rPr>
            </w:pPr>
            <w:r>
              <w:rPr>
                <w:rFonts w:ascii="Arial" w:eastAsia="Arial" w:hAnsi="Arial" w:cs="Arial"/>
              </w:rPr>
              <w:t xml:space="preserve">Juiste producten kiezen </w:t>
            </w:r>
            <w:proofErr w:type="spellStart"/>
            <w:r>
              <w:rPr>
                <w:rFonts w:ascii="Arial" w:eastAsia="Arial" w:hAnsi="Arial" w:cs="Arial"/>
              </w:rPr>
              <w:t>i.f.v</w:t>
            </w:r>
            <w:proofErr w:type="spellEnd"/>
            <w:r>
              <w:rPr>
                <w:rFonts w:ascii="Arial" w:eastAsia="Arial" w:hAnsi="Arial" w:cs="Arial"/>
              </w:rPr>
              <w:t>. de vervuiling / kalkaanslag op de sanitaire toestellen.</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r w:rsidR="00887378">
        <w:tc>
          <w:tcPr>
            <w:tcW w:w="5495" w:type="dxa"/>
            <w:shd w:val="clear" w:color="auto" w:fill="auto"/>
            <w:vAlign w:val="center"/>
          </w:tcPr>
          <w:p w:rsidR="00887378" w:rsidRDefault="00FB2083">
            <w:pPr>
              <w:spacing w:before="60" w:after="60" w:line="240" w:lineRule="auto"/>
              <w:rPr>
                <w:rFonts w:ascii="Arial" w:eastAsia="Arial" w:hAnsi="Arial" w:cs="Arial"/>
              </w:rPr>
            </w:pPr>
            <w:r>
              <w:rPr>
                <w:rFonts w:ascii="Arial" w:eastAsia="Arial" w:hAnsi="Arial" w:cs="Arial"/>
              </w:rPr>
              <w:t>reinigen van sanitaire toestellen: lavabo, bad, douche en wc</w:t>
            </w:r>
          </w:p>
        </w:tc>
        <w:tc>
          <w:tcPr>
            <w:tcW w:w="6379" w:type="dxa"/>
            <w:shd w:val="clear" w:color="auto" w:fill="auto"/>
            <w:vAlign w:val="center"/>
          </w:tcPr>
          <w:p w:rsidR="00887378" w:rsidRDefault="00FB2083">
            <w:pPr>
              <w:numPr>
                <w:ilvl w:val="0"/>
                <w:numId w:val="3"/>
              </w:numPr>
              <w:spacing w:before="60" w:after="0" w:line="240" w:lineRule="auto"/>
              <w:rPr>
                <w:rFonts w:ascii="Arial" w:eastAsia="Arial" w:hAnsi="Arial" w:cs="Arial"/>
              </w:rPr>
            </w:pPr>
            <w:r>
              <w:rPr>
                <w:rFonts w:ascii="Arial" w:eastAsia="Arial" w:hAnsi="Arial" w:cs="Arial"/>
              </w:rPr>
              <w:t>Opruimen van badkamer</w:t>
            </w:r>
          </w:p>
          <w:p w:rsidR="00887378" w:rsidRDefault="00FB2083">
            <w:pPr>
              <w:numPr>
                <w:ilvl w:val="0"/>
                <w:numId w:val="3"/>
              </w:numPr>
              <w:spacing w:after="0" w:line="240" w:lineRule="auto"/>
              <w:rPr>
                <w:rFonts w:ascii="Arial" w:eastAsia="Arial" w:hAnsi="Arial" w:cs="Arial"/>
              </w:rPr>
            </w:pPr>
            <w:r>
              <w:rPr>
                <w:rFonts w:ascii="Arial" w:eastAsia="Arial" w:hAnsi="Arial" w:cs="Arial"/>
              </w:rPr>
              <w:t>stofzuigen van badmat een vloer.</w:t>
            </w:r>
          </w:p>
          <w:p w:rsidR="00887378" w:rsidRDefault="00FB2083">
            <w:pPr>
              <w:numPr>
                <w:ilvl w:val="0"/>
                <w:numId w:val="3"/>
              </w:numPr>
              <w:spacing w:after="0" w:line="240" w:lineRule="auto"/>
              <w:rPr>
                <w:rFonts w:ascii="Arial" w:eastAsia="Arial" w:hAnsi="Arial" w:cs="Arial"/>
              </w:rPr>
            </w:pPr>
            <w:r>
              <w:rPr>
                <w:rFonts w:ascii="Arial" w:eastAsia="Arial" w:hAnsi="Arial" w:cs="Arial"/>
              </w:rPr>
              <w:t>Doorspoelen toilet + toiletreiniger onder de rand doen.</w:t>
            </w:r>
          </w:p>
          <w:p w:rsidR="00887378" w:rsidRDefault="00FB2083">
            <w:pPr>
              <w:numPr>
                <w:ilvl w:val="0"/>
                <w:numId w:val="3"/>
              </w:numPr>
              <w:spacing w:after="0" w:line="240" w:lineRule="auto"/>
              <w:rPr>
                <w:rFonts w:ascii="Arial" w:eastAsia="Arial" w:hAnsi="Arial" w:cs="Arial"/>
              </w:rPr>
            </w:pPr>
            <w:r>
              <w:rPr>
                <w:rFonts w:ascii="Arial" w:eastAsia="Arial" w:hAnsi="Arial" w:cs="Arial"/>
              </w:rPr>
              <w:t>toilet inborstelen</w:t>
            </w:r>
          </w:p>
          <w:p w:rsidR="00887378" w:rsidRDefault="00FB2083">
            <w:pPr>
              <w:numPr>
                <w:ilvl w:val="0"/>
                <w:numId w:val="3"/>
              </w:numPr>
              <w:spacing w:after="0" w:line="240" w:lineRule="auto"/>
              <w:rPr>
                <w:rFonts w:ascii="Arial" w:eastAsia="Arial" w:hAnsi="Arial" w:cs="Arial"/>
              </w:rPr>
            </w:pPr>
            <w:r>
              <w:rPr>
                <w:rFonts w:ascii="Arial" w:eastAsia="Arial" w:hAnsi="Arial" w:cs="Arial"/>
              </w:rPr>
              <w:t>reinigen van spiegel</w:t>
            </w:r>
          </w:p>
          <w:p w:rsidR="00887378" w:rsidRDefault="00FB2083">
            <w:pPr>
              <w:numPr>
                <w:ilvl w:val="0"/>
                <w:numId w:val="3"/>
              </w:numPr>
              <w:spacing w:after="0" w:line="240" w:lineRule="auto"/>
              <w:rPr>
                <w:rFonts w:ascii="Arial" w:eastAsia="Arial" w:hAnsi="Arial" w:cs="Arial"/>
              </w:rPr>
            </w:pPr>
            <w:r>
              <w:rPr>
                <w:rFonts w:ascii="Arial" w:eastAsia="Arial" w:hAnsi="Arial" w:cs="Arial"/>
              </w:rPr>
              <w:t>kasten vlekvrij maken</w:t>
            </w:r>
          </w:p>
          <w:p w:rsidR="00887378" w:rsidRDefault="00FB2083">
            <w:pPr>
              <w:numPr>
                <w:ilvl w:val="0"/>
                <w:numId w:val="3"/>
              </w:numPr>
              <w:spacing w:after="0" w:line="240" w:lineRule="auto"/>
              <w:rPr>
                <w:rFonts w:ascii="Arial" w:eastAsia="Arial" w:hAnsi="Arial" w:cs="Arial"/>
              </w:rPr>
            </w:pPr>
            <w:r>
              <w:rPr>
                <w:rFonts w:ascii="Arial" w:eastAsia="Arial" w:hAnsi="Arial" w:cs="Arial"/>
              </w:rPr>
              <w:t xml:space="preserve">Douche, bad en lavabo uitwassen met product, naspoelen en afdrogen. </w:t>
            </w:r>
          </w:p>
          <w:p w:rsidR="00887378" w:rsidRDefault="00FB2083">
            <w:pPr>
              <w:numPr>
                <w:ilvl w:val="0"/>
                <w:numId w:val="3"/>
              </w:numPr>
              <w:spacing w:after="60" w:line="240" w:lineRule="auto"/>
              <w:rPr>
                <w:rFonts w:ascii="Arial" w:eastAsia="Arial" w:hAnsi="Arial" w:cs="Arial"/>
              </w:rPr>
            </w:pPr>
            <w:r>
              <w:rPr>
                <w:rFonts w:ascii="Arial" w:eastAsia="Arial" w:hAnsi="Arial" w:cs="Arial"/>
              </w:rPr>
              <w:t>Vingervlekken van kastjes verwijderen</w:t>
            </w:r>
          </w:p>
          <w:p w:rsidR="00887378" w:rsidRDefault="00FB2083">
            <w:pPr>
              <w:numPr>
                <w:ilvl w:val="0"/>
                <w:numId w:val="3"/>
              </w:numPr>
              <w:spacing w:before="60" w:after="60" w:line="240" w:lineRule="auto"/>
              <w:rPr>
                <w:rFonts w:ascii="Arial" w:eastAsia="Arial" w:hAnsi="Arial" w:cs="Arial"/>
              </w:rPr>
            </w:pPr>
            <w:r>
              <w:rPr>
                <w:rFonts w:ascii="Arial" w:eastAsia="Arial" w:hAnsi="Arial" w:cs="Arial"/>
              </w:rPr>
              <w:t xml:space="preserve">WC reinigen van minst vuil naar meest vervuild gedeelte, gebruik hiervoor de juiste doek; de </w:t>
            </w:r>
            <w:proofErr w:type="spellStart"/>
            <w:r>
              <w:rPr>
                <w:rFonts w:ascii="Arial" w:eastAsia="Arial" w:hAnsi="Arial" w:cs="Arial"/>
              </w:rPr>
              <w:t>WC-pot</w:t>
            </w:r>
            <w:proofErr w:type="spellEnd"/>
            <w:r>
              <w:rPr>
                <w:rFonts w:ascii="Arial" w:eastAsia="Arial" w:hAnsi="Arial" w:cs="Arial"/>
              </w:rPr>
              <w:t xml:space="preserve"> borstelen en afspoelen, ook de borstel uitspoelen.</w:t>
            </w:r>
          </w:p>
          <w:p w:rsidR="00887378" w:rsidRDefault="00FB2083">
            <w:pPr>
              <w:numPr>
                <w:ilvl w:val="0"/>
                <w:numId w:val="3"/>
              </w:numPr>
              <w:spacing w:before="60" w:after="60" w:line="240" w:lineRule="auto"/>
              <w:rPr>
                <w:rFonts w:ascii="Arial" w:eastAsia="Arial" w:hAnsi="Arial" w:cs="Arial"/>
              </w:rPr>
            </w:pPr>
            <w:r>
              <w:rPr>
                <w:rFonts w:ascii="Arial" w:eastAsia="Arial" w:hAnsi="Arial" w:cs="Arial"/>
              </w:rPr>
              <w:t>dweilen van de vloer</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bl>
    <w:p w:rsidR="00887378" w:rsidRDefault="00887378">
      <w:pPr>
        <w:rPr>
          <w:rFonts w:ascii="Arial" w:eastAsia="Arial" w:hAnsi="Arial" w:cs="Arial"/>
          <w:strike/>
        </w:rPr>
      </w:pPr>
    </w:p>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p w:rsidR="00887378" w:rsidRDefault="00887378">
      <w:pPr>
        <w:rPr>
          <w:rFonts w:ascii="Arial" w:eastAsia="Arial" w:hAnsi="Arial" w:cs="Arial"/>
        </w:rPr>
      </w:pPr>
    </w:p>
    <w:tbl>
      <w:tblPr>
        <w:tblStyle w:val="afe"/>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6379"/>
        <w:gridCol w:w="1417"/>
        <w:gridCol w:w="1417"/>
      </w:tblGrid>
      <w:tr w:rsidR="00887378">
        <w:tc>
          <w:tcPr>
            <w:tcW w:w="14708" w:type="dxa"/>
            <w:gridSpan w:val="4"/>
            <w:shd w:val="clear" w:color="auto" w:fill="F2F2F2"/>
          </w:tcPr>
          <w:p w:rsidR="00887378" w:rsidRDefault="00FB2083">
            <w:pPr>
              <w:pBdr>
                <w:top w:val="nil"/>
                <w:left w:val="nil"/>
                <w:bottom w:val="nil"/>
                <w:right w:val="nil"/>
                <w:between w:val="nil"/>
              </w:pBdr>
              <w:spacing w:before="120" w:after="120" w:line="240" w:lineRule="auto"/>
              <w:rPr>
                <w:rFonts w:ascii="Arial" w:eastAsia="Arial" w:hAnsi="Arial" w:cs="Arial"/>
                <w:b/>
                <w:color w:val="000000"/>
                <w:sz w:val="24"/>
                <w:szCs w:val="24"/>
              </w:rPr>
            </w:pPr>
            <w:bookmarkStart w:id="9" w:name="_heading=h.17dp8vu" w:colFirst="0" w:colLast="0"/>
            <w:bookmarkEnd w:id="9"/>
            <w:r>
              <w:rPr>
                <w:rFonts w:ascii="Arial" w:eastAsia="Arial" w:hAnsi="Arial" w:cs="Arial"/>
                <w:b/>
                <w:sz w:val="24"/>
                <w:szCs w:val="24"/>
              </w:rPr>
              <w:t xml:space="preserve">poetsen van ramen en </w:t>
            </w:r>
            <w:r w:rsidR="00ED7648">
              <w:rPr>
                <w:rFonts w:ascii="Arial" w:eastAsia="Arial" w:hAnsi="Arial" w:cs="Arial"/>
                <w:b/>
                <w:sz w:val="24"/>
                <w:szCs w:val="24"/>
              </w:rPr>
              <w:t>omlijstingen</w:t>
            </w:r>
          </w:p>
        </w:tc>
      </w:tr>
      <w:tr w:rsidR="00887378">
        <w:tc>
          <w:tcPr>
            <w:tcW w:w="5495"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Onderliggende kennis en vaardigheden</w:t>
            </w:r>
          </w:p>
        </w:tc>
        <w:tc>
          <w:tcPr>
            <w:tcW w:w="6379"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Opleidingsacties</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Afgewerkt op</w:t>
            </w: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Materiaal en product om de ramen te poetsen kennen en kunnen gebruiken.</w:t>
            </w:r>
          </w:p>
        </w:tc>
        <w:tc>
          <w:tcPr>
            <w:tcW w:w="6379" w:type="dxa"/>
            <w:shd w:val="clear" w:color="auto" w:fill="auto"/>
          </w:tcPr>
          <w:p w:rsidR="00887378" w:rsidRDefault="00FB2083">
            <w:pPr>
              <w:numPr>
                <w:ilvl w:val="0"/>
                <w:numId w:val="6"/>
              </w:numPr>
              <w:spacing w:after="0" w:line="240" w:lineRule="auto"/>
              <w:rPr>
                <w:rFonts w:ascii="Arial" w:eastAsia="Arial" w:hAnsi="Arial" w:cs="Arial"/>
              </w:rPr>
            </w:pPr>
            <w:r>
              <w:rPr>
                <w:rFonts w:ascii="Arial" w:eastAsia="Arial" w:hAnsi="Arial" w:cs="Arial"/>
              </w:rPr>
              <w:t xml:space="preserve">Materiaal </w:t>
            </w:r>
          </w:p>
          <w:p w:rsidR="00887378" w:rsidRDefault="00FB2083">
            <w:pPr>
              <w:numPr>
                <w:ilvl w:val="0"/>
                <w:numId w:val="6"/>
              </w:numPr>
              <w:spacing w:after="0" w:line="240" w:lineRule="auto"/>
              <w:rPr>
                <w:rFonts w:ascii="Arial" w:eastAsia="Arial" w:hAnsi="Arial" w:cs="Arial"/>
              </w:rPr>
            </w:pPr>
            <w:r>
              <w:rPr>
                <w:rFonts w:ascii="Arial" w:eastAsia="Arial" w:hAnsi="Arial" w:cs="Arial"/>
              </w:rPr>
              <w:t>emmer klaar maken met proper water en juiste dosering van het product</w:t>
            </w:r>
          </w:p>
          <w:p w:rsidR="00887378" w:rsidRDefault="00FB2083">
            <w:pPr>
              <w:numPr>
                <w:ilvl w:val="0"/>
                <w:numId w:val="6"/>
              </w:numPr>
              <w:spacing w:after="0" w:line="240" w:lineRule="auto"/>
              <w:rPr>
                <w:rFonts w:ascii="Arial" w:eastAsia="Arial" w:hAnsi="Arial" w:cs="Arial"/>
              </w:rPr>
            </w:pPr>
            <w:r>
              <w:rPr>
                <w:rFonts w:ascii="Arial" w:eastAsia="Arial" w:hAnsi="Arial" w:cs="Arial"/>
              </w:rPr>
              <w:t>Ramen inzetten met inwasapparaat of spons van onder naar boven</w:t>
            </w:r>
          </w:p>
          <w:p w:rsidR="00887378" w:rsidRDefault="00FB2083">
            <w:pPr>
              <w:numPr>
                <w:ilvl w:val="0"/>
                <w:numId w:val="6"/>
              </w:numPr>
              <w:spacing w:after="0" w:line="240" w:lineRule="auto"/>
              <w:rPr>
                <w:rFonts w:ascii="Arial" w:eastAsia="Arial" w:hAnsi="Arial" w:cs="Arial"/>
              </w:rPr>
            </w:pPr>
            <w:r>
              <w:rPr>
                <w:rFonts w:ascii="Arial" w:eastAsia="Arial" w:hAnsi="Arial" w:cs="Arial"/>
              </w:rPr>
              <w:t>De raamkaders poetsen met een microvezeldoek.</w:t>
            </w:r>
          </w:p>
          <w:p w:rsidR="00887378" w:rsidRDefault="00FB2083">
            <w:pPr>
              <w:numPr>
                <w:ilvl w:val="0"/>
                <w:numId w:val="6"/>
              </w:numPr>
              <w:spacing w:after="0" w:line="240" w:lineRule="auto"/>
              <w:rPr>
                <w:rFonts w:ascii="Arial" w:eastAsia="Arial" w:hAnsi="Arial" w:cs="Arial"/>
              </w:rPr>
            </w:pPr>
            <w:r>
              <w:rPr>
                <w:rFonts w:ascii="Arial" w:eastAsia="Arial" w:hAnsi="Arial" w:cs="Arial"/>
              </w:rPr>
              <w:t>Het raam wissen in overlappende banen of S-vorm afhankelijk van grootte van het raam.</w:t>
            </w:r>
          </w:p>
          <w:p w:rsidR="00887378" w:rsidRDefault="00FB2083">
            <w:pPr>
              <w:numPr>
                <w:ilvl w:val="0"/>
                <w:numId w:val="6"/>
              </w:numPr>
              <w:spacing w:line="240" w:lineRule="auto"/>
              <w:rPr>
                <w:rFonts w:ascii="Arial" w:eastAsia="Arial" w:hAnsi="Arial" w:cs="Arial"/>
              </w:rPr>
            </w:pPr>
            <w:r>
              <w:rPr>
                <w:rFonts w:ascii="Arial" w:eastAsia="Arial" w:hAnsi="Arial" w:cs="Arial"/>
              </w:rPr>
              <w:t xml:space="preserve">Indien nodig bijwerken met microvezeldoek. </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bl>
    <w:p w:rsidR="00887378" w:rsidRDefault="00887378">
      <w:pPr>
        <w:rPr>
          <w:b/>
          <w:color w:val="FF0000"/>
          <w:sz w:val="28"/>
          <w:szCs w:val="28"/>
        </w:rPr>
      </w:pPr>
    </w:p>
    <w:p w:rsidR="00887378" w:rsidRDefault="00887378">
      <w:pPr>
        <w:rPr>
          <w:b/>
          <w:color w:val="FF0000"/>
          <w:sz w:val="28"/>
          <w:szCs w:val="28"/>
        </w:rPr>
      </w:pPr>
    </w:p>
    <w:p w:rsidR="00887378" w:rsidRDefault="00887378">
      <w:pPr>
        <w:rPr>
          <w:b/>
          <w:color w:val="FF0000"/>
          <w:sz w:val="28"/>
          <w:szCs w:val="28"/>
        </w:rPr>
      </w:pPr>
    </w:p>
    <w:p w:rsidR="00887378" w:rsidRDefault="00887378">
      <w:pPr>
        <w:rPr>
          <w:b/>
          <w:color w:val="FF0000"/>
          <w:sz w:val="28"/>
          <w:szCs w:val="28"/>
        </w:rPr>
      </w:pPr>
    </w:p>
    <w:p w:rsidR="00887378" w:rsidRDefault="00887378">
      <w:pPr>
        <w:rPr>
          <w:b/>
          <w:color w:val="FF0000"/>
          <w:sz w:val="28"/>
          <w:szCs w:val="28"/>
        </w:rPr>
      </w:pPr>
    </w:p>
    <w:p w:rsidR="00887378" w:rsidRDefault="00887378">
      <w:pPr>
        <w:rPr>
          <w:b/>
          <w:color w:val="FF0000"/>
          <w:sz w:val="28"/>
          <w:szCs w:val="28"/>
        </w:rPr>
      </w:pPr>
    </w:p>
    <w:p w:rsidR="00887378" w:rsidRDefault="00887378">
      <w:pPr>
        <w:rPr>
          <w:b/>
          <w:color w:val="FF0000"/>
          <w:sz w:val="28"/>
          <w:szCs w:val="28"/>
        </w:rPr>
      </w:pPr>
    </w:p>
    <w:p w:rsidR="00887378" w:rsidRDefault="00887378">
      <w:pPr>
        <w:rPr>
          <w:b/>
          <w:color w:val="FF0000"/>
          <w:sz w:val="28"/>
          <w:szCs w:val="28"/>
        </w:rPr>
      </w:pPr>
    </w:p>
    <w:p w:rsidR="00887378" w:rsidRDefault="00FB2083">
      <w:r>
        <w:rPr>
          <w:b/>
          <w:color w:val="FF0000"/>
          <w:sz w:val="28"/>
          <w:szCs w:val="28"/>
        </w:rPr>
        <w:lastRenderedPageBreak/>
        <w:t xml:space="preserve">Enkel indien dit een taak is bij een klant </w:t>
      </w:r>
    </w:p>
    <w:tbl>
      <w:tblPr>
        <w:tblStyle w:val="aff"/>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6379"/>
        <w:gridCol w:w="1417"/>
        <w:gridCol w:w="1417"/>
      </w:tblGrid>
      <w:tr w:rsidR="00887378">
        <w:tc>
          <w:tcPr>
            <w:tcW w:w="14708" w:type="dxa"/>
            <w:gridSpan w:val="4"/>
            <w:shd w:val="clear" w:color="auto" w:fill="F2F2F2"/>
          </w:tcPr>
          <w:p w:rsidR="00887378" w:rsidRDefault="00FB2083">
            <w:pPr>
              <w:pBdr>
                <w:top w:val="nil"/>
                <w:left w:val="nil"/>
                <w:bottom w:val="nil"/>
                <w:right w:val="nil"/>
                <w:between w:val="nil"/>
              </w:pBdr>
              <w:spacing w:before="120" w:after="120" w:line="240" w:lineRule="auto"/>
              <w:rPr>
                <w:rFonts w:ascii="Arial" w:eastAsia="Arial" w:hAnsi="Arial" w:cs="Arial"/>
                <w:b/>
                <w:color w:val="000000"/>
                <w:sz w:val="24"/>
                <w:szCs w:val="24"/>
              </w:rPr>
            </w:pPr>
            <w:bookmarkStart w:id="10" w:name="_heading=h.3rdcrjn" w:colFirst="0" w:colLast="0"/>
            <w:bookmarkEnd w:id="10"/>
            <w:r>
              <w:rPr>
                <w:rFonts w:ascii="Arial" w:eastAsia="Arial" w:hAnsi="Arial" w:cs="Arial"/>
                <w:b/>
                <w:color w:val="000000"/>
                <w:sz w:val="24"/>
                <w:szCs w:val="24"/>
              </w:rPr>
              <w:t>lakens verversen en bedden opdekken</w:t>
            </w:r>
          </w:p>
        </w:tc>
      </w:tr>
      <w:tr w:rsidR="00887378">
        <w:tc>
          <w:tcPr>
            <w:tcW w:w="5495"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Onderliggende kennis en vaardigheden</w:t>
            </w:r>
          </w:p>
        </w:tc>
        <w:tc>
          <w:tcPr>
            <w:tcW w:w="6379"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Opleidingsacties</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Afgewerkt op</w:t>
            </w: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Kennis van lakens en beddengoed</w:t>
            </w: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Hanteert een opmaaktechniek volgens het soort bed en beddengoed</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bl>
    <w:p w:rsidR="00887378" w:rsidRDefault="00887378">
      <w:pPr>
        <w:rPr>
          <w:b/>
          <w:color w:val="FF0000"/>
          <w:sz w:val="28"/>
          <w:szCs w:val="28"/>
        </w:rPr>
      </w:pPr>
    </w:p>
    <w:p w:rsidR="00887378" w:rsidRDefault="00FB2083">
      <w:pPr>
        <w:rPr>
          <w:rFonts w:ascii="Arial" w:eastAsia="Arial" w:hAnsi="Arial" w:cs="Arial"/>
          <w:b/>
          <w:sz w:val="24"/>
          <w:szCs w:val="24"/>
          <w:u w:val="single"/>
        </w:rPr>
      </w:pPr>
      <w:r>
        <w:rPr>
          <w:b/>
          <w:color w:val="FF0000"/>
          <w:sz w:val="28"/>
          <w:szCs w:val="28"/>
        </w:rPr>
        <w:t xml:space="preserve">Enkel indien dit een taak is bij een klant </w:t>
      </w:r>
    </w:p>
    <w:tbl>
      <w:tblPr>
        <w:tblStyle w:val="aff0"/>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6379"/>
        <w:gridCol w:w="1417"/>
        <w:gridCol w:w="1418"/>
      </w:tblGrid>
      <w:tr w:rsidR="00887378">
        <w:tc>
          <w:tcPr>
            <w:tcW w:w="14709" w:type="dxa"/>
            <w:gridSpan w:val="4"/>
            <w:shd w:val="clear" w:color="auto" w:fill="F2F2F2"/>
          </w:tcPr>
          <w:p w:rsidR="00887378" w:rsidRDefault="00FB2083">
            <w:pPr>
              <w:spacing w:before="120" w:after="120" w:line="240" w:lineRule="auto"/>
              <w:rPr>
                <w:rFonts w:ascii="Arial" w:eastAsia="Arial" w:hAnsi="Arial" w:cs="Arial"/>
                <w:b/>
                <w:sz w:val="24"/>
                <w:szCs w:val="24"/>
              </w:rPr>
            </w:pPr>
            <w:r>
              <w:rPr>
                <w:rFonts w:ascii="Arial" w:eastAsia="Arial" w:hAnsi="Arial" w:cs="Arial"/>
                <w:b/>
                <w:sz w:val="24"/>
                <w:szCs w:val="24"/>
              </w:rPr>
              <w:t xml:space="preserve">kleding en ander textiel onderhouden en opbergen (wassen) </w:t>
            </w:r>
          </w:p>
        </w:tc>
      </w:tr>
      <w:tr w:rsidR="00887378">
        <w:tc>
          <w:tcPr>
            <w:tcW w:w="5495"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Onderliggende kennis en vaardigheden</w:t>
            </w:r>
          </w:p>
        </w:tc>
        <w:tc>
          <w:tcPr>
            <w:tcW w:w="6379"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Opleidingsacties</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c>
          <w:tcPr>
            <w:tcW w:w="1418"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Afgewerkt op</w:t>
            </w:r>
          </w:p>
        </w:tc>
      </w:tr>
      <w:tr w:rsidR="00887378">
        <w:tc>
          <w:tcPr>
            <w:tcW w:w="5495" w:type="dxa"/>
            <w:shd w:val="clear" w:color="auto" w:fill="auto"/>
          </w:tcPr>
          <w:p w:rsidR="00887378" w:rsidRDefault="00FB2083">
            <w:pPr>
              <w:spacing w:before="60" w:after="60" w:line="240" w:lineRule="auto"/>
              <w:rPr>
                <w:rFonts w:ascii="Arial" w:eastAsia="Arial" w:hAnsi="Arial" w:cs="Arial"/>
              </w:rPr>
            </w:pPr>
            <w:r>
              <w:rPr>
                <w:rFonts w:ascii="Arial" w:eastAsia="Arial" w:hAnsi="Arial" w:cs="Arial"/>
              </w:rPr>
              <w:t>Sorteert het wasgoed</w:t>
            </w:r>
          </w:p>
          <w:p w:rsidR="00887378" w:rsidRDefault="00887378">
            <w:pPr>
              <w:spacing w:before="60" w:after="60" w:line="240" w:lineRule="auto"/>
              <w:jc w:val="center"/>
              <w:rPr>
                <w:rFonts w:ascii="Arial" w:eastAsia="Arial" w:hAnsi="Arial" w:cs="Arial"/>
              </w:rPr>
            </w:pPr>
          </w:p>
          <w:p w:rsidR="00887378" w:rsidRDefault="00887378">
            <w:pPr>
              <w:spacing w:before="60" w:after="60" w:line="240" w:lineRule="auto"/>
              <w:rPr>
                <w:rFonts w:ascii="Arial" w:eastAsia="Arial" w:hAnsi="Arial" w:cs="Arial"/>
              </w:rPr>
            </w:pPr>
          </w:p>
        </w:tc>
        <w:tc>
          <w:tcPr>
            <w:tcW w:w="6379" w:type="dxa"/>
            <w:shd w:val="clear" w:color="auto" w:fill="auto"/>
          </w:tcPr>
          <w:p w:rsidR="00887378" w:rsidRDefault="00FB2083">
            <w:pPr>
              <w:spacing w:after="0" w:line="240" w:lineRule="auto"/>
              <w:rPr>
                <w:rFonts w:ascii="Arial" w:eastAsia="Arial" w:hAnsi="Arial" w:cs="Arial"/>
              </w:rPr>
            </w:pPr>
            <w:proofErr w:type="spellStart"/>
            <w:r>
              <w:rPr>
                <w:rFonts w:ascii="Arial" w:eastAsia="Arial" w:hAnsi="Arial" w:cs="Arial"/>
              </w:rPr>
              <w:t>Wassymbolen</w:t>
            </w:r>
            <w:proofErr w:type="spellEnd"/>
            <w:r>
              <w:rPr>
                <w:rFonts w:ascii="Arial" w:eastAsia="Arial" w:hAnsi="Arial" w:cs="Arial"/>
              </w:rPr>
              <w:t xml:space="preserve"> lezen </w:t>
            </w:r>
          </w:p>
          <w:p w:rsidR="00887378" w:rsidRDefault="00FB2083">
            <w:pPr>
              <w:spacing w:before="60" w:after="60" w:line="240" w:lineRule="auto"/>
              <w:rPr>
                <w:rFonts w:ascii="Arial" w:eastAsia="Arial" w:hAnsi="Arial" w:cs="Arial"/>
              </w:rPr>
            </w:pPr>
            <w:r>
              <w:rPr>
                <w:rFonts w:ascii="Arial" w:eastAsia="Arial" w:hAnsi="Arial" w:cs="Arial"/>
              </w:rPr>
              <w:t>De was per kleur, soort (</w:t>
            </w:r>
            <w:proofErr w:type="spellStart"/>
            <w:r>
              <w:rPr>
                <w:rFonts w:ascii="Arial" w:eastAsia="Arial" w:hAnsi="Arial" w:cs="Arial"/>
              </w:rPr>
              <w:t>wassymbool</w:t>
            </w:r>
            <w:proofErr w:type="spellEnd"/>
            <w:r>
              <w:rPr>
                <w:rFonts w:ascii="Arial" w:eastAsia="Arial" w:hAnsi="Arial" w:cs="Arial"/>
              </w:rPr>
              <w:t>) en vervuiling sorteren (afspraak met de klant)</w:t>
            </w:r>
          </w:p>
          <w:p w:rsidR="00887378" w:rsidRDefault="00FB2083">
            <w:pPr>
              <w:spacing w:line="240" w:lineRule="auto"/>
              <w:rPr>
                <w:rFonts w:ascii="Arial" w:eastAsia="Arial" w:hAnsi="Arial" w:cs="Arial"/>
              </w:rPr>
            </w:pPr>
            <w:r>
              <w:rPr>
                <w:rFonts w:ascii="Arial" w:eastAsia="Arial" w:hAnsi="Arial" w:cs="Arial"/>
              </w:rPr>
              <w:t xml:space="preserve">Voorwerpen uit het wasgoed halen </w:t>
            </w:r>
            <w:r>
              <w:rPr>
                <w:rFonts w:ascii="Arial" w:eastAsia="Arial" w:hAnsi="Arial" w:cs="Arial"/>
              </w:rPr>
              <w:br/>
              <w:t>Vlekken en vuil Identificeren</w:t>
            </w:r>
          </w:p>
          <w:p w:rsidR="00887378" w:rsidRDefault="00887378">
            <w:pPr>
              <w:spacing w:line="240" w:lineRule="auto"/>
              <w:rPr>
                <w:rFonts w:ascii="Arial" w:eastAsia="Arial" w:hAnsi="Arial" w:cs="Arial"/>
                <w:color w:val="FF0000"/>
              </w:rPr>
            </w:pPr>
          </w:p>
        </w:tc>
        <w:tc>
          <w:tcPr>
            <w:tcW w:w="1417" w:type="dxa"/>
          </w:tcPr>
          <w:p w:rsidR="00887378" w:rsidRDefault="00887378">
            <w:pPr>
              <w:spacing w:line="240" w:lineRule="auto"/>
              <w:rPr>
                <w:rFonts w:ascii="Arial" w:eastAsia="Arial" w:hAnsi="Arial" w:cs="Arial"/>
              </w:rPr>
            </w:pPr>
          </w:p>
        </w:tc>
        <w:tc>
          <w:tcPr>
            <w:tcW w:w="1418" w:type="dxa"/>
          </w:tcPr>
          <w:p w:rsidR="00887378" w:rsidRDefault="00887378">
            <w:pPr>
              <w:spacing w:line="240" w:lineRule="auto"/>
              <w:rPr>
                <w:rFonts w:ascii="Arial" w:eastAsia="Arial" w:hAnsi="Arial" w:cs="Arial"/>
              </w:rPr>
            </w:pPr>
          </w:p>
        </w:tc>
      </w:tr>
      <w:tr w:rsidR="00887378">
        <w:tc>
          <w:tcPr>
            <w:tcW w:w="5495" w:type="dxa"/>
            <w:shd w:val="clear" w:color="auto" w:fill="auto"/>
          </w:tcPr>
          <w:p w:rsidR="00887378" w:rsidRDefault="00FB2083">
            <w:pPr>
              <w:spacing w:before="60" w:after="60" w:line="240" w:lineRule="auto"/>
              <w:rPr>
                <w:rFonts w:ascii="Arial" w:eastAsia="Arial" w:hAnsi="Arial" w:cs="Arial"/>
                <w:color w:val="FF0000"/>
              </w:rPr>
            </w:pPr>
            <w:r>
              <w:rPr>
                <w:rFonts w:ascii="Arial" w:eastAsia="Arial" w:hAnsi="Arial" w:cs="Arial"/>
              </w:rPr>
              <w:t xml:space="preserve">Kennis van was en droogmachine </w:t>
            </w:r>
          </w:p>
          <w:p w:rsidR="00887378" w:rsidRDefault="00887378">
            <w:pPr>
              <w:spacing w:line="240" w:lineRule="auto"/>
              <w:jc w:val="both"/>
              <w:rPr>
                <w:rFonts w:ascii="Arial" w:eastAsia="Arial" w:hAnsi="Arial" w:cs="Arial"/>
              </w:rPr>
            </w:pPr>
          </w:p>
        </w:tc>
        <w:tc>
          <w:tcPr>
            <w:tcW w:w="6379" w:type="dxa"/>
            <w:shd w:val="clear" w:color="auto" w:fill="auto"/>
          </w:tcPr>
          <w:p w:rsidR="00887378" w:rsidRDefault="00FB2083">
            <w:pPr>
              <w:spacing w:before="60" w:after="60" w:line="240" w:lineRule="auto"/>
              <w:rPr>
                <w:rFonts w:ascii="Arial" w:eastAsia="Arial" w:hAnsi="Arial" w:cs="Arial"/>
              </w:rPr>
            </w:pPr>
            <w:r>
              <w:rPr>
                <w:rFonts w:ascii="Arial" w:eastAsia="Arial" w:hAnsi="Arial" w:cs="Arial"/>
              </w:rPr>
              <w:t>De wasmachine op het juiste programma kunnen instellen alsook de droogkast</w:t>
            </w:r>
          </w:p>
          <w:p w:rsidR="00887378" w:rsidRDefault="00FB2083">
            <w:pPr>
              <w:spacing w:line="240" w:lineRule="auto"/>
              <w:rPr>
                <w:rFonts w:ascii="Arial" w:eastAsia="Arial" w:hAnsi="Arial" w:cs="Arial"/>
              </w:rPr>
            </w:pPr>
            <w:r>
              <w:rPr>
                <w:rFonts w:ascii="Arial" w:eastAsia="Arial" w:hAnsi="Arial" w:cs="Arial"/>
              </w:rPr>
              <w:t>De machine onderhouden (reinigen van de filters, schoonmaken van de roosters ...).</w:t>
            </w:r>
          </w:p>
        </w:tc>
        <w:tc>
          <w:tcPr>
            <w:tcW w:w="1417" w:type="dxa"/>
          </w:tcPr>
          <w:p w:rsidR="00887378" w:rsidRDefault="00887378">
            <w:pPr>
              <w:spacing w:line="240" w:lineRule="auto"/>
              <w:rPr>
                <w:rFonts w:ascii="Arial" w:eastAsia="Arial" w:hAnsi="Arial" w:cs="Arial"/>
              </w:rPr>
            </w:pPr>
          </w:p>
        </w:tc>
        <w:tc>
          <w:tcPr>
            <w:tcW w:w="1418" w:type="dxa"/>
          </w:tcPr>
          <w:p w:rsidR="00887378" w:rsidRDefault="00887378">
            <w:pPr>
              <w:spacing w:line="240" w:lineRule="auto"/>
              <w:rPr>
                <w:rFonts w:ascii="Arial" w:eastAsia="Arial" w:hAnsi="Arial" w:cs="Arial"/>
              </w:rPr>
            </w:pPr>
          </w:p>
        </w:tc>
      </w:tr>
    </w:tbl>
    <w:p w:rsidR="00887378" w:rsidRDefault="00887378">
      <w:pPr>
        <w:rPr>
          <w:b/>
          <w:color w:val="FF0000"/>
          <w:sz w:val="28"/>
          <w:szCs w:val="28"/>
        </w:rPr>
      </w:pPr>
      <w:bookmarkStart w:id="11" w:name="_heading=h.6b4oyr594hji" w:colFirst="0" w:colLast="0"/>
      <w:bookmarkEnd w:id="11"/>
    </w:p>
    <w:p w:rsidR="00887378" w:rsidRDefault="00FB2083">
      <w:pPr>
        <w:rPr>
          <w:b/>
          <w:color w:val="FF0000"/>
          <w:sz w:val="28"/>
          <w:szCs w:val="28"/>
        </w:rPr>
      </w:pPr>
      <w:bookmarkStart w:id="12" w:name="_heading=h.3tvqe0zf2v46" w:colFirst="0" w:colLast="0"/>
      <w:bookmarkEnd w:id="12"/>
      <w:r>
        <w:rPr>
          <w:b/>
          <w:color w:val="FF0000"/>
          <w:sz w:val="28"/>
          <w:szCs w:val="28"/>
        </w:rPr>
        <w:lastRenderedPageBreak/>
        <w:t xml:space="preserve">Enkel indien dit een taak is bij een klant </w:t>
      </w:r>
    </w:p>
    <w:tbl>
      <w:tblPr>
        <w:tblStyle w:val="aff1"/>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6379"/>
        <w:gridCol w:w="1417"/>
        <w:gridCol w:w="1417"/>
      </w:tblGrid>
      <w:tr w:rsidR="00887378">
        <w:tc>
          <w:tcPr>
            <w:tcW w:w="14708" w:type="dxa"/>
            <w:gridSpan w:val="4"/>
            <w:shd w:val="clear" w:color="auto" w:fill="F2F2F2"/>
          </w:tcPr>
          <w:p w:rsidR="00887378" w:rsidRDefault="00FB2083">
            <w:pPr>
              <w:pBdr>
                <w:top w:val="nil"/>
                <w:left w:val="nil"/>
                <w:bottom w:val="nil"/>
                <w:right w:val="nil"/>
                <w:between w:val="nil"/>
              </w:pBdr>
              <w:spacing w:before="120" w:after="120" w:line="240" w:lineRule="auto"/>
              <w:rPr>
                <w:rFonts w:ascii="Arial" w:eastAsia="Arial" w:hAnsi="Arial" w:cs="Arial"/>
                <w:b/>
                <w:color w:val="000000"/>
                <w:sz w:val="24"/>
                <w:szCs w:val="24"/>
              </w:rPr>
            </w:pPr>
            <w:bookmarkStart w:id="13" w:name="_heading=h.44sinio" w:colFirst="0" w:colLast="0"/>
            <w:bookmarkEnd w:id="13"/>
            <w:r>
              <w:rPr>
                <w:rFonts w:ascii="Arial" w:eastAsia="Arial" w:hAnsi="Arial" w:cs="Arial"/>
                <w:b/>
                <w:color w:val="000000"/>
                <w:sz w:val="24"/>
                <w:szCs w:val="24"/>
              </w:rPr>
              <w:t>dagelijkse boodschappen doen</w:t>
            </w:r>
          </w:p>
        </w:tc>
      </w:tr>
      <w:tr w:rsidR="00887378">
        <w:tc>
          <w:tcPr>
            <w:tcW w:w="5495"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Onderliggende kennis en vaardigheden</w:t>
            </w:r>
          </w:p>
        </w:tc>
        <w:tc>
          <w:tcPr>
            <w:tcW w:w="6379"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Opleidingsacties</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Afgewerkt op</w:t>
            </w: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Stelt een boodschappenlijst op samen met de klant</w:t>
            </w:r>
          </w:p>
          <w:p w:rsidR="00887378" w:rsidRDefault="00FB2083">
            <w:pPr>
              <w:spacing w:line="240" w:lineRule="auto"/>
              <w:jc w:val="both"/>
              <w:rPr>
                <w:rFonts w:ascii="Arial" w:eastAsia="Arial" w:hAnsi="Arial" w:cs="Arial"/>
              </w:rPr>
            </w:pPr>
            <w:r>
              <w:rPr>
                <w:rFonts w:ascii="Arial" w:eastAsia="Arial" w:hAnsi="Arial" w:cs="Arial"/>
              </w:rPr>
              <w:t xml:space="preserve">Blijft binnen het budget </w:t>
            </w:r>
          </w:p>
          <w:p w:rsidR="00887378" w:rsidRDefault="00FB2083">
            <w:pPr>
              <w:spacing w:line="240" w:lineRule="auto"/>
              <w:jc w:val="both"/>
              <w:rPr>
                <w:rFonts w:ascii="Arial" w:eastAsia="Arial" w:hAnsi="Arial" w:cs="Arial"/>
              </w:rPr>
            </w:pPr>
            <w:r>
              <w:rPr>
                <w:rFonts w:ascii="Arial" w:eastAsia="Arial" w:hAnsi="Arial" w:cs="Arial"/>
              </w:rPr>
              <w:t>Bergt de boodschappen op</w:t>
            </w: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Samen met klant een boodschappenlijst opstellen</w:t>
            </w:r>
          </w:p>
          <w:p w:rsidR="00887378" w:rsidRDefault="00FB2083">
            <w:pPr>
              <w:spacing w:line="240" w:lineRule="auto"/>
              <w:rPr>
                <w:rFonts w:ascii="Arial" w:eastAsia="Arial" w:hAnsi="Arial" w:cs="Arial"/>
              </w:rPr>
            </w:pPr>
            <w:r>
              <w:rPr>
                <w:rFonts w:ascii="Arial" w:eastAsia="Arial" w:hAnsi="Arial" w:cs="Arial"/>
              </w:rPr>
              <w:t>Eventueel samen met klant naar winkel, bedrag van aankopen bewaken tijdens de ronde door de winkel</w:t>
            </w:r>
          </w:p>
          <w:p w:rsidR="00887378" w:rsidRDefault="00FB2083">
            <w:pPr>
              <w:spacing w:line="240" w:lineRule="auto"/>
              <w:rPr>
                <w:rFonts w:ascii="Arial" w:eastAsia="Arial" w:hAnsi="Arial" w:cs="Arial"/>
              </w:rPr>
            </w:pPr>
            <w:r>
              <w:rPr>
                <w:rFonts w:ascii="Arial" w:eastAsia="Arial" w:hAnsi="Arial" w:cs="Arial"/>
              </w:rPr>
              <w:t>Bergt de boodschappen op volgens wensen van de klant</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bl>
    <w:p w:rsidR="00887378" w:rsidRDefault="00887378">
      <w:pPr>
        <w:rPr>
          <w:b/>
          <w:color w:val="C00000"/>
          <w:sz w:val="28"/>
          <w:szCs w:val="28"/>
        </w:rPr>
      </w:pPr>
    </w:p>
    <w:p w:rsidR="00887378" w:rsidRDefault="00FB2083">
      <w:pPr>
        <w:rPr>
          <w:b/>
          <w:color w:val="FF0000"/>
          <w:sz w:val="28"/>
          <w:szCs w:val="28"/>
        </w:rPr>
      </w:pPr>
      <w:r>
        <w:rPr>
          <w:b/>
          <w:color w:val="FF0000"/>
          <w:sz w:val="28"/>
          <w:szCs w:val="28"/>
        </w:rPr>
        <w:t xml:space="preserve">Enkel indien dit een taak is bij een klant </w:t>
      </w:r>
    </w:p>
    <w:tbl>
      <w:tblPr>
        <w:tblStyle w:val="aff2"/>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6379"/>
        <w:gridCol w:w="1417"/>
        <w:gridCol w:w="1417"/>
      </w:tblGrid>
      <w:tr w:rsidR="00887378">
        <w:tc>
          <w:tcPr>
            <w:tcW w:w="14708" w:type="dxa"/>
            <w:gridSpan w:val="4"/>
            <w:shd w:val="clear" w:color="auto" w:fill="F2F2F2"/>
          </w:tcPr>
          <w:p w:rsidR="00887378" w:rsidRDefault="00FB2083">
            <w:pPr>
              <w:pBdr>
                <w:top w:val="nil"/>
                <w:left w:val="nil"/>
                <w:bottom w:val="nil"/>
                <w:right w:val="nil"/>
                <w:between w:val="nil"/>
              </w:pBdr>
              <w:spacing w:before="120" w:after="120" w:line="240" w:lineRule="auto"/>
              <w:rPr>
                <w:rFonts w:ascii="Arial" w:eastAsia="Arial" w:hAnsi="Arial" w:cs="Arial"/>
                <w:b/>
                <w:color w:val="000000"/>
                <w:sz w:val="24"/>
                <w:szCs w:val="24"/>
              </w:rPr>
            </w:pPr>
            <w:bookmarkStart w:id="14" w:name="_heading=h.2jxsxqh" w:colFirst="0" w:colLast="0"/>
            <w:bookmarkEnd w:id="14"/>
            <w:r>
              <w:rPr>
                <w:rFonts w:ascii="Arial" w:eastAsia="Arial" w:hAnsi="Arial" w:cs="Arial"/>
                <w:b/>
                <w:color w:val="000000"/>
                <w:sz w:val="24"/>
                <w:szCs w:val="24"/>
              </w:rPr>
              <w:t>maaltijden voorbereiden</w:t>
            </w:r>
          </w:p>
        </w:tc>
      </w:tr>
      <w:tr w:rsidR="00887378">
        <w:tc>
          <w:tcPr>
            <w:tcW w:w="5495"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Onderliggende kennis en vaardigheden</w:t>
            </w:r>
          </w:p>
        </w:tc>
        <w:tc>
          <w:tcPr>
            <w:tcW w:w="6379"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Opleidingsacties</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c>
          <w:tcPr>
            <w:tcW w:w="1417" w:type="dxa"/>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Afgewerkt op</w:t>
            </w:r>
          </w:p>
        </w:tc>
      </w:tr>
      <w:tr w:rsidR="00887378">
        <w:tc>
          <w:tcPr>
            <w:tcW w:w="5495" w:type="dxa"/>
            <w:shd w:val="clear" w:color="auto" w:fill="auto"/>
          </w:tcPr>
          <w:p w:rsidR="00887378" w:rsidRDefault="00FB2083">
            <w:pPr>
              <w:spacing w:line="240" w:lineRule="auto"/>
              <w:jc w:val="both"/>
              <w:rPr>
                <w:rFonts w:ascii="Arial" w:eastAsia="Arial" w:hAnsi="Arial" w:cs="Arial"/>
              </w:rPr>
            </w:pPr>
            <w:r>
              <w:rPr>
                <w:rFonts w:ascii="Arial" w:eastAsia="Arial" w:hAnsi="Arial" w:cs="Arial"/>
              </w:rPr>
              <w:t>Kennis van keukengerei en apparatuur volgens de opdracht</w:t>
            </w:r>
          </w:p>
        </w:tc>
        <w:tc>
          <w:tcPr>
            <w:tcW w:w="6379" w:type="dxa"/>
            <w:shd w:val="clear" w:color="auto" w:fill="auto"/>
          </w:tcPr>
          <w:p w:rsidR="00887378" w:rsidRDefault="00FB2083">
            <w:pPr>
              <w:spacing w:line="240" w:lineRule="auto"/>
              <w:rPr>
                <w:rFonts w:ascii="Arial" w:eastAsia="Arial" w:hAnsi="Arial" w:cs="Arial"/>
              </w:rPr>
            </w:pPr>
            <w:r>
              <w:rPr>
                <w:rFonts w:ascii="Arial" w:eastAsia="Arial" w:hAnsi="Arial" w:cs="Arial"/>
              </w:rPr>
              <w:t xml:space="preserve">Voedingswaren voorbereiden voor </w:t>
            </w:r>
            <w:r w:rsidR="00ED7648">
              <w:rPr>
                <w:rFonts w:ascii="Arial" w:eastAsia="Arial" w:hAnsi="Arial" w:cs="Arial"/>
              </w:rPr>
              <w:t>het maken van een</w:t>
            </w:r>
            <w:r>
              <w:rPr>
                <w:rFonts w:ascii="Arial" w:eastAsia="Arial" w:hAnsi="Arial" w:cs="Arial"/>
              </w:rPr>
              <w:t xml:space="preserve"> maaltijd zoals groenten wassen en snijden, aardappelen schillen, …….</w:t>
            </w:r>
          </w:p>
        </w:tc>
        <w:tc>
          <w:tcPr>
            <w:tcW w:w="1417" w:type="dxa"/>
          </w:tcPr>
          <w:p w:rsidR="00887378" w:rsidRDefault="00887378">
            <w:pPr>
              <w:spacing w:line="240" w:lineRule="auto"/>
              <w:rPr>
                <w:rFonts w:ascii="Arial" w:eastAsia="Arial" w:hAnsi="Arial" w:cs="Arial"/>
              </w:rPr>
            </w:pPr>
          </w:p>
        </w:tc>
        <w:tc>
          <w:tcPr>
            <w:tcW w:w="1417" w:type="dxa"/>
          </w:tcPr>
          <w:p w:rsidR="00887378" w:rsidRDefault="00887378">
            <w:pPr>
              <w:spacing w:line="240" w:lineRule="auto"/>
              <w:rPr>
                <w:rFonts w:ascii="Arial" w:eastAsia="Arial" w:hAnsi="Arial" w:cs="Arial"/>
              </w:rPr>
            </w:pPr>
          </w:p>
        </w:tc>
      </w:tr>
    </w:tbl>
    <w:p w:rsidR="00887378" w:rsidRDefault="00887378">
      <w:pPr>
        <w:spacing w:before="240" w:after="120" w:line="240" w:lineRule="auto"/>
        <w:ind w:left="425"/>
        <w:rPr>
          <w:rFonts w:ascii="Arial" w:eastAsia="Arial" w:hAnsi="Arial" w:cs="Arial"/>
          <w:b/>
        </w:rPr>
      </w:pPr>
    </w:p>
    <w:p w:rsidR="00887378" w:rsidRDefault="00887378">
      <w:pPr>
        <w:spacing w:before="240" w:after="120" w:line="240" w:lineRule="auto"/>
        <w:ind w:left="425"/>
        <w:rPr>
          <w:rFonts w:ascii="Arial" w:eastAsia="Arial" w:hAnsi="Arial" w:cs="Arial"/>
          <w:b/>
        </w:rPr>
      </w:pPr>
    </w:p>
    <w:p w:rsidR="00887378" w:rsidRDefault="00887378">
      <w:pPr>
        <w:spacing w:before="240" w:after="120" w:line="240" w:lineRule="auto"/>
        <w:ind w:left="425"/>
        <w:rPr>
          <w:rFonts w:ascii="Arial" w:eastAsia="Arial" w:hAnsi="Arial" w:cs="Arial"/>
          <w:b/>
        </w:rPr>
      </w:pPr>
    </w:p>
    <w:p w:rsidR="00887378" w:rsidRDefault="00887378">
      <w:pPr>
        <w:spacing w:before="240" w:after="120" w:line="240" w:lineRule="auto"/>
        <w:ind w:left="425"/>
        <w:rPr>
          <w:rFonts w:ascii="Arial" w:eastAsia="Arial" w:hAnsi="Arial" w:cs="Arial"/>
          <w:b/>
        </w:rPr>
      </w:pPr>
    </w:p>
    <w:p w:rsidR="00887378" w:rsidRDefault="00FB2083">
      <w:pPr>
        <w:numPr>
          <w:ilvl w:val="0"/>
          <w:numId w:val="5"/>
        </w:numPr>
        <w:spacing w:before="240" w:after="120" w:line="240" w:lineRule="auto"/>
        <w:ind w:left="425" w:hanging="425"/>
        <w:rPr>
          <w:rFonts w:ascii="Arial" w:eastAsia="Arial" w:hAnsi="Arial" w:cs="Arial"/>
          <w:b/>
        </w:rPr>
      </w:pPr>
      <w:r>
        <w:rPr>
          <w:rFonts w:ascii="Arial" w:eastAsia="Arial" w:hAnsi="Arial" w:cs="Arial"/>
          <w:b/>
        </w:rPr>
        <w:lastRenderedPageBreak/>
        <w:t>Persoonsgebonden competenties</w:t>
      </w:r>
    </w:p>
    <w:tbl>
      <w:tblPr>
        <w:tblStyle w:val="aff3"/>
        <w:tblW w:w="14176" w:type="dxa"/>
        <w:tblInd w:w="-34" w:type="dxa"/>
        <w:tblLayout w:type="fixed"/>
        <w:tblLook w:val="0400" w:firstRow="0" w:lastRow="0" w:firstColumn="0" w:lastColumn="0" w:noHBand="0" w:noVBand="1"/>
      </w:tblPr>
      <w:tblGrid>
        <w:gridCol w:w="4111"/>
        <w:gridCol w:w="10065"/>
      </w:tblGrid>
      <w:tr w:rsidR="00887378">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887378" w:rsidRDefault="00FB2083">
            <w:pPr>
              <w:spacing w:before="60" w:after="60" w:line="240" w:lineRule="auto"/>
              <w:jc w:val="center"/>
              <w:rPr>
                <w:rFonts w:ascii="Arial" w:eastAsia="Arial" w:hAnsi="Arial" w:cs="Arial"/>
                <w:b/>
              </w:rPr>
            </w:pPr>
            <w:r>
              <w:rPr>
                <w:rFonts w:ascii="Arial" w:eastAsia="Arial" w:hAnsi="Arial" w:cs="Arial"/>
                <w:b/>
              </w:rPr>
              <w:t>Persoonsgebonden competenties</w:t>
            </w:r>
          </w:p>
        </w:tc>
        <w:tc>
          <w:tcPr>
            <w:tcW w:w="100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w:t>
            </w:r>
          </w:p>
        </w:tc>
      </w:tr>
      <w:tr w:rsidR="00887378">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rPr>
              <w:t>Werkt op deontologische wijze</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rPr>
              <w:t>De werkzoekende handelt volgens de professionele gedragscode.</w:t>
            </w:r>
          </w:p>
          <w:p w:rsidR="00887378" w:rsidRDefault="00FB2083">
            <w:pPr>
              <w:spacing w:before="120" w:after="120" w:line="240" w:lineRule="auto"/>
              <w:jc w:val="center"/>
              <w:rPr>
                <w:rFonts w:ascii="Arial" w:eastAsia="Arial" w:hAnsi="Arial" w:cs="Arial"/>
              </w:rPr>
            </w:pPr>
            <w:r>
              <w:rPr>
                <w:rFonts w:ascii="Arial" w:eastAsia="Arial" w:hAnsi="Arial" w:cs="Arial"/>
              </w:rPr>
              <w:t>De werkzoekende voert haar/zijn taken uit conform de opdracht.</w:t>
            </w:r>
          </w:p>
          <w:p w:rsidR="00887378" w:rsidRDefault="00FB2083">
            <w:pPr>
              <w:spacing w:before="120" w:after="120" w:line="240" w:lineRule="auto"/>
              <w:jc w:val="center"/>
              <w:rPr>
                <w:rFonts w:ascii="Arial" w:eastAsia="Arial" w:hAnsi="Arial" w:cs="Arial"/>
              </w:rPr>
            </w:pPr>
            <w:r>
              <w:rPr>
                <w:rFonts w:ascii="Arial" w:eastAsia="Arial" w:hAnsi="Arial" w:cs="Arial"/>
              </w:rPr>
              <w:t>De werkzoekende respecteert de professionele omgangsvormen.</w:t>
            </w:r>
          </w:p>
        </w:tc>
      </w:tr>
      <w:tr w:rsidR="00887378">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rPr>
              <w:t>Efficiënt kunnen werken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color w:val="222222"/>
              </w:rPr>
              <w:t>De werkzoekende leert geleidelijk om meer initiatief zelf te nemen met minder instructies van de begeleider. Werkzoekende en begeleider bespreken de geleidelijkheid in functie van de bedrijfscontext (moeilijkheidsgraad) en haalbaarheid (competentieniveau) van de werkzoekende.</w:t>
            </w:r>
          </w:p>
        </w:tc>
      </w:tr>
      <w:tr w:rsidR="00887378">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rPr>
              <w:t>Kunnen doorzetten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color w:val="222222"/>
              </w:rPr>
              <w:t>De werkzoekende kan geleidelijk aan taken opnemen met een grotere complexiteit en tijdsdruk en brengt deze tot een goed einde</w:t>
            </w:r>
          </w:p>
        </w:tc>
      </w:tr>
      <w:tr w:rsidR="00887378">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rPr>
              <w:t>Kunnen omgaan met regels</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color w:val="222222"/>
              </w:rPr>
              <w:t>Werkzoekende en begeleider maken werkafspraken over veiligheidsregels en werkplanning. De werkzoekende volgt de afgesproken werkwijze.</w:t>
            </w:r>
          </w:p>
        </w:tc>
      </w:tr>
      <w:tr w:rsidR="00887378">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rPr>
              <w:t>Resultaat nastreven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color w:val="222222"/>
              </w:rPr>
              <w:t>Werkzoekende en begeleider bespreken resultaten en leerpunten van de werkzoekende in verband met het werk op tijd gedaan hebben binnen de beoogde kwaliteit. De werkzoekende leert verantwoordelijkheid nemen voor het resultaat van het werk.</w:t>
            </w:r>
          </w:p>
        </w:tc>
      </w:tr>
      <w:tr w:rsidR="00887378">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rPr>
              <w:t>Veilig werken en respect voor materialen hebben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color w:val="222222"/>
              </w:rPr>
              <w:t>De werkzoekende wordt geïnformeerd over de geldende veiligheidsregels en leeft deze na een tijd spontaan na.</w:t>
            </w:r>
          </w:p>
        </w:tc>
      </w:tr>
      <w:tr w:rsidR="00887378">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rPr>
              <w:t>Verzorgen van persoonlijke presentatie</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color w:val="222222"/>
              </w:rPr>
            </w:pPr>
            <w:r>
              <w:rPr>
                <w:rFonts w:ascii="Arial" w:eastAsia="Arial" w:hAnsi="Arial" w:cs="Arial"/>
                <w:color w:val="222222"/>
              </w:rPr>
              <w:t>De werkzoekende wordt geïnformeerd over de gebruikelijke regels inzake dress code en leeft deze na een tijd spontaan na.</w:t>
            </w:r>
          </w:p>
          <w:p w:rsidR="00887378" w:rsidRDefault="00FB2083">
            <w:pPr>
              <w:spacing w:before="120" w:after="120" w:line="240" w:lineRule="auto"/>
              <w:jc w:val="center"/>
              <w:rPr>
                <w:rFonts w:ascii="Arial" w:eastAsia="Arial" w:hAnsi="Arial" w:cs="Arial"/>
                <w:color w:val="222222"/>
              </w:rPr>
            </w:pPr>
            <w:r>
              <w:rPr>
                <w:rFonts w:ascii="Arial" w:eastAsia="Arial" w:hAnsi="Arial" w:cs="Arial"/>
                <w:color w:val="222222"/>
              </w:rPr>
              <w:t>De werkzoekende heeft aandacht voor de eigen hygiëne.</w:t>
            </w:r>
          </w:p>
        </w:tc>
      </w:tr>
      <w:tr w:rsidR="00887378">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rPr>
              <w:t>Zorgvuldig en nauwkeurig werken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color w:val="222222"/>
              </w:rPr>
              <w:t>De werkzoekende oefent in nauwkeurig werken volgens de normen en specifieke details en het eigen werk controleren. De werkzoekende leert ordelijk werken en opruimen na een taak.</w:t>
            </w:r>
          </w:p>
        </w:tc>
      </w:tr>
      <w:tr w:rsidR="00887378">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rPr>
              <w:t>Discreet zijn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FB2083">
            <w:pPr>
              <w:spacing w:before="120" w:after="120" w:line="240" w:lineRule="auto"/>
              <w:jc w:val="center"/>
              <w:rPr>
                <w:rFonts w:ascii="Arial" w:eastAsia="Arial" w:hAnsi="Arial" w:cs="Arial"/>
              </w:rPr>
            </w:pPr>
            <w:r>
              <w:rPr>
                <w:rFonts w:ascii="Arial" w:eastAsia="Arial" w:hAnsi="Arial" w:cs="Arial"/>
              </w:rPr>
              <w:t>Horen, zien en zwijgen!</w:t>
            </w:r>
          </w:p>
        </w:tc>
      </w:tr>
    </w:tbl>
    <w:p w:rsidR="00887378" w:rsidRDefault="00887378">
      <w:pPr>
        <w:rPr>
          <w:rFonts w:ascii="Arial" w:eastAsia="Arial" w:hAnsi="Arial" w:cs="Arial"/>
        </w:rPr>
      </w:pPr>
    </w:p>
    <w:p w:rsidR="00887378" w:rsidRDefault="00FB2083">
      <w:pPr>
        <w:numPr>
          <w:ilvl w:val="0"/>
          <w:numId w:val="5"/>
        </w:numPr>
        <w:spacing w:before="240" w:after="120" w:line="240" w:lineRule="auto"/>
        <w:ind w:left="425" w:hanging="425"/>
        <w:rPr>
          <w:rFonts w:ascii="Arial" w:eastAsia="Arial" w:hAnsi="Arial" w:cs="Arial"/>
          <w:b/>
        </w:rPr>
      </w:pPr>
      <w:r>
        <w:rPr>
          <w:rFonts w:ascii="Arial" w:eastAsia="Arial" w:hAnsi="Arial" w:cs="Arial"/>
          <w:b/>
        </w:rPr>
        <w:t>Bedrijfsspecifieke competenties</w:t>
      </w:r>
    </w:p>
    <w:tbl>
      <w:tblPr>
        <w:tblStyle w:val="aff4"/>
        <w:tblW w:w="14151" w:type="dxa"/>
        <w:tblInd w:w="-34" w:type="dxa"/>
        <w:tblLayout w:type="fixed"/>
        <w:tblLook w:val="0400" w:firstRow="0" w:lastRow="0" w:firstColumn="0" w:lastColumn="0" w:noHBand="0" w:noVBand="1"/>
      </w:tblPr>
      <w:tblGrid>
        <w:gridCol w:w="4111"/>
        <w:gridCol w:w="7797"/>
        <w:gridCol w:w="2243"/>
      </w:tblGrid>
      <w:tr w:rsidR="00887378">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887378" w:rsidRDefault="00FB2083">
            <w:pPr>
              <w:spacing w:before="60" w:after="60" w:line="240" w:lineRule="auto"/>
              <w:jc w:val="center"/>
              <w:rPr>
                <w:rFonts w:ascii="Arial" w:eastAsia="Arial" w:hAnsi="Arial" w:cs="Arial"/>
                <w:b/>
              </w:rPr>
            </w:pPr>
            <w:r>
              <w:rPr>
                <w:rFonts w:ascii="Arial" w:eastAsia="Arial" w:hAnsi="Arial" w:cs="Arial"/>
                <w:b/>
              </w:rPr>
              <w:t>competenties</w:t>
            </w:r>
          </w:p>
        </w:tc>
        <w:tc>
          <w:tcPr>
            <w:tcW w:w="77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887378" w:rsidRDefault="00FB2083">
            <w:pPr>
              <w:spacing w:before="60" w:after="60" w:line="240" w:lineRule="auto"/>
              <w:jc w:val="center"/>
              <w:rPr>
                <w:rFonts w:ascii="Arial" w:eastAsia="Arial" w:hAnsi="Arial" w:cs="Arial"/>
                <w:b/>
              </w:rPr>
            </w:pPr>
            <w:r>
              <w:rPr>
                <w:rFonts w:ascii="Arial" w:eastAsia="Arial" w:hAnsi="Arial" w:cs="Arial"/>
                <w:b/>
              </w:rPr>
              <w:t>Opleidingsactie</w:t>
            </w:r>
          </w:p>
        </w:tc>
        <w:tc>
          <w:tcPr>
            <w:tcW w:w="2243" w:type="dxa"/>
            <w:tcBorders>
              <w:top w:val="single" w:sz="4" w:space="0" w:color="000000"/>
              <w:left w:val="single" w:sz="4" w:space="0" w:color="000000"/>
              <w:bottom w:val="single" w:sz="4" w:space="0" w:color="000000"/>
              <w:right w:val="single" w:sz="4" w:space="0" w:color="000000"/>
            </w:tcBorders>
            <w:shd w:val="clear" w:color="auto" w:fill="F2F2F2"/>
          </w:tcPr>
          <w:p w:rsidR="00887378" w:rsidRDefault="00FB2083">
            <w:pPr>
              <w:spacing w:before="60" w:after="60" w:line="240" w:lineRule="auto"/>
              <w:jc w:val="center"/>
              <w:rPr>
                <w:rFonts w:ascii="Arial" w:eastAsia="Arial" w:hAnsi="Arial" w:cs="Arial"/>
                <w:b/>
              </w:rPr>
            </w:pPr>
            <w:r>
              <w:rPr>
                <w:rFonts w:ascii="Arial" w:eastAsia="Arial" w:hAnsi="Arial" w:cs="Arial"/>
                <w:b/>
              </w:rPr>
              <w:t>Voorziene einddatum</w:t>
            </w:r>
          </w:p>
        </w:tc>
      </w:tr>
      <w:tr w:rsidR="00887378">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887378">
            <w:pPr>
              <w:spacing w:before="120" w:after="120" w:line="240" w:lineRule="auto"/>
              <w:jc w:val="center"/>
              <w:rPr>
                <w:rFonts w:ascii="Arial" w:eastAsia="Arial" w:hAnsi="Arial" w:cs="Arial"/>
                <w:b/>
              </w:rP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887378">
            <w:pPr>
              <w:spacing w:before="120" w:after="120" w:line="240" w:lineRule="auto"/>
              <w:jc w:val="center"/>
              <w:rPr>
                <w:rFonts w:ascii="Arial" w:eastAsia="Arial" w:hAnsi="Arial" w:cs="Arial"/>
                <w:b/>
              </w:rP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887378" w:rsidRDefault="00887378">
            <w:pPr>
              <w:spacing w:before="120" w:after="120" w:line="240" w:lineRule="auto"/>
              <w:jc w:val="center"/>
              <w:rPr>
                <w:rFonts w:ascii="Arial" w:eastAsia="Arial" w:hAnsi="Arial" w:cs="Arial"/>
                <w:b/>
              </w:rPr>
            </w:pPr>
          </w:p>
        </w:tc>
      </w:tr>
      <w:tr w:rsidR="00887378">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887378">
            <w:pPr>
              <w:spacing w:before="120" w:after="120" w:line="240" w:lineRule="auto"/>
              <w:jc w:val="center"/>
              <w:rPr>
                <w:rFonts w:ascii="Arial" w:eastAsia="Arial" w:hAnsi="Arial" w:cs="Arial"/>
                <w:b/>
              </w:rP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887378">
            <w:pPr>
              <w:spacing w:before="120" w:after="120" w:line="240" w:lineRule="auto"/>
              <w:jc w:val="center"/>
              <w:rPr>
                <w:rFonts w:ascii="Arial" w:eastAsia="Arial" w:hAnsi="Arial" w:cs="Arial"/>
                <w:b/>
              </w:rP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887378" w:rsidRDefault="00887378">
            <w:pPr>
              <w:spacing w:before="120" w:after="120" w:line="240" w:lineRule="auto"/>
              <w:jc w:val="center"/>
              <w:rPr>
                <w:rFonts w:ascii="Arial" w:eastAsia="Arial" w:hAnsi="Arial" w:cs="Arial"/>
                <w:b/>
              </w:rPr>
            </w:pPr>
          </w:p>
        </w:tc>
      </w:tr>
      <w:tr w:rsidR="00887378">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887378">
            <w:pPr>
              <w:spacing w:before="120" w:after="120" w:line="240" w:lineRule="auto"/>
              <w:jc w:val="center"/>
              <w:rPr>
                <w:rFonts w:ascii="Arial" w:eastAsia="Arial" w:hAnsi="Arial" w:cs="Arial"/>
                <w:b/>
              </w:rP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887378">
            <w:pPr>
              <w:spacing w:before="120" w:after="120" w:line="240" w:lineRule="auto"/>
              <w:jc w:val="center"/>
              <w:rPr>
                <w:rFonts w:ascii="Arial" w:eastAsia="Arial" w:hAnsi="Arial" w:cs="Arial"/>
                <w:b/>
              </w:rP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887378" w:rsidRDefault="00887378">
            <w:pPr>
              <w:spacing w:before="120" w:after="120" w:line="240" w:lineRule="auto"/>
              <w:jc w:val="center"/>
              <w:rPr>
                <w:rFonts w:ascii="Arial" w:eastAsia="Arial" w:hAnsi="Arial" w:cs="Arial"/>
                <w:b/>
              </w:rPr>
            </w:pPr>
          </w:p>
        </w:tc>
      </w:tr>
      <w:tr w:rsidR="00887378">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887378">
            <w:pPr>
              <w:spacing w:before="120" w:after="120" w:line="240" w:lineRule="auto"/>
              <w:jc w:val="center"/>
              <w:rPr>
                <w:rFonts w:ascii="Arial" w:eastAsia="Arial" w:hAnsi="Arial" w:cs="Arial"/>
                <w:b/>
              </w:rP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887378">
            <w:pPr>
              <w:spacing w:before="120" w:after="120" w:line="240" w:lineRule="auto"/>
              <w:jc w:val="center"/>
              <w:rPr>
                <w:rFonts w:ascii="Arial" w:eastAsia="Arial" w:hAnsi="Arial" w:cs="Arial"/>
                <w:b/>
              </w:rP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887378" w:rsidRDefault="00887378">
            <w:pPr>
              <w:spacing w:before="120" w:after="120" w:line="240" w:lineRule="auto"/>
              <w:jc w:val="center"/>
              <w:rPr>
                <w:rFonts w:ascii="Arial" w:eastAsia="Arial" w:hAnsi="Arial" w:cs="Arial"/>
                <w:b/>
              </w:rPr>
            </w:pPr>
          </w:p>
        </w:tc>
      </w:tr>
      <w:tr w:rsidR="00887378">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887378">
            <w:pPr>
              <w:spacing w:before="120" w:after="120" w:line="240" w:lineRule="auto"/>
              <w:jc w:val="center"/>
              <w:rPr>
                <w:rFonts w:ascii="Arial" w:eastAsia="Arial" w:hAnsi="Arial" w:cs="Arial"/>
                <w:b/>
              </w:rP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887378">
            <w:pPr>
              <w:spacing w:before="120" w:after="120" w:line="240" w:lineRule="auto"/>
              <w:jc w:val="center"/>
              <w:rPr>
                <w:rFonts w:ascii="Arial" w:eastAsia="Arial" w:hAnsi="Arial" w:cs="Arial"/>
                <w:b/>
              </w:rP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887378" w:rsidRDefault="00887378">
            <w:pPr>
              <w:spacing w:before="120" w:after="120" w:line="240" w:lineRule="auto"/>
              <w:jc w:val="center"/>
              <w:rPr>
                <w:rFonts w:ascii="Arial" w:eastAsia="Arial" w:hAnsi="Arial" w:cs="Arial"/>
                <w:b/>
              </w:rPr>
            </w:pPr>
          </w:p>
        </w:tc>
      </w:tr>
      <w:tr w:rsidR="00887378">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887378">
            <w:pPr>
              <w:spacing w:before="120" w:after="120" w:line="240" w:lineRule="auto"/>
              <w:jc w:val="center"/>
              <w:rPr>
                <w:rFonts w:ascii="Arial" w:eastAsia="Arial" w:hAnsi="Arial" w:cs="Arial"/>
                <w:b/>
              </w:rP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378" w:rsidRDefault="00887378">
            <w:pPr>
              <w:spacing w:before="120" w:after="120" w:line="240" w:lineRule="auto"/>
              <w:jc w:val="center"/>
              <w:rPr>
                <w:rFonts w:ascii="Arial" w:eastAsia="Arial" w:hAnsi="Arial" w:cs="Arial"/>
                <w:b/>
              </w:rP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887378" w:rsidRDefault="00887378">
            <w:pPr>
              <w:spacing w:before="120" w:after="120" w:line="240" w:lineRule="auto"/>
              <w:jc w:val="center"/>
              <w:rPr>
                <w:rFonts w:ascii="Arial" w:eastAsia="Arial" w:hAnsi="Arial" w:cs="Arial"/>
                <w:b/>
              </w:rPr>
            </w:pPr>
          </w:p>
        </w:tc>
      </w:tr>
    </w:tbl>
    <w:p w:rsidR="00887378" w:rsidRDefault="00887378">
      <w:pPr>
        <w:rPr>
          <w:rFonts w:ascii="Arial" w:eastAsia="Arial" w:hAnsi="Arial" w:cs="Arial"/>
        </w:rPr>
      </w:pPr>
    </w:p>
    <w:sectPr w:rsidR="00887378">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E71" w:rsidRDefault="00C85E71">
      <w:pPr>
        <w:spacing w:after="0" w:line="240" w:lineRule="auto"/>
      </w:pPr>
      <w:r>
        <w:separator/>
      </w:r>
    </w:p>
  </w:endnote>
  <w:endnote w:type="continuationSeparator" w:id="0">
    <w:p w:rsidR="00C85E71" w:rsidRDefault="00C8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78" w:rsidRDefault="00887378">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78" w:rsidRDefault="00FB208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D7648">
      <w:rPr>
        <w:noProof/>
        <w:color w:val="000000"/>
      </w:rPr>
      <w:t>1</w:t>
    </w:r>
    <w:r>
      <w:rPr>
        <w:color w:val="000000"/>
      </w:rPr>
      <w:fldChar w:fldCharType="end"/>
    </w:r>
  </w:p>
  <w:p w:rsidR="00887378" w:rsidRDefault="00887378">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78" w:rsidRDefault="0088737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E71" w:rsidRDefault="00C85E71">
      <w:pPr>
        <w:spacing w:after="0" w:line="240" w:lineRule="auto"/>
      </w:pPr>
      <w:r>
        <w:separator/>
      </w:r>
    </w:p>
  </w:footnote>
  <w:footnote w:type="continuationSeparator" w:id="0">
    <w:p w:rsidR="00C85E71" w:rsidRDefault="00C85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78" w:rsidRDefault="0088737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78" w:rsidRDefault="00FB2083">
    <w:pPr>
      <w:pBdr>
        <w:top w:val="nil"/>
        <w:left w:val="nil"/>
        <w:bottom w:val="nil"/>
        <w:right w:val="nil"/>
        <w:between w:val="nil"/>
      </w:pBdr>
      <w:tabs>
        <w:tab w:val="center" w:pos="4536"/>
        <w:tab w:val="right" w:pos="9072"/>
      </w:tabs>
      <w:jc w:val="center"/>
      <w:rPr>
        <w:color w:val="000000"/>
      </w:rPr>
    </w:pPr>
    <w:r>
      <w:rPr>
        <w:rFonts w:ascii="Arial" w:eastAsia="Arial" w:hAnsi="Arial" w:cs="Arial"/>
        <w:b/>
        <w:color w:val="000000"/>
        <w:sz w:val="28"/>
        <w:szCs w:val="28"/>
      </w:rPr>
      <w:t xml:space="preserve">Opleidingsplan schoonmaken bij </w:t>
    </w:r>
    <w:r>
      <w:rPr>
        <w:rFonts w:ascii="Arial" w:eastAsia="Arial" w:hAnsi="Arial" w:cs="Arial"/>
        <w:b/>
        <w:sz w:val="28"/>
        <w:szCs w:val="28"/>
      </w:rPr>
      <w:t>mensen thuis.</w:t>
    </w:r>
    <w:r w:rsidR="00C85E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2049" type="#_x0000_t75" alt="Beschrijving: VDABLOG2" style="position:absolute;left:0;text-align:left;margin-left:-8.95pt;margin-top:-13.1pt;width:86.25pt;height:39pt;z-index:251657728;visibility:visible;mso-position-horizontal:absolute;mso-position-horizontal-relative:margin;mso-position-vertical:absolute;mso-position-vertical-relative:text">
          <v:imagedata r:id="rId1" o:title="VDABLOG2"/>
          <w10:wrap anchorx="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78" w:rsidRDefault="0088737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1D9"/>
    <w:multiLevelType w:val="multilevel"/>
    <w:tmpl w:val="A5DEBB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64993"/>
    <w:multiLevelType w:val="multilevel"/>
    <w:tmpl w:val="BD3AD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20D3E"/>
    <w:multiLevelType w:val="multilevel"/>
    <w:tmpl w:val="6C264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FA7E22"/>
    <w:multiLevelType w:val="multilevel"/>
    <w:tmpl w:val="4D10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A27857"/>
    <w:multiLevelType w:val="multilevel"/>
    <w:tmpl w:val="FD786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5542BC"/>
    <w:multiLevelType w:val="multilevel"/>
    <w:tmpl w:val="B83ED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BD21D9"/>
    <w:multiLevelType w:val="multilevel"/>
    <w:tmpl w:val="5E461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6B70EA"/>
    <w:multiLevelType w:val="multilevel"/>
    <w:tmpl w:val="3E6E6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E4708F"/>
    <w:multiLevelType w:val="multilevel"/>
    <w:tmpl w:val="F4D4F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Kop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2"/>
  </w:num>
  <w:num w:numId="4">
    <w:abstractNumId w:val="4"/>
  </w:num>
  <w:num w:numId="5">
    <w:abstractNumId w:val="0"/>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378"/>
    <w:rsid w:val="002F5776"/>
    <w:rsid w:val="00680241"/>
    <w:rsid w:val="00887378"/>
    <w:rsid w:val="00C85E71"/>
    <w:rsid w:val="00EA1AFD"/>
    <w:rsid w:val="00ED7648"/>
    <w:rsid w:val="00FB2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90148E4-8389-4646-A1E0-92DC347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eastAsia="en-US"/>
    </w:rPr>
  </w:style>
  <w:style w:type="paragraph" w:styleId="Kop1">
    <w:name w:val="heading 1"/>
    <w:basedOn w:val="Standaard"/>
    <w:next w:val="Standaard"/>
    <w:link w:val="Kop1Char"/>
    <w:uiPriority w:val="9"/>
    <w:qFormat/>
    <w:rsid w:val="003F5CE0"/>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Plattetekst"/>
    <w:link w:val="Kop3Char"/>
    <w:uiPriority w:val="9"/>
    <w:semiHidden/>
    <w:unhideWhenUsed/>
    <w:qFormat/>
    <w:rsid w:val="00FA1A17"/>
    <w:pPr>
      <w:keepNext/>
      <w:widowControl w:val="0"/>
      <w:numPr>
        <w:ilvl w:val="2"/>
        <w:numId w:val="1"/>
      </w:numPr>
      <w:suppressAutoHyphens/>
      <w:spacing w:before="240" w:after="120" w:line="240" w:lineRule="auto"/>
      <w:outlineLvl w:val="2"/>
    </w:pPr>
    <w:rPr>
      <w:rFonts w:ascii="Arial" w:eastAsia="Microsoft YaHei" w:hAnsi="Arial" w:cs="Mangal"/>
      <w:b/>
      <w:bCs/>
      <w:kern w:val="1"/>
      <w:sz w:val="28"/>
      <w:szCs w:val="28"/>
      <w:lang w:val="nl-NL" w:eastAsia="zh-CN" w:bidi="hi-IN"/>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287E47"/>
    <w:pPr>
      <w:tabs>
        <w:tab w:val="center" w:pos="4536"/>
        <w:tab w:val="right" w:pos="9072"/>
      </w:tabs>
    </w:p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paragraph" w:styleId="Voetnoottekst">
    <w:name w:val="footnote text"/>
    <w:basedOn w:val="Standaard"/>
    <w:link w:val="VoetnoottekstChar"/>
    <w:semiHidden/>
    <w:unhideWhenUsed/>
    <w:rsid w:val="00B8047C"/>
    <w:pPr>
      <w:spacing w:after="0" w:line="240" w:lineRule="auto"/>
    </w:pPr>
    <w:rPr>
      <w:rFonts w:ascii="Times New Roman" w:eastAsia="Times New Roman" w:hAnsi="Times New Roman"/>
      <w:sz w:val="20"/>
      <w:szCs w:val="20"/>
      <w:lang w:val="nl-NL"/>
    </w:rPr>
  </w:style>
  <w:style w:type="character" w:customStyle="1" w:styleId="VoetnoottekstChar">
    <w:name w:val="Voetnoottekst Char"/>
    <w:link w:val="Voetnoottekst"/>
    <w:semiHidden/>
    <w:rsid w:val="00B8047C"/>
    <w:rPr>
      <w:rFonts w:ascii="Times New Roman" w:eastAsia="Times New Roman" w:hAnsi="Times New Roman"/>
      <w:lang w:eastAsia="en-US"/>
    </w:rPr>
  </w:style>
  <w:style w:type="paragraph" w:customStyle="1" w:styleId="Kop10">
    <w:name w:val="Kop1"/>
    <w:basedOn w:val="Standaard"/>
    <w:next w:val="Standaard"/>
    <w:rsid w:val="00B8047C"/>
    <w:pPr>
      <w:spacing w:after="0" w:line="360" w:lineRule="auto"/>
    </w:pPr>
    <w:rPr>
      <w:rFonts w:ascii="Arial" w:eastAsia="Times New Roman" w:hAnsi="Arial"/>
      <w:b/>
      <w:sz w:val="24"/>
      <w:szCs w:val="20"/>
      <w:lang w:val="nl-NL"/>
    </w:rPr>
  </w:style>
  <w:style w:type="paragraph" w:customStyle="1" w:styleId="Default">
    <w:name w:val="Default"/>
    <w:rsid w:val="004C1B20"/>
    <w:pPr>
      <w:autoSpaceDE w:val="0"/>
      <w:autoSpaceDN w:val="0"/>
      <w:adjustRightInd w:val="0"/>
    </w:pPr>
    <w:rPr>
      <w:rFonts w:eastAsia="Arial"/>
      <w:color w:val="000000"/>
      <w:sz w:val="24"/>
      <w:szCs w:val="24"/>
    </w:rPr>
  </w:style>
  <w:style w:type="paragraph" w:styleId="Inhopg1">
    <w:name w:val="toc 1"/>
    <w:basedOn w:val="Standaard"/>
    <w:next w:val="Standaard"/>
    <w:autoRedefine/>
    <w:uiPriority w:val="39"/>
    <w:unhideWhenUsed/>
    <w:rsid w:val="00517766"/>
    <w:pPr>
      <w:spacing w:before="360" w:after="0"/>
    </w:pPr>
    <w:rPr>
      <w:rFonts w:ascii="Cambria" w:hAnsi="Cambria"/>
      <w:b/>
      <w:bCs/>
      <w:caps/>
      <w:sz w:val="24"/>
      <w:szCs w:val="24"/>
    </w:rPr>
  </w:style>
  <w:style w:type="paragraph" w:customStyle="1" w:styleId="Competentie">
    <w:name w:val="Competentie"/>
    <w:basedOn w:val="Standaard"/>
    <w:link w:val="CompetentieChar"/>
    <w:qFormat/>
    <w:rsid w:val="00CE3639"/>
    <w:pPr>
      <w:spacing w:before="120" w:after="120" w:line="240" w:lineRule="auto"/>
    </w:pPr>
    <w:rPr>
      <w:rFonts w:ascii="Arial" w:hAnsi="Arial" w:cs="Arial"/>
      <w:b/>
      <w:sz w:val="24"/>
      <w:szCs w:val="24"/>
    </w:rPr>
  </w:style>
  <w:style w:type="character" w:customStyle="1" w:styleId="Kop1Char">
    <w:name w:val="Kop 1 Char"/>
    <w:link w:val="Kop1"/>
    <w:uiPriority w:val="9"/>
    <w:rsid w:val="003F5CE0"/>
    <w:rPr>
      <w:rFonts w:ascii="Cambria" w:eastAsia="Times New Roman" w:hAnsi="Cambria" w:cs="Times New Roman"/>
      <w:b/>
      <w:bCs/>
      <w:kern w:val="32"/>
      <w:sz w:val="32"/>
      <w:szCs w:val="32"/>
      <w:lang w:val="nl-BE" w:eastAsia="en-US"/>
    </w:rPr>
  </w:style>
  <w:style w:type="character" w:customStyle="1" w:styleId="CompetentieChar">
    <w:name w:val="Competentie Char"/>
    <w:link w:val="Competentie"/>
    <w:rsid w:val="00CE3639"/>
    <w:rPr>
      <w:rFonts w:ascii="Arial" w:hAnsi="Arial" w:cs="Arial"/>
      <w:b/>
      <w:sz w:val="24"/>
      <w:szCs w:val="24"/>
      <w:lang w:val="nl-BE" w:eastAsia="en-US"/>
    </w:rPr>
  </w:style>
  <w:style w:type="paragraph" w:styleId="Inhopg2">
    <w:name w:val="toc 2"/>
    <w:basedOn w:val="Standaard"/>
    <w:next w:val="Standaard"/>
    <w:autoRedefine/>
    <w:uiPriority w:val="39"/>
    <w:unhideWhenUsed/>
    <w:rsid w:val="003F5CE0"/>
    <w:pPr>
      <w:spacing w:before="240" w:after="0"/>
    </w:pPr>
    <w:rPr>
      <w:b/>
      <w:bCs/>
      <w:sz w:val="20"/>
      <w:szCs w:val="20"/>
    </w:rPr>
  </w:style>
  <w:style w:type="paragraph" w:styleId="Inhopg3">
    <w:name w:val="toc 3"/>
    <w:basedOn w:val="Standaard"/>
    <w:next w:val="Standaard"/>
    <w:autoRedefine/>
    <w:uiPriority w:val="39"/>
    <w:unhideWhenUsed/>
    <w:rsid w:val="003F5CE0"/>
    <w:pPr>
      <w:spacing w:after="0"/>
      <w:ind w:left="220"/>
    </w:pPr>
    <w:rPr>
      <w:sz w:val="20"/>
      <w:szCs w:val="20"/>
    </w:rPr>
  </w:style>
  <w:style w:type="paragraph" w:styleId="Inhopg4">
    <w:name w:val="toc 4"/>
    <w:basedOn w:val="Standaard"/>
    <w:next w:val="Standaard"/>
    <w:autoRedefine/>
    <w:uiPriority w:val="39"/>
    <w:unhideWhenUsed/>
    <w:rsid w:val="003F5CE0"/>
    <w:pPr>
      <w:spacing w:after="0"/>
      <w:ind w:left="440"/>
    </w:pPr>
    <w:rPr>
      <w:sz w:val="20"/>
      <w:szCs w:val="20"/>
    </w:rPr>
  </w:style>
  <w:style w:type="paragraph" w:styleId="Inhopg5">
    <w:name w:val="toc 5"/>
    <w:basedOn w:val="Standaard"/>
    <w:next w:val="Standaard"/>
    <w:autoRedefine/>
    <w:uiPriority w:val="39"/>
    <w:unhideWhenUsed/>
    <w:rsid w:val="003F5CE0"/>
    <w:pPr>
      <w:spacing w:after="0"/>
      <w:ind w:left="660"/>
    </w:pPr>
    <w:rPr>
      <w:sz w:val="20"/>
      <w:szCs w:val="20"/>
    </w:rPr>
  </w:style>
  <w:style w:type="paragraph" w:styleId="Inhopg6">
    <w:name w:val="toc 6"/>
    <w:basedOn w:val="Standaard"/>
    <w:next w:val="Standaard"/>
    <w:autoRedefine/>
    <w:uiPriority w:val="39"/>
    <w:unhideWhenUsed/>
    <w:rsid w:val="003F5CE0"/>
    <w:pPr>
      <w:spacing w:after="0"/>
      <w:ind w:left="880"/>
    </w:pPr>
    <w:rPr>
      <w:sz w:val="20"/>
      <w:szCs w:val="20"/>
    </w:rPr>
  </w:style>
  <w:style w:type="paragraph" w:styleId="Inhopg7">
    <w:name w:val="toc 7"/>
    <w:basedOn w:val="Standaard"/>
    <w:next w:val="Standaard"/>
    <w:autoRedefine/>
    <w:uiPriority w:val="39"/>
    <w:unhideWhenUsed/>
    <w:rsid w:val="003F5CE0"/>
    <w:pPr>
      <w:spacing w:after="0"/>
      <w:ind w:left="1100"/>
    </w:pPr>
    <w:rPr>
      <w:sz w:val="20"/>
      <w:szCs w:val="20"/>
    </w:rPr>
  </w:style>
  <w:style w:type="paragraph" w:styleId="Inhopg8">
    <w:name w:val="toc 8"/>
    <w:basedOn w:val="Standaard"/>
    <w:next w:val="Standaard"/>
    <w:autoRedefine/>
    <w:uiPriority w:val="39"/>
    <w:unhideWhenUsed/>
    <w:rsid w:val="003F5CE0"/>
    <w:pPr>
      <w:spacing w:after="0"/>
      <w:ind w:left="1320"/>
    </w:pPr>
    <w:rPr>
      <w:sz w:val="20"/>
      <w:szCs w:val="20"/>
    </w:rPr>
  </w:style>
  <w:style w:type="paragraph" w:styleId="Inhopg9">
    <w:name w:val="toc 9"/>
    <w:basedOn w:val="Standaard"/>
    <w:next w:val="Standaard"/>
    <w:autoRedefine/>
    <w:uiPriority w:val="39"/>
    <w:unhideWhenUsed/>
    <w:rsid w:val="003F5CE0"/>
    <w:pPr>
      <w:spacing w:after="0"/>
      <w:ind w:left="1540"/>
    </w:pPr>
    <w:rPr>
      <w:sz w:val="20"/>
      <w:szCs w:val="20"/>
    </w:rPr>
  </w:style>
  <w:style w:type="character" w:styleId="Hyperlink">
    <w:name w:val="Hyperlink"/>
    <w:uiPriority w:val="99"/>
    <w:unhideWhenUsed/>
    <w:rsid w:val="003F5CE0"/>
    <w:rPr>
      <w:color w:val="0000FF"/>
      <w:u w:val="single"/>
    </w:rPr>
  </w:style>
  <w:style w:type="character" w:styleId="Verwijzingopmerking">
    <w:name w:val="annotation reference"/>
    <w:uiPriority w:val="99"/>
    <w:semiHidden/>
    <w:unhideWhenUsed/>
    <w:rsid w:val="001C3BB7"/>
    <w:rPr>
      <w:sz w:val="16"/>
      <w:szCs w:val="16"/>
    </w:rPr>
  </w:style>
  <w:style w:type="paragraph" w:styleId="Tekstopmerking">
    <w:name w:val="annotation text"/>
    <w:basedOn w:val="Standaard"/>
    <w:link w:val="TekstopmerkingChar"/>
    <w:uiPriority w:val="99"/>
    <w:unhideWhenUsed/>
    <w:rsid w:val="001C3BB7"/>
    <w:rPr>
      <w:sz w:val="20"/>
      <w:szCs w:val="20"/>
    </w:rPr>
  </w:style>
  <w:style w:type="character" w:customStyle="1" w:styleId="TekstopmerkingChar">
    <w:name w:val="Tekst opmerking Char"/>
    <w:link w:val="Tekstopmerking"/>
    <w:uiPriority w:val="99"/>
    <w:rsid w:val="001C3BB7"/>
    <w:rPr>
      <w:lang w:eastAsia="en-US"/>
    </w:rPr>
  </w:style>
  <w:style w:type="paragraph" w:styleId="Onderwerpvanopmerking">
    <w:name w:val="annotation subject"/>
    <w:basedOn w:val="Tekstopmerking"/>
    <w:next w:val="Tekstopmerking"/>
    <w:link w:val="OnderwerpvanopmerkingChar"/>
    <w:uiPriority w:val="99"/>
    <w:semiHidden/>
    <w:unhideWhenUsed/>
    <w:rsid w:val="001C3BB7"/>
    <w:rPr>
      <w:b/>
      <w:bCs/>
    </w:rPr>
  </w:style>
  <w:style w:type="character" w:customStyle="1" w:styleId="OnderwerpvanopmerkingChar">
    <w:name w:val="Onderwerp van opmerking Char"/>
    <w:link w:val="Onderwerpvanopmerking"/>
    <w:uiPriority w:val="99"/>
    <w:semiHidden/>
    <w:rsid w:val="001C3BB7"/>
    <w:rPr>
      <w:b/>
      <w:bCs/>
      <w:lang w:eastAsia="en-US"/>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GIifDUu4pZqemYBLrANNSJE32A==">AMUW2mUezzi3VDkg9yGpmw1OcyyFrsHyXTCC4ItoxzkrvK3e8ILYMLl3x9beXbF1U5A/iFwflkxsLyizMKqo133dvzmF3zWpRY8KVq68C/V0XyrbOgcfX2SUFP0FUO7QuBzzvo1csxGEIMCFx7KceaZiiYZ7X2a4Ewj+7eLtLc+FUcq16TMR8OFKlurjQyR3KYdo4Xx3ZQ1hBCn/h8wTYJswm8uERPFzV1YjG5DX798T/4sDu+tsaroTR0phYvwM0tECrHjWNNa5MmWWhov+mx6HxDnoaiWxrc5EPfb/27MK8l3Xz3Jaw5c2n9NyrvLRT/2LlTgMcYqHyQprdMKfGoqq2VjRKANVItlbyGS8kUtfOFdBwa1aVNe9xelb8y3tNIc0i5zJRb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2174</Words>
  <Characters>11963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Stubbe</dc:creator>
  <cp:lastModifiedBy>pvhaever</cp:lastModifiedBy>
  <cp:revision>2</cp:revision>
  <dcterms:created xsi:type="dcterms:W3CDTF">2022-09-21T07:24:00Z</dcterms:created>
  <dcterms:modified xsi:type="dcterms:W3CDTF">2022-09-21T07:24:00Z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0x0101003B730B0B229C93479580892E501A6712</vt:lpwstr>
  </property>
</Properties>
</file>