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D47" w:rsidRDefault="00030D47" w:rsidP="00D246C2">
      <w:pPr>
        <w:tabs>
          <w:tab w:val="right" w:pos="9072"/>
        </w:tabs>
        <w:spacing w:line="240" w:lineRule="auto"/>
      </w:pPr>
      <w:r w:rsidRPr="00030D47">
        <w:rPr>
          <w:b/>
          <w:sz w:val="28"/>
        </w:rPr>
        <w:t xml:space="preserve">IBO - </w:t>
      </w:r>
      <w:r w:rsidR="00F107B7" w:rsidRPr="00030D47">
        <w:rPr>
          <w:b/>
          <w:sz w:val="28"/>
        </w:rPr>
        <w:t xml:space="preserve">Opleidingsplan </w:t>
      </w:r>
      <w:r w:rsidR="00E543D3" w:rsidRPr="00030D47">
        <w:rPr>
          <w:b/>
          <w:sz w:val="28"/>
        </w:rPr>
        <w:t xml:space="preserve">Cargo </w:t>
      </w:r>
      <w:proofErr w:type="spellStart"/>
      <w:r w:rsidR="00E543D3" w:rsidRPr="00030D47">
        <w:rPr>
          <w:b/>
          <w:sz w:val="28"/>
        </w:rPr>
        <w:t>Handler</w:t>
      </w:r>
      <w:proofErr w:type="spellEnd"/>
      <w:r w:rsidR="00D246C2">
        <w:rPr>
          <w:b/>
          <w:sz w:val="28"/>
        </w:rPr>
        <w:br/>
      </w:r>
      <w:r>
        <w:rPr>
          <w:b/>
          <w:sz w:val="28"/>
        </w:rPr>
        <w:t>(Magazijnmedewerker Luchthaven / Lader-sorteerder)</w:t>
      </w:r>
      <w:r w:rsidR="0075737F">
        <w:rPr>
          <w:b/>
          <w:sz w:val="28"/>
        </w:rPr>
        <w:tab/>
      </w:r>
      <w:r>
        <w:t>(Update 11/07/2018</w:t>
      </w:r>
      <w:r w:rsidR="00114631">
        <w:t>)</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10104"/>
      </w:tblGrid>
      <w:tr w:rsidR="00030D47" w:rsidRPr="0019786E" w:rsidTr="002B5285">
        <w:tc>
          <w:tcPr>
            <w:tcW w:w="4605" w:type="dxa"/>
            <w:tcBorders>
              <w:top w:val="single" w:sz="4" w:space="0" w:color="auto"/>
              <w:left w:val="single" w:sz="4" w:space="0" w:color="auto"/>
              <w:bottom w:val="single" w:sz="4" w:space="0" w:color="auto"/>
              <w:right w:val="single" w:sz="4" w:space="0" w:color="auto"/>
            </w:tcBorders>
            <w:hideMark/>
          </w:tcPr>
          <w:p w:rsidR="00030D47" w:rsidRDefault="00030D47" w:rsidP="00D246C2">
            <w:pPr>
              <w:spacing w:before="120" w:line="240" w:lineRule="auto"/>
              <w:rPr>
                <w:rFonts w:ascii="Arial" w:hAnsi="Arial" w:cs="Arial"/>
              </w:rPr>
            </w:pPr>
            <w:r w:rsidRPr="0019786E">
              <w:rPr>
                <w:rFonts w:ascii="Arial" w:hAnsi="Arial" w:cs="Arial"/>
              </w:rPr>
              <w:t xml:space="preserve">Cursist(e): </w:t>
            </w:r>
            <w:r w:rsidRPr="0019786E">
              <w:rPr>
                <w:rFonts w:ascii="Arial" w:hAnsi="Arial" w:cs="Arial"/>
                <w:highlight w:val="yellow"/>
              </w:rPr>
              <w:fldChar w:fldCharType="begin">
                <w:ffData>
                  <w:name w:val="Text18"/>
                  <w:enabled/>
                  <w:calcOnExit w:val="0"/>
                  <w:textInput/>
                </w:ffData>
              </w:fldChar>
            </w:r>
            <w:bookmarkStart w:id="0" w:name="Text18"/>
            <w:r w:rsidRPr="0019786E">
              <w:rPr>
                <w:rFonts w:ascii="Arial" w:hAnsi="Arial" w:cs="Arial"/>
                <w:highlight w:val="yellow"/>
              </w:rPr>
              <w:instrText xml:space="preserve"> FORMTEXT </w:instrText>
            </w:r>
            <w:r w:rsidRPr="0019786E">
              <w:rPr>
                <w:rFonts w:ascii="Arial" w:hAnsi="Arial" w:cs="Arial"/>
                <w:highlight w:val="yellow"/>
              </w:rPr>
            </w:r>
            <w:r w:rsidRPr="0019786E">
              <w:rPr>
                <w:rFonts w:ascii="Arial" w:hAnsi="Arial" w:cs="Arial"/>
                <w:highlight w:val="yellow"/>
              </w:rPr>
              <w:fldChar w:fldCharType="separate"/>
            </w:r>
            <w:r w:rsidRPr="0019786E">
              <w:rPr>
                <w:rFonts w:ascii="Arial" w:hAnsi="Arial" w:cs="Arial"/>
                <w:noProof/>
                <w:highlight w:val="yellow"/>
              </w:rPr>
              <w:t> </w:t>
            </w:r>
            <w:r w:rsidRPr="0019786E">
              <w:rPr>
                <w:rFonts w:ascii="Arial" w:hAnsi="Arial" w:cs="Arial"/>
                <w:noProof/>
                <w:highlight w:val="yellow"/>
              </w:rPr>
              <w:t> </w:t>
            </w:r>
            <w:r w:rsidRPr="0019786E">
              <w:rPr>
                <w:rFonts w:ascii="Arial" w:hAnsi="Arial" w:cs="Arial"/>
                <w:noProof/>
                <w:highlight w:val="yellow"/>
              </w:rPr>
              <w:t> </w:t>
            </w:r>
            <w:r w:rsidRPr="0019786E">
              <w:rPr>
                <w:rFonts w:ascii="Arial" w:hAnsi="Arial" w:cs="Arial"/>
                <w:noProof/>
                <w:highlight w:val="yellow"/>
              </w:rPr>
              <w:t> </w:t>
            </w:r>
            <w:r w:rsidRPr="0019786E">
              <w:rPr>
                <w:rFonts w:ascii="Arial" w:hAnsi="Arial" w:cs="Arial"/>
                <w:noProof/>
                <w:highlight w:val="yellow"/>
              </w:rPr>
              <w:t> </w:t>
            </w:r>
            <w:r w:rsidRPr="0019786E">
              <w:rPr>
                <w:rFonts w:ascii="Arial" w:hAnsi="Arial" w:cs="Arial"/>
              </w:rPr>
              <w:fldChar w:fldCharType="end"/>
            </w:r>
            <w:bookmarkEnd w:id="0"/>
          </w:p>
          <w:p w:rsidR="00030D47" w:rsidRDefault="00030D47" w:rsidP="00D246C2">
            <w:pPr>
              <w:spacing w:before="120" w:line="240" w:lineRule="auto"/>
              <w:rPr>
                <w:rFonts w:ascii="Arial" w:hAnsi="Arial" w:cs="Arial"/>
              </w:rPr>
            </w:pPr>
            <w:r>
              <w:rPr>
                <w:rFonts w:ascii="Arial" w:hAnsi="Arial" w:cs="Arial"/>
              </w:rPr>
              <w:t>Contractnummer:</w:t>
            </w:r>
          </w:p>
          <w:p w:rsidR="0075737F" w:rsidRPr="0019786E" w:rsidRDefault="0075737F" w:rsidP="00D246C2">
            <w:pPr>
              <w:spacing w:before="120" w:line="240" w:lineRule="auto"/>
              <w:rPr>
                <w:rFonts w:ascii="Arial" w:hAnsi="Arial" w:cs="Arial"/>
                <w:highlight w:val="yellow"/>
              </w:rPr>
            </w:pPr>
            <w:r w:rsidRPr="0075737F">
              <w:rPr>
                <w:rFonts w:ascii="Arial" w:hAnsi="Arial" w:cs="Arial"/>
              </w:rPr>
              <w:t xml:space="preserve">Periode : </w:t>
            </w:r>
          </w:p>
        </w:tc>
        <w:tc>
          <w:tcPr>
            <w:tcW w:w="10104" w:type="dxa"/>
            <w:tcBorders>
              <w:top w:val="single" w:sz="4" w:space="0" w:color="auto"/>
              <w:left w:val="single" w:sz="4" w:space="0" w:color="auto"/>
              <w:bottom w:val="single" w:sz="4" w:space="0" w:color="auto"/>
              <w:right w:val="single" w:sz="4" w:space="0" w:color="auto"/>
            </w:tcBorders>
            <w:hideMark/>
          </w:tcPr>
          <w:p w:rsidR="00030D47" w:rsidRPr="0019786E" w:rsidRDefault="00030D47" w:rsidP="00D246C2">
            <w:pPr>
              <w:spacing w:before="120" w:line="240" w:lineRule="auto"/>
              <w:rPr>
                <w:rFonts w:ascii="Arial" w:hAnsi="Arial" w:cs="Arial"/>
              </w:rPr>
            </w:pPr>
            <w:r w:rsidRPr="0019786E">
              <w:rPr>
                <w:rFonts w:ascii="Arial" w:hAnsi="Arial" w:cs="Arial"/>
              </w:rPr>
              <w:t xml:space="preserve">Bedrijf: </w:t>
            </w:r>
            <w:r w:rsidRPr="0019786E">
              <w:rPr>
                <w:rFonts w:ascii="Arial" w:hAnsi="Arial" w:cs="Arial"/>
                <w:highlight w:val="yellow"/>
              </w:rPr>
              <w:fldChar w:fldCharType="begin">
                <w:ffData>
                  <w:name w:val="Text18"/>
                  <w:enabled/>
                  <w:calcOnExit w:val="0"/>
                  <w:textInput/>
                </w:ffData>
              </w:fldChar>
            </w:r>
            <w:r w:rsidRPr="0019786E">
              <w:rPr>
                <w:rFonts w:ascii="Arial" w:hAnsi="Arial" w:cs="Arial"/>
                <w:highlight w:val="yellow"/>
              </w:rPr>
              <w:instrText xml:space="preserve"> FORMTEXT </w:instrText>
            </w:r>
            <w:r w:rsidRPr="0019786E">
              <w:rPr>
                <w:rFonts w:ascii="Arial" w:hAnsi="Arial" w:cs="Arial"/>
                <w:highlight w:val="yellow"/>
              </w:rPr>
            </w:r>
            <w:r w:rsidRPr="0019786E">
              <w:rPr>
                <w:rFonts w:ascii="Arial" w:hAnsi="Arial" w:cs="Arial"/>
                <w:highlight w:val="yellow"/>
              </w:rPr>
              <w:fldChar w:fldCharType="separate"/>
            </w:r>
            <w:r w:rsidRPr="0019786E">
              <w:rPr>
                <w:rFonts w:ascii="Arial" w:hAnsi="Arial" w:cs="Arial"/>
                <w:noProof/>
                <w:highlight w:val="yellow"/>
              </w:rPr>
              <w:t> </w:t>
            </w:r>
            <w:r w:rsidRPr="0019786E">
              <w:rPr>
                <w:rFonts w:ascii="Arial" w:hAnsi="Arial" w:cs="Arial"/>
                <w:noProof/>
                <w:highlight w:val="yellow"/>
              </w:rPr>
              <w:t> </w:t>
            </w:r>
            <w:r w:rsidRPr="0019786E">
              <w:rPr>
                <w:rFonts w:ascii="Arial" w:hAnsi="Arial" w:cs="Arial"/>
                <w:noProof/>
                <w:highlight w:val="yellow"/>
              </w:rPr>
              <w:t> </w:t>
            </w:r>
            <w:r w:rsidRPr="0019786E">
              <w:rPr>
                <w:rFonts w:ascii="Arial" w:hAnsi="Arial" w:cs="Arial"/>
                <w:noProof/>
                <w:highlight w:val="yellow"/>
              </w:rPr>
              <w:t> </w:t>
            </w:r>
            <w:r w:rsidRPr="0019786E">
              <w:rPr>
                <w:rFonts w:ascii="Arial" w:hAnsi="Arial" w:cs="Arial"/>
                <w:noProof/>
                <w:highlight w:val="yellow"/>
              </w:rPr>
              <w:t> </w:t>
            </w:r>
            <w:r w:rsidRPr="0019786E">
              <w:rPr>
                <w:rFonts w:ascii="Arial" w:hAnsi="Arial" w:cs="Arial"/>
                <w:highlight w:val="yellow"/>
              </w:rPr>
              <w:fldChar w:fldCharType="end"/>
            </w:r>
          </w:p>
          <w:p w:rsidR="00030D47" w:rsidRPr="0019786E" w:rsidRDefault="00030D47" w:rsidP="00D246C2">
            <w:pPr>
              <w:spacing w:before="120" w:after="120" w:line="240" w:lineRule="auto"/>
              <w:rPr>
                <w:rFonts w:ascii="Arial" w:hAnsi="Arial" w:cs="Arial"/>
                <w:highlight w:val="yellow"/>
              </w:rPr>
            </w:pPr>
            <w:r w:rsidRPr="0019786E">
              <w:rPr>
                <w:rFonts w:ascii="Arial" w:hAnsi="Arial" w:cs="Arial"/>
              </w:rPr>
              <w:t xml:space="preserve">Contactpersoon: </w:t>
            </w:r>
            <w:r w:rsidRPr="0019786E">
              <w:rPr>
                <w:rFonts w:ascii="Arial" w:hAnsi="Arial" w:cs="Arial"/>
                <w:highlight w:val="yellow"/>
              </w:rPr>
              <w:fldChar w:fldCharType="begin">
                <w:ffData>
                  <w:name w:val="Text18"/>
                  <w:enabled/>
                  <w:calcOnExit w:val="0"/>
                  <w:textInput/>
                </w:ffData>
              </w:fldChar>
            </w:r>
            <w:r w:rsidRPr="0019786E">
              <w:rPr>
                <w:rFonts w:ascii="Arial" w:hAnsi="Arial" w:cs="Arial"/>
                <w:highlight w:val="yellow"/>
              </w:rPr>
              <w:instrText xml:space="preserve"> FORMTEXT </w:instrText>
            </w:r>
            <w:r w:rsidRPr="0019786E">
              <w:rPr>
                <w:rFonts w:ascii="Arial" w:hAnsi="Arial" w:cs="Arial"/>
                <w:highlight w:val="yellow"/>
              </w:rPr>
            </w:r>
            <w:r w:rsidRPr="0019786E">
              <w:rPr>
                <w:rFonts w:ascii="Arial" w:hAnsi="Arial" w:cs="Arial"/>
                <w:highlight w:val="yellow"/>
              </w:rPr>
              <w:fldChar w:fldCharType="separate"/>
            </w:r>
            <w:r w:rsidRPr="0019786E">
              <w:rPr>
                <w:rFonts w:ascii="Arial" w:hAnsi="Arial" w:cs="Arial"/>
                <w:noProof/>
                <w:highlight w:val="yellow"/>
              </w:rPr>
              <w:t> </w:t>
            </w:r>
            <w:r w:rsidRPr="0019786E">
              <w:rPr>
                <w:rFonts w:ascii="Arial" w:hAnsi="Arial" w:cs="Arial"/>
                <w:noProof/>
                <w:highlight w:val="yellow"/>
              </w:rPr>
              <w:t> </w:t>
            </w:r>
            <w:r w:rsidRPr="0019786E">
              <w:rPr>
                <w:rFonts w:ascii="Arial" w:hAnsi="Arial" w:cs="Arial"/>
                <w:noProof/>
                <w:highlight w:val="yellow"/>
              </w:rPr>
              <w:t> </w:t>
            </w:r>
            <w:r w:rsidRPr="0019786E">
              <w:rPr>
                <w:rFonts w:ascii="Arial" w:hAnsi="Arial" w:cs="Arial"/>
                <w:noProof/>
                <w:highlight w:val="yellow"/>
              </w:rPr>
              <w:t> </w:t>
            </w:r>
            <w:r w:rsidRPr="0019786E">
              <w:rPr>
                <w:rFonts w:ascii="Arial" w:hAnsi="Arial" w:cs="Arial"/>
                <w:noProof/>
                <w:highlight w:val="yellow"/>
              </w:rPr>
              <w:t> </w:t>
            </w:r>
            <w:r w:rsidRPr="0019786E">
              <w:rPr>
                <w:rFonts w:ascii="Arial" w:hAnsi="Arial" w:cs="Arial"/>
                <w:highlight w:val="yellow"/>
              </w:rPr>
              <w:fldChar w:fldCharType="end"/>
            </w:r>
          </w:p>
        </w:tc>
      </w:tr>
    </w:tbl>
    <w:p w:rsidR="00030D47" w:rsidRPr="0078659A" w:rsidRDefault="00030D47" w:rsidP="00D246C2">
      <w:pPr>
        <w:spacing w:line="240" w:lineRule="auto"/>
        <w:rPr>
          <w:b/>
          <w:sz w:val="24"/>
          <w:szCs w:val="24"/>
        </w:rPr>
      </w:pPr>
    </w:p>
    <w:p w:rsidR="00106370" w:rsidRPr="0078659A" w:rsidRDefault="00D246C2" w:rsidP="00D246C2">
      <w:pPr>
        <w:spacing w:line="240" w:lineRule="auto"/>
        <w:rPr>
          <w:rFonts w:ascii="Arial" w:hAnsi="Arial" w:cs="Arial"/>
          <w:b/>
          <w:sz w:val="24"/>
          <w:szCs w:val="24"/>
          <w:u w:val="single"/>
        </w:rPr>
      </w:pPr>
      <w:r>
        <w:rPr>
          <w:rFonts w:ascii="Arial" w:hAnsi="Arial" w:cs="Arial"/>
          <w:b/>
          <w:sz w:val="24"/>
          <w:szCs w:val="24"/>
          <w:u w:val="single"/>
        </w:rPr>
        <w:t>Inhoud</w:t>
      </w:r>
      <w:r w:rsidR="005E41C2" w:rsidRPr="0078659A">
        <w:rPr>
          <w:rFonts w:ascii="Arial" w:hAnsi="Arial" w:cs="Arial"/>
          <w:b/>
          <w:sz w:val="24"/>
          <w:szCs w:val="24"/>
          <w:u w:val="single"/>
        </w:rPr>
        <w:t>:</w:t>
      </w:r>
    </w:p>
    <w:p w:rsidR="00106370" w:rsidRPr="005718D3" w:rsidRDefault="00106370" w:rsidP="00D246C2">
      <w:pPr>
        <w:pStyle w:val="Lijstalinea"/>
        <w:numPr>
          <w:ilvl w:val="0"/>
          <w:numId w:val="16"/>
        </w:numPr>
        <w:spacing w:line="240" w:lineRule="auto"/>
        <w:rPr>
          <w:rFonts w:ascii="Arial" w:hAnsi="Arial" w:cs="Arial"/>
        </w:rPr>
      </w:pPr>
      <w:r w:rsidRPr="005718D3">
        <w:rPr>
          <w:rFonts w:ascii="Arial" w:hAnsi="Arial" w:cs="Arial"/>
        </w:rPr>
        <w:t xml:space="preserve">De competenties (vergelijking opleidingsplan Magazijnmedewerker </w:t>
      </w:r>
      <w:proofErr w:type="spellStart"/>
      <w:r w:rsidRPr="005718D3">
        <w:rPr>
          <w:rFonts w:ascii="Arial" w:hAnsi="Arial" w:cs="Arial"/>
        </w:rPr>
        <w:t>vs</w:t>
      </w:r>
      <w:proofErr w:type="spellEnd"/>
      <w:r w:rsidRPr="005718D3">
        <w:rPr>
          <w:rFonts w:ascii="Arial" w:hAnsi="Arial" w:cs="Arial"/>
        </w:rPr>
        <w:t xml:space="preserve"> sectorprofiel </w:t>
      </w:r>
      <w:r w:rsidR="00114631">
        <w:rPr>
          <w:rFonts w:ascii="Arial" w:hAnsi="Arial" w:cs="Arial"/>
        </w:rPr>
        <w:t>C</w:t>
      </w:r>
      <w:r w:rsidRPr="005718D3">
        <w:rPr>
          <w:rFonts w:ascii="Arial" w:hAnsi="Arial" w:cs="Arial"/>
        </w:rPr>
        <w:t xml:space="preserve">argo </w:t>
      </w:r>
      <w:proofErr w:type="spellStart"/>
      <w:r w:rsidRPr="005718D3">
        <w:rPr>
          <w:rFonts w:ascii="Arial" w:hAnsi="Arial" w:cs="Arial"/>
        </w:rPr>
        <w:t>handler</w:t>
      </w:r>
      <w:proofErr w:type="spellEnd"/>
    </w:p>
    <w:p w:rsidR="00106370" w:rsidRPr="005718D3" w:rsidRDefault="00106370" w:rsidP="00D246C2">
      <w:pPr>
        <w:pStyle w:val="Lijstalinea"/>
        <w:numPr>
          <w:ilvl w:val="0"/>
          <w:numId w:val="16"/>
        </w:numPr>
        <w:spacing w:line="240" w:lineRule="auto"/>
        <w:rPr>
          <w:rFonts w:ascii="Arial" w:hAnsi="Arial" w:cs="Arial"/>
        </w:rPr>
      </w:pPr>
      <w:r w:rsidRPr="005718D3">
        <w:rPr>
          <w:rFonts w:ascii="Arial" w:hAnsi="Arial" w:cs="Arial"/>
        </w:rPr>
        <w:t>Geplande Opleidingsacties</w:t>
      </w:r>
    </w:p>
    <w:p w:rsidR="00106370" w:rsidRPr="005718D3" w:rsidRDefault="00106370" w:rsidP="00D246C2">
      <w:pPr>
        <w:pStyle w:val="Lijstalinea"/>
        <w:numPr>
          <w:ilvl w:val="1"/>
          <w:numId w:val="16"/>
        </w:numPr>
        <w:spacing w:line="240" w:lineRule="auto"/>
        <w:rPr>
          <w:rFonts w:ascii="Arial" w:hAnsi="Arial" w:cs="Arial"/>
        </w:rPr>
      </w:pPr>
      <w:proofErr w:type="spellStart"/>
      <w:r w:rsidRPr="005718D3">
        <w:rPr>
          <w:rFonts w:ascii="Arial" w:hAnsi="Arial" w:cs="Arial"/>
        </w:rPr>
        <w:t>Jobgerelateerde</w:t>
      </w:r>
      <w:proofErr w:type="spellEnd"/>
      <w:r w:rsidRPr="005718D3">
        <w:rPr>
          <w:rFonts w:ascii="Arial" w:hAnsi="Arial" w:cs="Arial"/>
        </w:rPr>
        <w:t xml:space="preserve"> basiscompetenties</w:t>
      </w:r>
    </w:p>
    <w:p w:rsidR="00106370" w:rsidRPr="005718D3" w:rsidRDefault="00106370" w:rsidP="00D246C2">
      <w:pPr>
        <w:pStyle w:val="Lijstalinea"/>
        <w:numPr>
          <w:ilvl w:val="1"/>
          <w:numId w:val="16"/>
        </w:numPr>
        <w:spacing w:line="240" w:lineRule="auto"/>
        <w:rPr>
          <w:rFonts w:ascii="Arial" w:hAnsi="Arial" w:cs="Arial"/>
        </w:rPr>
      </w:pPr>
      <w:r w:rsidRPr="005718D3">
        <w:rPr>
          <w:rFonts w:ascii="Arial" w:hAnsi="Arial" w:cs="Arial"/>
        </w:rPr>
        <w:t>Persoonsgebonden competenties</w:t>
      </w:r>
    </w:p>
    <w:p w:rsidR="00106370" w:rsidRPr="005718D3" w:rsidRDefault="00106370" w:rsidP="00D246C2">
      <w:pPr>
        <w:pStyle w:val="Lijstalinea"/>
        <w:numPr>
          <w:ilvl w:val="1"/>
          <w:numId w:val="16"/>
        </w:numPr>
        <w:spacing w:line="240" w:lineRule="auto"/>
        <w:rPr>
          <w:rFonts w:ascii="Arial" w:hAnsi="Arial" w:cs="Arial"/>
        </w:rPr>
      </w:pPr>
      <w:r w:rsidRPr="005718D3">
        <w:rPr>
          <w:rFonts w:ascii="Arial" w:hAnsi="Arial" w:cs="Arial"/>
        </w:rPr>
        <w:t>Bedrijfseigen competenties</w:t>
      </w:r>
    </w:p>
    <w:p w:rsidR="00106370" w:rsidRDefault="00106370" w:rsidP="00D246C2">
      <w:pPr>
        <w:pStyle w:val="Lijstalinea"/>
        <w:numPr>
          <w:ilvl w:val="0"/>
          <w:numId w:val="16"/>
        </w:numPr>
        <w:spacing w:line="240" w:lineRule="auto"/>
        <w:rPr>
          <w:rFonts w:ascii="Arial" w:hAnsi="Arial" w:cs="Arial"/>
        </w:rPr>
      </w:pPr>
      <w:r w:rsidRPr="005718D3">
        <w:rPr>
          <w:rFonts w:ascii="Arial" w:hAnsi="Arial" w:cs="Arial"/>
        </w:rPr>
        <w:t>Sectorprofielen</w:t>
      </w:r>
      <w:r w:rsidR="00114631">
        <w:rPr>
          <w:rFonts w:ascii="Arial" w:hAnsi="Arial" w:cs="Arial"/>
        </w:rPr>
        <w:t xml:space="preserve"> Cargo </w:t>
      </w:r>
      <w:proofErr w:type="spellStart"/>
      <w:r w:rsidR="00114631">
        <w:rPr>
          <w:rFonts w:ascii="Arial" w:hAnsi="Arial" w:cs="Arial"/>
        </w:rPr>
        <w:t>Handler</w:t>
      </w:r>
      <w:proofErr w:type="spellEnd"/>
      <w:r w:rsidR="00114631">
        <w:rPr>
          <w:rFonts w:ascii="Arial" w:hAnsi="Arial" w:cs="Arial"/>
        </w:rPr>
        <w:t xml:space="preserve"> en Lader/sorteerder</w:t>
      </w:r>
    </w:p>
    <w:p w:rsidR="00E543D3" w:rsidRPr="005718D3" w:rsidRDefault="00030D47" w:rsidP="00D246C2">
      <w:pPr>
        <w:spacing w:line="240" w:lineRule="auto"/>
        <w:ind w:left="2830" w:hanging="2830"/>
        <w:rPr>
          <w:rFonts w:ascii="Arial" w:hAnsi="Arial" w:cs="Arial"/>
        </w:rPr>
      </w:pPr>
      <w:r w:rsidRPr="0078659A">
        <w:rPr>
          <w:rFonts w:ascii="Arial" w:hAnsi="Arial" w:cs="Arial"/>
          <w:b/>
          <w:sz w:val="24"/>
          <w:szCs w:val="24"/>
          <w:u w:val="single"/>
        </w:rPr>
        <w:t xml:space="preserve">1. </w:t>
      </w:r>
      <w:r w:rsidR="00F107B7" w:rsidRPr="0078659A">
        <w:rPr>
          <w:rFonts w:ascii="Arial" w:hAnsi="Arial" w:cs="Arial"/>
          <w:b/>
          <w:sz w:val="24"/>
          <w:szCs w:val="24"/>
          <w:u w:val="single"/>
        </w:rPr>
        <w:t>De competenties</w:t>
      </w:r>
      <w:r w:rsidRPr="00D246C2">
        <w:rPr>
          <w:rFonts w:ascii="Arial" w:hAnsi="Arial" w:cs="Arial"/>
          <w:b/>
          <w:sz w:val="24"/>
          <w:szCs w:val="24"/>
        </w:rPr>
        <w:t>;</w:t>
      </w:r>
      <w:r w:rsidR="0075737F" w:rsidRPr="00D246C2">
        <w:rPr>
          <w:rFonts w:ascii="Arial" w:hAnsi="Arial" w:cs="Arial"/>
          <w:b/>
          <w:sz w:val="24"/>
          <w:szCs w:val="24"/>
        </w:rPr>
        <w:tab/>
      </w:r>
      <w:r w:rsidRPr="005718D3">
        <w:rPr>
          <w:rFonts w:ascii="Arial" w:hAnsi="Arial" w:cs="Arial"/>
        </w:rPr>
        <w:t xml:space="preserve">Vergelijking IBO-opleidingsplan Magazijnmedewerker </w:t>
      </w:r>
      <w:r w:rsidR="0075737F">
        <w:rPr>
          <w:rFonts w:ascii="Arial" w:hAnsi="Arial" w:cs="Arial"/>
        </w:rPr>
        <w:t xml:space="preserve">versus </w:t>
      </w:r>
      <w:r w:rsidRPr="005718D3">
        <w:rPr>
          <w:rFonts w:ascii="Arial" w:hAnsi="Arial" w:cs="Arial"/>
        </w:rPr>
        <w:t xml:space="preserve">Sectorprofiel Cargo </w:t>
      </w:r>
      <w:proofErr w:type="spellStart"/>
      <w:r w:rsidRPr="005718D3">
        <w:rPr>
          <w:rFonts w:ascii="Arial" w:hAnsi="Arial" w:cs="Arial"/>
        </w:rPr>
        <w:t>Handler</w:t>
      </w:r>
      <w:proofErr w:type="spellEnd"/>
      <w:r w:rsidRPr="005718D3">
        <w:rPr>
          <w:rFonts w:ascii="Arial" w:hAnsi="Arial" w:cs="Arial"/>
        </w:rPr>
        <w:t xml:space="preserve"> (en Lader / Sorteerder)</w:t>
      </w:r>
      <w:r w:rsidR="00F107B7" w:rsidRPr="005718D3">
        <w:rPr>
          <w:rFonts w:ascii="Arial" w:hAnsi="Arial" w:cs="Arial"/>
        </w:rPr>
        <w:t xml:space="preserve">; </w:t>
      </w:r>
    </w:p>
    <w:tbl>
      <w:tblPr>
        <w:tblStyle w:val="Tabelraster"/>
        <w:tblW w:w="9606" w:type="dxa"/>
        <w:tblLook w:val="04A0" w:firstRow="1" w:lastRow="0" w:firstColumn="1" w:lastColumn="0" w:noHBand="0" w:noVBand="1"/>
      </w:tblPr>
      <w:tblGrid>
        <w:gridCol w:w="4531"/>
        <w:gridCol w:w="5075"/>
      </w:tblGrid>
      <w:tr w:rsidR="00275340" w:rsidRPr="005718D3" w:rsidTr="0075737F">
        <w:tc>
          <w:tcPr>
            <w:tcW w:w="4531" w:type="dxa"/>
          </w:tcPr>
          <w:p w:rsidR="00275340" w:rsidRPr="005718D3" w:rsidRDefault="00275340" w:rsidP="00D246C2">
            <w:pPr>
              <w:rPr>
                <w:rFonts w:ascii="Arial" w:hAnsi="Arial" w:cs="Arial"/>
              </w:rPr>
            </w:pPr>
            <w:r w:rsidRPr="005718D3">
              <w:rPr>
                <w:rFonts w:ascii="Arial" w:hAnsi="Arial" w:cs="Arial"/>
              </w:rPr>
              <w:t>LEERPLAN MAG</w:t>
            </w:r>
            <w:r w:rsidR="00AE67CB" w:rsidRPr="005718D3">
              <w:rPr>
                <w:rFonts w:ascii="Arial" w:hAnsi="Arial" w:cs="Arial"/>
              </w:rPr>
              <w:t>AZIJNMEDE</w:t>
            </w:r>
            <w:r w:rsidRPr="005718D3">
              <w:rPr>
                <w:rFonts w:ascii="Arial" w:hAnsi="Arial" w:cs="Arial"/>
              </w:rPr>
              <w:t>WERKER</w:t>
            </w:r>
          </w:p>
        </w:tc>
        <w:tc>
          <w:tcPr>
            <w:tcW w:w="5075" w:type="dxa"/>
          </w:tcPr>
          <w:p w:rsidR="00275340" w:rsidRPr="005718D3" w:rsidRDefault="00275340" w:rsidP="00D246C2">
            <w:pPr>
              <w:rPr>
                <w:rFonts w:ascii="Arial" w:hAnsi="Arial" w:cs="Arial"/>
              </w:rPr>
            </w:pPr>
            <w:r w:rsidRPr="005718D3">
              <w:rPr>
                <w:rFonts w:ascii="Arial" w:hAnsi="Arial" w:cs="Arial"/>
              </w:rPr>
              <w:t>SECTORPROFIEL CARGO HANDLER</w:t>
            </w:r>
          </w:p>
        </w:tc>
      </w:tr>
      <w:tr w:rsidR="00275340" w:rsidRPr="005718D3" w:rsidTr="0075737F">
        <w:tc>
          <w:tcPr>
            <w:tcW w:w="4531" w:type="dxa"/>
          </w:tcPr>
          <w:p w:rsidR="00275340" w:rsidRPr="005718D3" w:rsidRDefault="00275340" w:rsidP="00D246C2">
            <w:pPr>
              <w:rPr>
                <w:rFonts w:ascii="Arial" w:hAnsi="Arial" w:cs="Arial"/>
              </w:rPr>
            </w:pPr>
            <w:r w:rsidRPr="005718D3">
              <w:rPr>
                <w:rFonts w:ascii="Arial" w:hAnsi="Arial" w:cs="Arial"/>
              </w:rPr>
              <w:t>Goederen en producten ontvangen. De levering controleren</w:t>
            </w:r>
          </w:p>
        </w:tc>
        <w:tc>
          <w:tcPr>
            <w:tcW w:w="5075" w:type="dxa"/>
          </w:tcPr>
          <w:p w:rsidR="00275340" w:rsidRPr="005718D3" w:rsidRDefault="00936954" w:rsidP="00D246C2">
            <w:pPr>
              <w:rPr>
                <w:rFonts w:ascii="Arial" w:hAnsi="Arial" w:cs="Arial"/>
              </w:rPr>
            </w:pPr>
            <w:r w:rsidRPr="005718D3">
              <w:rPr>
                <w:rFonts w:ascii="Arial" w:hAnsi="Arial" w:cs="Arial"/>
              </w:rPr>
              <w:t xml:space="preserve">Goederenontvangst en aflevering incl. </w:t>
            </w:r>
            <w:proofErr w:type="spellStart"/>
            <w:r w:rsidRPr="005718D3">
              <w:rPr>
                <w:rFonts w:ascii="Arial" w:hAnsi="Arial" w:cs="Arial"/>
              </w:rPr>
              <w:t>kwaliteits</w:t>
            </w:r>
            <w:r w:rsidR="0075737F">
              <w:rPr>
                <w:rFonts w:ascii="Arial" w:hAnsi="Arial" w:cs="Arial"/>
              </w:rPr>
              <w:t>-</w:t>
            </w:r>
            <w:r w:rsidRPr="005718D3">
              <w:rPr>
                <w:rFonts w:ascii="Arial" w:hAnsi="Arial" w:cs="Arial"/>
              </w:rPr>
              <w:t>controle</w:t>
            </w:r>
            <w:proofErr w:type="spellEnd"/>
            <w:r w:rsidRPr="005718D3">
              <w:rPr>
                <w:rFonts w:ascii="Arial" w:hAnsi="Arial" w:cs="Arial"/>
              </w:rPr>
              <w:t xml:space="preserve">, afbreken van paletten en </w:t>
            </w:r>
            <w:proofErr w:type="spellStart"/>
            <w:r w:rsidRPr="005718D3">
              <w:rPr>
                <w:rFonts w:ascii="Arial" w:hAnsi="Arial" w:cs="Arial"/>
              </w:rPr>
              <w:t>puntering</w:t>
            </w:r>
            <w:proofErr w:type="spellEnd"/>
          </w:p>
        </w:tc>
      </w:tr>
      <w:tr w:rsidR="00275340" w:rsidRPr="005718D3" w:rsidTr="0075737F">
        <w:tc>
          <w:tcPr>
            <w:tcW w:w="4531" w:type="dxa"/>
          </w:tcPr>
          <w:p w:rsidR="00275340" w:rsidRPr="005718D3" w:rsidRDefault="00275340" w:rsidP="00D246C2">
            <w:pPr>
              <w:rPr>
                <w:rFonts w:ascii="Arial" w:hAnsi="Arial" w:cs="Arial"/>
              </w:rPr>
            </w:pPr>
            <w:proofErr w:type="spellStart"/>
            <w:r w:rsidRPr="005718D3">
              <w:rPr>
                <w:rFonts w:ascii="Arial" w:hAnsi="Arial" w:cs="Arial"/>
              </w:rPr>
              <w:t>Picken</w:t>
            </w:r>
            <w:proofErr w:type="spellEnd"/>
            <w:r w:rsidRPr="005718D3">
              <w:rPr>
                <w:rFonts w:ascii="Arial" w:hAnsi="Arial" w:cs="Arial"/>
              </w:rPr>
              <w:t xml:space="preserve"> volgens de instructies van de ordervoorbereiding en de pakketten, partijen, ... samenstellen</w:t>
            </w:r>
          </w:p>
        </w:tc>
        <w:tc>
          <w:tcPr>
            <w:tcW w:w="5075" w:type="dxa"/>
          </w:tcPr>
          <w:p w:rsidR="00275340" w:rsidRPr="005718D3" w:rsidRDefault="00275340" w:rsidP="00D246C2">
            <w:pPr>
              <w:rPr>
                <w:rFonts w:ascii="Arial" w:hAnsi="Arial" w:cs="Arial"/>
              </w:rPr>
            </w:pPr>
            <w:r w:rsidRPr="005718D3">
              <w:rPr>
                <w:rFonts w:ascii="Arial" w:hAnsi="Arial" w:cs="Arial"/>
              </w:rPr>
              <w:t>Samenstellen van verzendingen</w:t>
            </w:r>
            <w:r w:rsidR="00D246C2">
              <w:rPr>
                <w:rFonts w:ascii="Arial" w:hAnsi="Arial" w:cs="Arial"/>
              </w:rPr>
              <w:t xml:space="preserve"> </w:t>
            </w:r>
            <w:r w:rsidRPr="005718D3">
              <w:rPr>
                <w:rFonts w:ascii="Arial" w:hAnsi="Arial" w:cs="Arial"/>
              </w:rPr>
              <w:t>ten einde te verzekeren dat de voorziene goederen op een correcte en veilige manier geladen zijn.</w:t>
            </w:r>
          </w:p>
        </w:tc>
      </w:tr>
      <w:tr w:rsidR="00275340" w:rsidRPr="005718D3" w:rsidTr="0075737F">
        <w:tc>
          <w:tcPr>
            <w:tcW w:w="4531" w:type="dxa"/>
          </w:tcPr>
          <w:p w:rsidR="00275340" w:rsidRPr="005718D3" w:rsidRDefault="00275340" w:rsidP="00D246C2">
            <w:pPr>
              <w:rPr>
                <w:rFonts w:ascii="Arial" w:hAnsi="Arial" w:cs="Arial"/>
              </w:rPr>
            </w:pPr>
            <w:r w:rsidRPr="005718D3">
              <w:rPr>
                <w:rFonts w:ascii="Arial" w:hAnsi="Arial" w:cs="Arial"/>
              </w:rPr>
              <w:t>Goederen naar de verzend-, opslag- of productiezone brengen</w:t>
            </w:r>
          </w:p>
        </w:tc>
        <w:tc>
          <w:tcPr>
            <w:tcW w:w="5075" w:type="dxa"/>
          </w:tcPr>
          <w:p w:rsidR="00275340" w:rsidRPr="005718D3" w:rsidRDefault="00936954" w:rsidP="00D246C2">
            <w:pPr>
              <w:rPr>
                <w:rFonts w:ascii="Arial" w:hAnsi="Arial" w:cs="Arial"/>
              </w:rPr>
            </w:pPr>
            <w:r w:rsidRPr="005718D3">
              <w:rPr>
                <w:rFonts w:ascii="Arial" w:hAnsi="Arial" w:cs="Arial"/>
              </w:rPr>
              <w:t>Transporteren van de goederen ten einde te verzekeren dat de goederen tijdig op de voorziene locatie zijn voor verdere behandeling in het proces.</w:t>
            </w:r>
          </w:p>
        </w:tc>
      </w:tr>
      <w:tr w:rsidR="00275340" w:rsidRPr="005718D3" w:rsidTr="0075737F">
        <w:tc>
          <w:tcPr>
            <w:tcW w:w="4531" w:type="dxa"/>
          </w:tcPr>
          <w:p w:rsidR="00275340" w:rsidRPr="005718D3" w:rsidRDefault="00275340" w:rsidP="00D246C2">
            <w:pPr>
              <w:rPr>
                <w:rFonts w:ascii="Arial" w:hAnsi="Arial" w:cs="Arial"/>
              </w:rPr>
            </w:pPr>
            <w:r w:rsidRPr="005718D3">
              <w:rPr>
                <w:rFonts w:ascii="Arial" w:hAnsi="Arial" w:cs="Arial"/>
              </w:rPr>
              <w:t>Opvolgdocumenten van orders invullen en een lijst van de beschadigde producten en van defect materiaal opmaken</w:t>
            </w:r>
          </w:p>
        </w:tc>
        <w:tc>
          <w:tcPr>
            <w:tcW w:w="5075" w:type="dxa"/>
          </w:tcPr>
          <w:p w:rsidR="00275340" w:rsidRPr="005718D3" w:rsidRDefault="00936954" w:rsidP="00D246C2">
            <w:pPr>
              <w:rPr>
                <w:rFonts w:ascii="Arial" w:hAnsi="Arial" w:cs="Arial"/>
              </w:rPr>
            </w:pPr>
            <w:r w:rsidRPr="005718D3">
              <w:rPr>
                <w:rFonts w:ascii="Arial" w:hAnsi="Arial" w:cs="Arial"/>
              </w:rPr>
              <w:t xml:space="preserve">Ontvangen en afleveren van goederen en eventueel hiervan een eenvoudige en repetitieve administratie (schriftelijk en/of elektronisch) bijhouden teneinde mee te verzekeren dat de </w:t>
            </w:r>
            <w:r w:rsidRPr="005718D3">
              <w:rPr>
                <w:rFonts w:ascii="Arial" w:hAnsi="Arial" w:cs="Arial"/>
              </w:rPr>
              <w:lastRenderedPageBreak/>
              <w:t xml:space="preserve">goederen hun voorziene weg naar de </w:t>
            </w:r>
            <w:proofErr w:type="spellStart"/>
            <w:r w:rsidRPr="005718D3">
              <w:rPr>
                <w:rFonts w:ascii="Arial" w:hAnsi="Arial" w:cs="Arial"/>
              </w:rPr>
              <w:t>eind</w:t>
            </w:r>
            <w:r w:rsidR="0075737F">
              <w:rPr>
                <w:rFonts w:ascii="Arial" w:hAnsi="Arial" w:cs="Arial"/>
              </w:rPr>
              <w:t>-</w:t>
            </w:r>
            <w:r w:rsidRPr="005718D3">
              <w:rPr>
                <w:rFonts w:ascii="Arial" w:hAnsi="Arial" w:cs="Arial"/>
              </w:rPr>
              <w:t>bestemming</w:t>
            </w:r>
            <w:proofErr w:type="spellEnd"/>
            <w:r w:rsidRPr="005718D3">
              <w:rPr>
                <w:rFonts w:ascii="Arial" w:hAnsi="Arial" w:cs="Arial"/>
              </w:rPr>
              <w:t xml:space="preserve"> op traceerbare wijze kunnen afleggen</w:t>
            </w:r>
          </w:p>
        </w:tc>
      </w:tr>
      <w:tr w:rsidR="00275340" w:rsidRPr="005718D3" w:rsidTr="0075737F">
        <w:tc>
          <w:tcPr>
            <w:tcW w:w="4531" w:type="dxa"/>
          </w:tcPr>
          <w:p w:rsidR="00275340" w:rsidRPr="005718D3" w:rsidRDefault="00275340" w:rsidP="00D246C2">
            <w:pPr>
              <w:rPr>
                <w:rFonts w:ascii="Arial" w:hAnsi="Arial" w:cs="Arial"/>
              </w:rPr>
            </w:pPr>
            <w:r w:rsidRPr="005718D3">
              <w:rPr>
                <w:rFonts w:ascii="Arial" w:hAnsi="Arial" w:cs="Arial"/>
              </w:rPr>
              <w:lastRenderedPageBreak/>
              <w:t>De werkzone (materieel, accessoires, ...) reinigen en opruimen</w:t>
            </w:r>
          </w:p>
        </w:tc>
        <w:tc>
          <w:tcPr>
            <w:tcW w:w="5075" w:type="dxa"/>
          </w:tcPr>
          <w:p w:rsidR="00275340" w:rsidRPr="005718D3" w:rsidRDefault="00275340" w:rsidP="00D246C2">
            <w:pPr>
              <w:rPr>
                <w:rFonts w:ascii="Arial" w:hAnsi="Arial" w:cs="Arial"/>
              </w:rPr>
            </w:pPr>
            <w:r w:rsidRPr="005718D3">
              <w:rPr>
                <w:rFonts w:ascii="Arial" w:hAnsi="Arial" w:cs="Arial"/>
              </w:rPr>
              <w:t>De eigen werkomgeving veilig, aangenaam en rein houden voor zichzelf en de collega's - veilig opbergen van materialen,</w:t>
            </w:r>
          </w:p>
        </w:tc>
      </w:tr>
      <w:tr w:rsidR="00275340" w:rsidRPr="005718D3" w:rsidTr="0075737F">
        <w:tc>
          <w:tcPr>
            <w:tcW w:w="4531" w:type="dxa"/>
          </w:tcPr>
          <w:p w:rsidR="00275340" w:rsidRPr="005718D3" w:rsidRDefault="00275340" w:rsidP="00D246C2">
            <w:pPr>
              <w:rPr>
                <w:rFonts w:ascii="Arial" w:hAnsi="Arial" w:cs="Arial"/>
              </w:rPr>
            </w:pPr>
            <w:r w:rsidRPr="005718D3">
              <w:rPr>
                <w:rFonts w:ascii="Arial" w:hAnsi="Arial" w:cs="Arial"/>
              </w:rPr>
              <w:t>Producten volgens kenmerk, bestelling en wijze van transport verpakken</w:t>
            </w:r>
          </w:p>
        </w:tc>
        <w:tc>
          <w:tcPr>
            <w:tcW w:w="5075" w:type="dxa"/>
          </w:tcPr>
          <w:p w:rsidR="00275340" w:rsidRPr="005718D3" w:rsidRDefault="00036DD1" w:rsidP="00D246C2">
            <w:pPr>
              <w:rPr>
                <w:rFonts w:ascii="Arial" w:hAnsi="Arial" w:cs="Arial"/>
              </w:rPr>
            </w:pPr>
            <w:r w:rsidRPr="005718D3">
              <w:rPr>
                <w:rFonts w:ascii="Arial" w:hAnsi="Arial" w:cs="Arial"/>
              </w:rPr>
              <w:t>Uitvoeren van een eerste visuele controle op de behandelde goederen en hun verpakking</w:t>
            </w:r>
          </w:p>
        </w:tc>
      </w:tr>
      <w:tr w:rsidR="00275340" w:rsidRPr="005718D3" w:rsidTr="0075737F">
        <w:tc>
          <w:tcPr>
            <w:tcW w:w="4531" w:type="dxa"/>
          </w:tcPr>
          <w:p w:rsidR="00275340" w:rsidRPr="005718D3" w:rsidRDefault="00275340" w:rsidP="00D246C2">
            <w:pPr>
              <w:rPr>
                <w:rFonts w:ascii="Arial" w:hAnsi="Arial" w:cs="Arial"/>
              </w:rPr>
            </w:pPr>
            <w:r w:rsidRPr="005718D3">
              <w:rPr>
                <w:rFonts w:ascii="Arial" w:hAnsi="Arial" w:cs="Arial"/>
              </w:rPr>
              <w:t>Voorraden opvolgen</w:t>
            </w:r>
          </w:p>
        </w:tc>
        <w:tc>
          <w:tcPr>
            <w:tcW w:w="5075" w:type="dxa"/>
          </w:tcPr>
          <w:p w:rsidR="00275340" w:rsidRPr="005718D3" w:rsidRDefault="00B1516A" w:rsidP="00D246C2">
            <w:pPr>
              <w:rPr>
                <w:rFonts w:ascii="Arial" w:hAnsi="Arial" w:cs="Arial"/>
              </w:rPr>
            </w:pPr>
            <w:r w:rsidRPr="005718D3">
              <w:rPr>
                <w:rFonts w:ascii="Arial" w:hAnsi="Arial" w:cs="Arial"/>
              </w:rPr>
              <w:t>Sorteren van de goederen ten einde mee te verzekeren dat de goederen op de correcte locatie komen voor verdere behandeling in het proces.</w:t>
            </w:r>
          </w:p>
        </w:tc>
      </w:tr>
      <w:tr w:rsidR="00275340" w:rsidRPr="005718D3" w:rsidTr="0075737F">
        <w:tc>
          <w:tcPr>
            <w:tcW w:w="4531" w:type="dxa"/>
          </w:tcPr>
          <w:p w:rsidR="00275340" w:rsidRPr="005718D3" w:rsidRDefault="00275340" w:rsidP="00D246C2">
            <w:pPr>
              <w:rPr>
                <w:rFonts w:ascii="Arial" w:hAnsi="Arial" w:cs="Arial"/>
              </w:rPr>
            </w:pPr>
            <w:r w:rsidRPr="005718D3">
              <w:rPr>
                <w:rFonts w:ascii="Arial" w:hAnsi="Arial" w:cs="Arial"/>
              </w:rPr>
              <w:t>Klanten adviseren en informeren over producten</w:t>
            </w:r>
          </w:p>
        </w:tc>
        <w:tc>
          <w:tcPr>
            <w:tcW w:w="5075" w:type="dxa"/>
          </w:tcPr>
          <w:p w:rsidR="00275340" w:rsidRPr="005718D3" w:rsidRDefault="00275340" w:rsidP="00D246C2">
            <w:pPr>
              <w:rPr>
                <w:rFonts w:ascii="Arial" w:hAnsi="Arial" w:cs="Arial"/>
              </w:rPr>
            </w:pPr>
          </w:p>
        </w:tc>
      </w:tr>
    </w:tbl>
    <w:p w:rsidR="006345F7" w:rsidRPr="0075737F" w:rsidRDefault="00030D47" w:rsidP="00D246C2">
      <w:pPr>
        <w:keepNext/>
        <w:spacing w:before="240" w:after="120" w:line="240" w:lineRule="auto"/>
        <w:rPr>
          <w:rFonts w:ascii="Arial" w:hAnsi="Arial" w:cs="Arial"/>
          <w:b/>
          <w:sz w:val="24"/>
          <w:szCs w:val="24"/>
          <w:u w:val="single"/>
        </w:rPr>
      </w:pPr>
      <w:r w:rsidRPr="0075737F">
        <w:rPr>
          <w:rFonts w:ascii="Arial" w:hAnsi="Arial" w:cs="Arial"/>
          <w:b/>
          <w:sz w:val="24"/>
          <w:szCs w:val="24"/>
          <w:u w:val="single"/>
        </w:rPr>
        <w:t xml:space="preserve">2. Geplande </w:t>
      </w:r>
      <w:r w:rsidR="006345F7" w:rsidRPr="0075737F">
        <w:rPr>
          <w:rFonts w:ascii="Arial" w:hAnsi="Arial" w:cs="Arial"/>
          <w:b/>
          <w:sz w:val="24"/>
          <w:szCs w:val="24"/>
          <w:u w:val="single"/>
        </w:rPr>
        <w:t xml:space="preserve">opleidingsacties </w:t>
      </w:r>
    </w:p>
    <w:p w:rsidR="00030D47" w:rsidRPr="005718D3" w:rsidRDefault="00030D47" w:rsidP="00D246C2">
      <w:pPr>
        <w:spacing w:line="240" w:lineRule="auto"/>
        <w:rPr>
          <w:rFonts w:ascii="Arial" w:hAnsi="Arial" w:cs="Arial"/>
          <w:i/>
        </w:rPr>
      </w:pPr>
      <w:r w:rsidRPr="005718D3">
        <w:rPr>
          <w:rFonts w:ascii="Arial" w:hAnsi="Arial" w:cs="Arial"/>
          <w:i/>
        </w:rPr>
        <w:t xml:space="preserve">Voor elke voorgestelde opleidingsactie de voorziene einddatum invullen of “NVT” indien deze opleidingsactie hier niet van toepassing is. </w:t>
      </w:r>
    </w:p>
    <w:p w:rsidR="006345F7" w:rsidRPr="005718D3" w:rsidRDefault="006345F7" w:rsidP="00D246C2">
      <w:pPr>
        <w:spacing w:line="240" w:lineRule="auto"/>
        <w:rPr>
          <w:rFonts w:ascii="Arial" w:hAnsi="Arial" w:cs="Arial"/>
          <w:b/>
        </w:rPr>
      </w:pPr>
      <w:r w:rsidRPr="005718D3">
        <w:rPr>
          <w:rFonts w:ascii="Arial" w:hAnsi="Arial" w:cs="Arial"/>
          <w:b/>
        </w:rPr>
        <w:t xml:space="preserve">A. </w:t>
      </w:r>
      <w:proofErr w:type="spellStart"/>
      <w:r w:rsidRPr="005718D3">
        <w:rPr>
          <w:rFonts w:ascii="Arial" w:hAnsi="Arial" w:cs="Arial"/>
          <w:b/>
        </w:rPr>
        <w:t>Jobgerelateerde</w:t>
      </w:r>
      <w:proofErr w:type="spellEnd"/>
      <w:r w:rsidRPr="005718D3">
        <w:rPr>
          <w:rFonts w:ascii="Arial" w:hAnsi="Arial" w:cs="Arial"/>
          <w:b/>
        </w:rPr>
        <w:t xml:space="preserve"> competenties</w:t>
      </w:r>
      <w:r w:rsidR="00D246C2">
        <w:rPr>
          <w:rFonts w:ascii="Arial" w:hAnsi="Arial" w:cs="Arial"/>
          <w:b/>
        </w:rPr>
        <w:t>:</w:t>
      </w:r>
    </w:p>
    <w:tbl>
      <w:tblPr>
        <w:tblStyle w:val="Tabelraster"/>
        <w:tblW w:w="5000" w:type="pct"/>
        <w:tblLook w:val="04A0" w:firstRow="1" w:lastRow="0" w:firstColumn="1" w:lastColumn="0" w:noHBand="0" w:noVBand="1"/>
      </w:tblPr>
      <w:tblGrid>
        <w:gridCol w:w="4018"/>
        <w:gridCol w:w="6205"/>
        <w:gridCol w:w="2036"/>
        <w:gridCol w:w="1959"/>
      </w:tblGrid>
      <w:tr w:rsidR="005E41C2" w:rsidRPr="005718D3" w:rsidTr="00D246C2">
        <w:trPr>
          <w:cantSplit/>
        </w:trPr>
        <w:tc>
          <w:tcPr>
            <w:tcW w:w="5000" w:type="pct"/>
            <w:gridSpan w:val="4"/>
          </w:tcPr>
          <w:p w:rsidR="005E41C2" w:rsidRPr="005718D3" w:rsidRDefault="005E41C2" w:rsidP="00D246C2">
            <w:pPr>
              <w:rPr>
                <w:rFonts w:ascii="Arial" w:hAnsi="Arial" w:cs="Arial"/>
                <w:b/>
                <w:i/>
              </w:rPr>
            </w:pPr>
            <w:r w:rsidRPr="005718D3">
              <w:rPr>
                <w:rFonts w:ascii="Arial" w:hAnsi="Arial" w:cs="Arial"/>
                <w:b/>
                <w:i/>
              </w:rPr>
              <w:t xml:space="preserve">Goederenontvangst en aflevering incl. kwaliteitscontrole, afbreken van paletten en </w:t>
            </w:r>
            <w:proofErr w:type="spellStart"/>
            <w:r w:rsidRPr="005718D3">
              <w:rPr>
                <w:rFonts w:ascii="Arial" w:hAnsi="Arial" w:cs="Arial"/>
                <w:b/>
                <w:i/>
              </w:rPr>
              <w:t>puntering</w:t>
            </w:r>
            <w:proofErr w:type="spellEnd"/>
            <w:r w:rsidR="005718D3">
              <w:rPr>
                <w:rFonts w:ascii="Arial" w:hAnsi="Arial" w:cs="Arial"/>
                <w:b/>
                <w:i/>
              </w:rPr>
              <w:t xml:space="preserve"> - </w:t>
            </w:r>
            <w:r w:rsidR="005718D3" w:rsidRPr="005718D3">
              <w:rPr>
                <w:rFonts w:ascii="Arial" w:hAnsi="Arial" w:cs="Arial"/>
                <w:b/>
                <w:i/>
              </w:rPr>
              <w:t>zich bewust zijn en toepassen van de kwaliteitseisen (in verband met verpakking, stapelen, en ordenen van goederen, ... ) zoals aangeleerd in de onderneming -</w:t>
            </w:r>
          </w:p>
        </w:tc>
      </w:tr>
      <w:tr w:rsidR="005E41C2" w:rsidRPr="005718D3" w:rsidTr="00D246C2">
        <w:trPr>
          <w:cantSplit/>
        </w:trPr>
        <w:tc>
          <w:tcPr>
            <w:tcW w:w="1413" w:type="pct"/>
          </w:tcPr>
          <w:p w:rsidR="005E41C2" w:rsidRPr="005718D3" w:rsidRDefault="005E41C2" w:rsidP="00D246C2">
            <w:pPr>
              <w:rPr>
                <w:rFonts w:ascii="Arial" w:hAnsi="Arial" w:cs="Arial"/>
                <w:b/>
              </w:rPr>
            </w:pPr>
            <w:r w:rsidRPr="005718D3">
              <w:rPr>
                <w:rFonts w:ascii="Arial" w:hAnsi="Arial" w:cs="Arial"/>
                <w:b/>
              </w:rPr>
              <w:t>Onderliggende kennis en vaardigheden</w:t>
            </w:r>
          </w:p>
        </w:tc>
        <w:tc>
          <w:tcPr>
            <w:tcW w:w="2182" w:type="pct"/>
          </w:tcPr>
          <w:p w:rsidR="005E41C2" w:rsidRPr="005718D3" w:rsidRDefault="005E41C2" w:rsidP="00D246C2">
            <w:pPr>
              <w:rPr>
                <w:rFonts w:ascii="Arial" w:hAnsi="Arial" w:cs="Arial"/>
                <w:b/>
              </w:rPr>
            </w:pPr>
            <w:r w:rsidRPr="005718D3">
              <w:rPr>
                <w:rFonts w:ascii="Arial" w:hAnsi="Arial" w:cs="Arial"/>
                <w:b/>
              </w:rPr>
              <w:t>Opleidingsacties</w:t>
            </w:r>
          </w:p>
        </w:tc>
        <w:tc>
          <w:tcPr>
            <w:tcW w:w="716" w:type="pct"/>
          </w:tcPr>
          <w:p w:rsidR="005E41C2" w:rsidRPr="005718D3" w:rsidRDefault="005E41C2" w:rsidP="00D246C2">
            <w:pPr>
              <w:rPr>
                <w:rFonts w:ascii="Arial" w:hAnsi="Arial" w:cs="Arial"/>
                <w:b/>
              </w:rPr>
            </w:pPr>
            <w:r w:rsidRPr="005718D3">
              <w:rPr>
                <w:rFonts w:ascii="Arial" w:hAnsi="Arial" w:cs="Arial"/>
                <w:b/>
              </w:rPr>
              <w:t>Voorziene einddatum of N.V.T.</w:t>
            </w:r>
          </w:p>
        </w:tc>
        <w:tc>
          <w:tcPr>
            <w:tcW w:w="689" w:type="pct"/>
          </w:tcPr>
          <w:p w:rsidR="005E41C2" w:rsidRPr="005718D3" w:rsidRDefault="005E41C2" w:rsidP="00D246C2">
            <w:pPr>
              <w:rPr>
                <w:rFonts w:ascii="Arial" w:hAnsi="Arial" w:cs="Arial"/>
                <w:b/>
              </w:rPr>
            </w:pPr>
            <w:r w:rsidRPr="005718D3">
              <w:rPr>
                <w:rFonts w:ascii="Arial" w:hAnsi="Arial" w:cs="Arial"/>
                <w:b/>
              </w:rPr>
              <w:t>Afgewerkt op</w:t>
            </w:r>
          </w:p>
        </w:tc>
      </w:tr>
      <w:tr w:rsidR="0075737F" w:rsidRPr="005718D3" w:rsidTr="00D246C2">
        <w:trPr>
          <w:cantSplit/>
        </w:trPr>
        <w:tc>
          <w:tcPr>
            <w:tcW w:w="1413" w:type="pct"/>
            <w:vMerge w:val="restart"/>
          </w:tcPr>
          <w:p w:rsidR="0075737F" w:rsidRPr="005718D3" w:rsidRDefault="0075737F" w:rsidP="00D246C2">
            <w:pPr>
              <w:rPr>
                <w:rFonts w:ascii="Arial" w:hAnsi="Arial" w:cs="Arial"/>
              </w:rPr>
            </w:pPr>
            <w:r w:rsidRPr="005718D3">
              <w:rPr>
                <w:rFonts w:ascii="Arial" w:hAnsi="Arial" w:cs="Arial"/>
              </w:rPr>
              <w:t xml:space="preserve">Gebruikt optische leestoestellen voor barcodes (scanner) </w:t>
            </w:r>
          </w:p>
        </w:tc>
        <w:tc>
          <w:tcPr>
            <w:tcW w:w="2182" w:type="pct"/>
          </w:tcPr>
          <w:p w:rsidR="0075737F" w:rsidRPr="005718D3" w:rsidRDefault="0075737F" w:rsidP="00D246C2">
            <w:pPr>
              <w:rPr>
                <w:rFonts w:ascii="Arial" w:hAnsi="Arial" w:cs="Arial"/>
              </w:rPr>
            </w:pPr>
            <w:r w:rsidRPr="005718D3">
              <w:rPr>
                <w:rFonts w:ascii="Arial" w:hAnsi="Arial" w:cs="Arial"/>
              </w:rPr>
              <w:t xml:space="preserve">De hoofdmagazijnier geeft uitleg en een demo </w:t>
            </w:r>
          </w:p>
        </w:tc>
        <w:tc>
          <w:tcPr>
            <w:tcW w:w="716" w:type="pct"/>
          </w:tcPr>
          <w:p w:rsidR="0075737F" w:rsidRPr="005718D3" w:rsidRDefault="0075737F" w:rsidP="00D246C2">
            <w:pPr>
              <w:rPr>
                <w:rFonts w:ascii="Arial" w:hAnsi="Arial" w:cs="Arial"/>
              </w:rPr>
            </w:pPr>
          </w:p>
        </w:tc>
        <w:tc>
          <w:tcPr>
            <w:tcW w:w="689" w:type="pct"/>
          </w:tcPr>
          <w:p w:rsidR="0075737F" w:rsidRPr="005718D3" w:rsidRDefault="0075737F" w:rsidP="00D246C2">
            <w:pPr>
              <w:rPr>
                <w:rFonts w:ascii="Arial" w:hAnsi="Arial" w:cs="Arial"/>
              </w:rPr>
            </w:pPr>
          </w:p>
        </w:tc>
      </w:tr>
      <w:tr w:rsidR="0075737F" w:rsidRPr="005718D3" w:rsidTr="00D246C2">
        <w:trPr>
          <w:cantSplit/>
        </w:trPr>
        <w:tc>
          <w:tcPr>
            <w:tcW w:w="1413" w:type="pct"/>
            <w:vMerge/>
          </w:tcPr>
          <w:p w:rsidR="0075737F" w:rsidRPr="005718D3" w:rsidRDefault="0075737F" w:rsidP="00D246C2">
            <w:pPr>
              <w:rPr>
                <w:rFonts w:ascii="Arial" w:hAnsi="Arial" w:cs="Arial"/>
              </w:rPr>
            </w:pPr>
          </w:p>
        </w:tc>
        <w:tc>
          <w:tcPr>
            <w:tcW w:w="2182" w:type="pct"/>
          </w:tcPr>
          <w:p w:rsidR="0075737F" w:rsidRPr="005718D3" w:rsidRDefault="0075737F" w:rsidP="00D246C2">
            <w:pPr>
              <w:rPr>
                <w:rFonts w:ascii="Arial" w:hAnsi="Arial" w:cs="Arial"/>
              </w:rPr>
            </w:pPr>
            <w:r w:rsidRPr="005718D3">
              <w:rPr>
                <w:rFonts w:ascii="Arial" w:hAnsi="Arial" w:cs="Arial"/>
              </w:rPr>
              <w:t>De cursist observeert de handelingen van een medewerker op de werkvloer.</w:t>
            </w:r>
          </w:p>
        </w:tc>
        <w:tc>
          <w:tcPr>
            <w:tcW w:w="716" w:type="pct"/>
          </w:tcPr>
          <w:p w:rsidR="0075737F" w:rsidRPr="005718D3" w:rsidRDefault="0075737F" w:rsidP="00D246C2">
            <w:pPr>
              <w:rPr>
                <w:rFonts w:ascii="Arial" w:hAnsi="Arial" w:cs="Arial"/>
              </w:rPr>
            </w:pPr>
          </w:p>
        </w:tc>
        <w:tc>
          <w:tcPr>
            <w:tcW w:w="689" w:type="pct"/>
          </w:tcPr>
          <w:p w:rsidR="0075737F" w:rsidRPr="005718D3" w:rsidRDefault="0075737F" w:rsidP="00D246C2">
            <w:pPr>
              <w:rPr>
                <w:rFonts w:ascii="Arial" w:hAnsi="Arial" w:cs="Arial"/>
              </w:rPr>
            </w:pPr>
          </w:p>
        </w:tc>
      </w:tr>
      <w:tr w:rsidR="0075737F" w:rsidRPr="005718D3" w:rsidTr="00D246C2">
        <w:trPr>
          <w:cantSplit/>
        </w:trPr>
        <w:tc>
          <w:tcPr>
            <w:tcW w:w="1413" w:type="pct"/>
            <w:vMerge/>
          </w:tcPr>
          <w:p w:rsidR="0075737F" w:rsidRPr="005718D3" w:rsidRDefault="0075737F" w:rsidP="00D246C2">
            <w:pPr>
              <w:rPr>
                <w:rFonts w:ascii="Arial" w:hAnsi="Arial" w:cs="Arial"/>
              </w:rPr>
            </w:pPr>
          </w:p>
        </w:tc>
        <w:tc>
          <w:tcPr>
            <w:tcW w:w="2182" w:type="pct"/>
          </w:tcPr>
          <w:p w:rsidR="0075737F" w:rsidRPr="005718D3" w:rsidRDefault="0075737F" w:rsidP="00D246C2">
            <w:pPr>
              <w:rPr>
                <w:rFonts w:ascii="Arial" w:hAnsi="Arial" w:cs="Arial"/>
              </w:rPr>
            </w:pPr>
            <w:r w:rsidRPr="005718D3">
              <w:rPr>
                <w:rFonts w:ascii="Arial" w:hAnsi="Arial" w:cs="Arial"/>
              </w:rPr>
              <w:t>De cursist gebruikt zelf de scanner bij de ontvangsten</w:t>
            </w:r>
          </w:p>
        </w:tc>
        <w:tc>
          <w:tcPr>
            <w:tcW w:w="716" w:type="pct"/>
          </w:tcPr>
          <w:p w:rsidR="0075737F" w:rsidRPr="005718D3" w:rsidRDefault="0075737F" w:rsidP="00D246C2">
            <w:pPr>
              <w:rPr>
                <w:rFonts w:ascii="Arial" w:hAnsi="Arial" w:cs="Arial"/>
              </w:rPr>
            </w:pPr>
          </w:p>
        </w:tc>
        <w:tc>
          <w:tcPr>
            <w:tcW w:w="689" w:type="pct"/>
          </w:tcPr>
          <w:p w:rsidR="0075737F" w:rsidRPr="005718D3" w:rsidRDefault="0075737F" w:rsidP="00D246C2">
            <w:pPr>
              <w:rPr>
                <w:rFonts w:ascii="Arial" w:hAnsi="Arial" w:cs="Arial"/>
              </w:rPr>
            </w:pPr>
          </w:p>
        </w:tc>
      </w:tr>
      <w:tr w:rsidR="0075737F" w:rsidRPr="005718D3" w:rsidTr="00D246C2">
        <w:trPr>
          <w:cantSplit/>
        </w:trPr>
        <w:tc>
          <w:tcPr>
            <w:tcW w:w="1413" w:type="pct"/>
            <w:vMerge w:val="restart"/>
          </w:tcPr>
          <w:p w:rsidR="0075737F" w:rsidRPr="005718D3" w:rsidRDefault="0075737F" w:rsidP="00D246C2">
            <w:pPr>
              <w:rPr>
                <w:rFonts w:ascii="Arial" w:hAnsi="Arial" w:cs="Arial"/>
              </w:rPr>
            </w:pPr>
            <w:r w:rsidRPr="005718D3">
              <w:rPr>
                <w:rFonts w:ascii="Arial" w:hAnsi="Arial" w:cs="Arial"/>
              </w:rPr>
              <w:t>Interpreteert (leverings-) documenten</w:t>
            </w:r>
          </w:p>
        </w:tc>
        <w:tc>
          <w:tcPr>
            <w:tcW w:w="2182" w:type="pct"/>
          </w:tcPr>
          <w:p w:rsidR="0075737F" w:rsidRPr="005718D3" w:rsidRDefault="0075737F" w:rsidP="00D246C2">
            <w:pPr>
              <w:rPr>
                <w:rFonts w:ascii="Arial" w:hAnsi="Arial" w:cs="Arial"/>
              </w:rPr>
            </w:pPr>
            <w:r w:rsidRPr="005718D3">
              <w:rPr>
                <w:rFonts w:ascii="Arial" w:hAnsi="Arial" w:cs="Arial"/>
              </w:rPr>
              <w:t>De hoofdmagazijnier bespreekt leveringsdocumenten met cursist</w:t>
            </w:r>
          </w:p>
        </w:tc>
        <w:tc>
          <w:tcPr>
            <w:tcW w:w="716" w:type="pct"/>
          </w:tcPr>
          <w:p w:rsidR="0075737F" w:rsidRPr="005718D3" w:rsidRDefault="0075737F" w:rsidP="00D246C2">
            <w:pPr>
              <w:rPr>
                <w:rFonts w:ascii="Arial" w:hAnsi="Arial" w:cs="Arial"/>
              </w:rPr>
            </w:pPr>
          </w:p>
        </w:tc>
        <w:tc>
          <w:tcPr>
            <w:tcW w:w="689" w:type="pct"/>
          </w:tcPr>
          <w:p w:rsidR="0075737F" w:rsidRPr="005718D3" w:rsidRDefault="0075737F" w:rsidP="00D246C2">
            <w:pPr>
              <w:rPr>
                <w:rFonts w:ascii="Arial" w:hAnsi="Arial" w:cs="Arial"/>
              </w:rPr>
            </w:pPr>
          </w:p>
        </w:tc>
      </w:tr>
      <w:tr w:rsidR="0075737F" w:rsidRPr="005718D3" w:rsidTr="00D246C2">
        <w:trPr>
          <w:cantSplit/>
        </w:trPr>
        <w:tc>
          <w:tcPr>
            <w:tcW w:w="1413" w:type="pct"/>
            <w:vMerge/>
          </w:tcPr>
          <w:p w:rsidR="0075737F" w:rsidRPr="005718D3" w:rsidRDefault="0075737F" w:rsidP="00D246C2">
            <w:pPr>
              <w:rPr>
                <w:rFonts w:ascii="Arial" w:hAnsi="Arial" w:cs="Arial"/>
              </w:rPr>
            </w:pPr>
          </w:p>
        </w:tc>
        <w:tc>
          <w:tcPr>
            <w:tcW w:w="2182" w:type="pct"/>
          </w:tcPr>
          <w:p w:rsidR="0075737F" w:rsidRPr="005718D3" w:rsidRDefault="0075737F" w:rsidP="00D246C2">
            <w:pPr>
              <w:rPr>
                <w:rFonts w:ascii="Arial" w:hAnsi="Arial" w:cs="Arial"/>
              </w:rPr>
            </w:pPr>
            <w:r w:rsidRPr="005718D3">
              <w:rPr>
                <w:rFonts w:ascii="Arial" w:hAnsi="Arial" w:cs="Arial"/>
              </w:rPr>
              <w:t xml:space="preserve">De cursist interpreteert zelf de leveringsdocumenten, bijgestaan door een medewerker </w:t>
            </w:r>
          </w:p>
        </w:tc>
        <w:tc>
          <w:tcPr>
            <w:tcW w:w="716" w:type="pct"/>
          </w:tcPr>
          <w:p w:rsidR="0075737F" w:rsidRPr="005718D3" w:rsidRDefault="0075737F" w:rsidP="00D246C2">
            <w:pPr>
              <w:rPr>
                <w:rFonts w:ascii="Arial" w:hAnsi="Arial" w:cs="Arial"/>
              </w:rPr>
            </w:pPr>
          </w:p>
        </w:tc>
        <w:tc>
          <w:tcPr>
            <w:tcW w:w="689" w:type="pct"/>
          </w:tcPr>
          <w:p w:rsidR="0075737F" w:rsidRPr="005718D3" w:rsidRDefault="0075737F" w:rsidP="00D246C2">
            <w:pPr>
              <w:rPr>
                <w:rFonts w:ascii="Arial" w:hAnsi="Arial" w:cs="Arial"/>
              </w:rPr>
            </w:pPr>
          </w:p>
        </w:tc>
      </w:tr>
      <w:tr w:rsidR="0075737F" w:rsidRPr="005718D3" w:rsidTr="00D246C2">
        <w:trPr>
          <w:cantSplit/>
        </w:trPr>
        <w:tc>
          <w:tcPr>
            <w:tcW w:w="1413" w:type="pct"/>
            <w:vMerge w:val="restart"/>
          </w:tcPr>
          <w:p w:rsidR="0075737F" w:rsidRPr="005718D3" w:rsidRDefault="0075737F" w:rsidP="00D246C2">
            <w:pPr>
              <w:rPr>
                <w:rFonts w:ascii="Arial" w:hAnsi="Arial" w:cs="Arial"/>
              </w:rPr>
            </w:pPr>
            <w:r w:rsidRPr="005718D3">
              <w:rPr>
                <w:rFonts w:ascii="Arial" w:hAnsi="Arial" w:cs="Arial"/>
              </w:rPr>
              <w:t xml:space="preserve">Gebruikt interne transportmiddelen (heftruck, reachtruck, elektrische </w:t>
            </w:r>
            <w:proofErr w:type="spellStart"/>
            <w:r w:rsidRPr="005718D3">
              <w:rPr>
                <w:rFonts w:ascii="Arial" w:hAnsi="Arial" w:cs="Arial"/>
              </w:rPr>
              <w:lastRenderedPageBreak/>
              <w:t>stapelaar</w:t>
            </w:r>
            <w:proofErr w:type="spellEnd"/>
            <w:r w:rsidRPr="005718D3">
              <w:rPr>
                <w:rFonts w:ascii="Arial" w:hAnsi="Arial" w:cs="Arial"/>
              </w:rPr>
              <w:t>, elektrisch transpallet)</w:t>
            </w:r>
          </w:p>
        </w:tc>
        <w:tc>
          <w:tcPr>
            <w:tcW w:w="2182" w:type="pct"/>
          </w:tcPr>
          <w:p w:rsidR="0075737F" w:rsidRPr="005718D3" w:rsidRDefault="0075737F" w:rsidP="00D246C2">
            <w:pPr>
              <w:rPr>
                <w:rFonts w:ascii="Arial" w:hAnsi="Arial" w:cs="Arial"/>
              </w:rPr>
            </w:pPr>
            <w:r w:rsidRPr="005718D3">
              <w:rPr>
                <w:rFonts w:ascii="Arial" w:hAnsi="Arial" w:cs="Arial"/>
              </w:rPr>
              <w:lastRenderedPageBreak/>
              <w:t xml:space="preserve">De cursist </w:t>
            </w:r>
            <w:r w:rsidR="00114631">
              <w:rPr>
                <w:rFonts w:ascii="Arial" w:hAnsi="Arial" w:cs="Arial"/>
              </w:rPr>
              <w:t xml:space="preserve">krijgt uitleg over </w:t>
            </w:r>
            <w:r w:rsidRPr="005718D3">
              <w:rPr>
                <w:rFonts w:ascii="Arial" w:hAnsi="Arial" w:cs="Arial"/>
              </w:rPr>
              <w:t>de</w:t>
            </w:r>
            <w:r w:rsidR="00D246C2">
              <w:rPr>
                <w:rFonts w:ascii="Arial" w:hAnsi="Arial" w:cs="Arial"/>
              </w:rPr>
              <w:t xml:space="preserve"> </w:t>
            </w:r>
            <w:r w:rsidRPr="005718D3">
              <w:rPr>
                <w:rFonts w:ascii="Arial" w:hAnsi="Arial" w:cs="Arial"/>
              </w:rPr>
              <w:t xml:space="preserve">veiligheidsvoorschriften </w:t>
            </w:r>
            <w:r w:rsidR="00CD0DD4">
              <w:rPr>
                <w:rFonts w:ascii="Arial" w:hAnsi="Arial" w:cs="Arial"/>
              </w:rPr>
              <w:t xml:space="preserve">voor </w:t>
            </w:r>
            <w:r w:rsidRPr="005718D3">
              <w:rPr>
                <w:rFonts w:ascii="Arial" w:hAnsi="Arial" w:cs="Arial"/>
              </w:rPr>
              <w:t xml:space="preserve">gebruik van de interne transportmiddelen </w:t>
            </w:r>
          </w:p>
        </w:tc>
        <w:tc>
          <w:tcPr>
            <w:tcW w:w="716" w:type="pct"/>
          </w:tcPr>
          <w:p w:rsidR="0075737F" w:rsidRPr="005718D3" w:rsidRDefault="0075737F" w:rsidP="00D246C2">
            <w:pPr>
              <w:rPr>
                <w:rFonts w:ascii="Arial" w:hAnsi="Arial" w:cs="Arial"/>
              </w:rPr>
            </w:pPr>
          </w:p>
        </w:tc>
        <w:tc>
          <w:tcPr>
            <w:tcW w:w="689" w:type="pct"/>
          </w:tcPr>
          <w:p w:rsidR="0075737F" w:rsidRPr="005718D3" w:rsidRDefault="0075737F" w:rsidP="00D246C2">
            <w:pPr>
              <w:rPr>
                <w:rFonts w:ascii="Arial" w:hAnsi="Arial" w:cs="Arial"/>
              </w:rPr>
            </w:pPr>
          </w:p>
        </w:tc>
      </w:tr>
      <w:tr w:rsidR="0075737F" w:rsidRPr="005718D3" w:rsidTr="00D246C2">
        <w:trPr>
          <w:cantSplit/>
        </w:trPr>
        <w:tc>
          <w:tcPr>
            <w:tcW w:w="1413" w:type="pct"/>
            <w:vMerge/>
          </w:tcPr>
          <w:p w:rsidR="0075737F" w:rsidRPr="005718D3" w:rsidRDefault="0075737F" w:rsidP="00D246C2">
            <w:pPr>
              <w:rPr>
                <w:rFonts w:ascii="Arial" w:hAnsi="Arial" w:cs="Arial"/>
              </w:rPr>
            </w:pPr>
          </w:p>
        </w:tc>
        <w:tc>
          <w:tcPr>
            <w:tcW w:w="2182" w:type="pct"/>
          </w:tcPr>
          <w:p w:rsidR="0075737F" w:rsidRPr="005718D3" w:rsidRDefault="0075737F" w:rsidP="00D246C2">
            <w:pPr>
              <w:rPr>
                <w:rFonts w:ascii="Arial" w:hAnsi="Arial" w:cs="Arial"/>
              </w:rPr>
            </w:pPr>
            <w:r w:rsidRPr="005718D3">
              <w:rPr>
                <w:rFonts w:ascii="Arial" w:hAnsi="Arial" w:cs="Arial"/>
              </w:rPr>
              <w:t>Cursist oefent met interne transportmiddelen onder begeleiding van de hoofdmagazijnier</w:t>
            </w:r>
          </w:p>
        </w:tc>
        <w:tc>
          <w:tcPr>
            <w:tcW w:w="716" w:type="pct"/>
          </w:tcPr>
          <w:p w:rsidR="0075737F" w:rsidRPr="005718D3" w:rsidRDefault="0075737F" w:rsidP="00D246C2">
            <w:pPr>
              <w:rPr>
                <w:rFonts w:ascii="Arial" w:hAnsi="Arial" w:cs="Arial"/>
              </w:rPr>
            </w:pPr>
          </w:p>
        </w:tc>
        <w:tc>
          <w:tcPr>
            <w:tcW w:w="689" w:type="pct"/>
          </w:tcPr>
          <w:p w:rsidR="0075737F" w:rsidRPr="005718D3" w:rsidRDefault="0075737F" w:rsidP="00D246C2">
            <w:pPr>
              <w:rPr>
                <w:rFonts w:ascii="Arial" w:hAnsi="Arial" w:cs="Arial"/>
              </w:rPr>
            </w:pPr>
          </w:p>
        </w:tc>
      </w:tr>
      <w:tr w:rsidR="0075737F" w:rsidRPr="005718D3" w:rsidTr="00D246C2">
        <w:trPr>
          <w:cantSplit/>
        </w:trPr>
        <w:tc>
          <w:tcPr>
            <w:tcW w:w="1413" w:type="pct"/>
            <w:vMerge/>
          </w:tcPr>
          <w:p w:rsidR="0075737F" w:rsidRPr="005718D3" w:rsidRDefault="0075737F" w:rsidP="00D246C2">
            <w:pPr>
              <w:rPr>
                <w:rFonts w:ascii="Arial" w:hAnsi="Arial" w:cs="Arial"/>
              </w:rPr>
            </w:pPr>
          </w:p>
        </w:tc>
        <w:tc>
          <w:tcPr>
            <w:tcW w:w="2182" w:type="pct"/>
          </w:tcPr>
          <w:p w:rsidR="0075737F" w:rsidRPr="005718D3" w:rsidRDefault="0075737F" w:rsidP="00D246C2">
            <w:pPr>
              <w:rPr>
                <w:rFonts w:ascii="Arial" w:hAnsi="Arial" w:cs="Arial"/>
              </w:rPr>
            </w:pPr>
            <w:r w:rsidRPr="005718D3">
              <w:rPr>
                <w:rFonts w:ascii="Arial" w:hAnsi="Arial" w:cs="Arial"/>
              </w:rPr>
              <w:t>De cursist volgt een opleiding bij VDAB om het heftruckattest te behalen (5 dagen)</w:t>
            </w:r>
          </w:p>
        </w:tc>
        <w:tc>
          <w:tcPr>
            <w:tcW w:w="716" w:type="pct"/>
          </w:tcPr>
          <w:p w:rsidR="0075737F" w:rsidRPr="005718D3" w:rsidRDefault="0075737F" w:rsidP="00D246C2">
            <w:pPr>
              <w:rPr>
                <w:rFonts w:ascii="Arial" w:hAnsi="Arial" w:cs="Arial"/>
              </w:rPr>
            </w:pPr>
          </w:p>
        </w:tc>
        <w:tc>
          <w:tcPr>
            <w:tcW w:w="689" w:type="pct"/>
          </w:tcPr>
          <w:p w:rsidR="0075737F" w:rsidRPr="005718D3" w:rsidRDefault="0075737F" w:rsidP="00D246C2">
            <w:pPr>
              <w:rPr>
                <w:rFonts w:ascii="Arial" w:hAnsi="Arial" w:cs="Arial"/>
              </w:rPr>
            </w:pPr>
          </w:p>
        </w:tc>
      </w:tr>
      <w:tr w:rsidR="0075737F" w:rsidRPr="005718D3" w:rsidTr="00D246C2">
        <w:trPr>
          <w:cantSplit/>
        </w:trPr>
        <w:tc>
          <w:tcPr>
            <w:tcW w:w="1413" w:type="pct"/>
            <w:vMerge w:val="restart"/>
          </w:tcPr>
          <w:p w:rsidR="0075737F" w:rsidRPr="005718D3" w:rsidRDefault="0075737F" w:rsidP="00D246C2">
            <w:pPr>
              <w:rPr>
                <w:rFonts w:ascii="Arial" w:hAnsi="Arial" w:cs="Arial"/>
              </w:rPr>
            </w:pPr>
            <w:r w:rsidRPr="005718D3">
              <w:rPr>
                <w:rFonts w:ascii="Arial" w:hAnsi="Arial" w:cs="Arial"/>
              </w:rPr>
              <w:t>Kan trucks correct (helpen) lossen</w:t>
            </w:r>
          </w:p>
        </w:tc>
        <w:tc>
          <w:tcPr>
            <w:tcW w:w="2182" w:type="pct"/>
          </w:tcPr>
          <w:p w:rsidR="0075737F" w:rsidRPr="005718D3" w:rsidRDefault="0075737F" w:rsidP="00D246C2">
            <w:pPr>
              <w:rPr>
                <w:rFonts w:ascii="Arial" w:hAnsi="Arial" w:cs="Arial"/>
              </w:rPr>
            </w:pPr>
            <w:r w:rsidRPr="005718D3">
              <w:rPr>
                <w:rFonts w:ascii="Arial" w:hAnsi="Arial" w:cs="Arial"/>
              </w:rPr>
              <w:t>De hoofdmagazijnier geeft een demo en uitleg over hoe een truck gelost wordt</w:t>
            </w:r>
          </w:p>
        </w:tc>
        <w:tc>
          <w:tcPr>
            <w:tcW w:w="716" w:type="pct"/>
          </w:tcPr>
          <w:p w:rsidR="0075737F" w:rsidRPr="005718D3" w:rsidRDefault="0075737F" w:rsidP="00D246C2">
            <w:pPr>
              <w:rPr>
                <w:rFonts w:ascii="Arial" w:hAnsi="Arial" w:cs="Arial"/>
              </w:rPr>
            </w:pPr>
          </w:p>
        </w:tc>
        <w:tc>
          <w:tcPr>
            <w:tcW w:w="689" w:type="pct"/>
          </w:tcPr>
          <w:p w:rsidR="0075737F" w:rsidRPr="005718D3" w:rsidRDefault="0075737F" w:rsidP="00D246C2">
            <w:pPr>
              <w:rPr>
                <w:rFonts w:ascii="Arial" w:hAnsi="Arial" w:cs="Arial"/>
              </w:rPr>
            </w:pPr>
          </w:p>
        </w:tc>
      </w:tr>
      <w:tr w:rsidR="0075737F" w:rsidRPr="005718D3" w:rsidTr="00D246C2">
        <w:trPr>
          <w:cantSplit/>
        </w:trPr>
        <w:tc>
          <w:tcPr>
            <w:tcW w:w="1413" w:type="pct"/>
            <w:vMerge/>
          </w:tcPr>
          <w:p w:rsidR="0075737F" w:rsidRPr="005718D3" w:rsidRDefault="0075737F" w:rsidP="00D246C2">
            <w:pPr>
              <w:rPr>
                <w:rFonts w:ascii="Arial" w:hAnsi="Arial" w:cs="Arial"/>
              </w:rPr>
            </w:pPr>
          </w:p>
        </w:tc>
        <w:tc>
          <w:tcPr>
            <w:tcW w:w="2182" w:type="pct"/>
          </w:tcPr>
          <w:p w:rsidR="0075737F" w:rsidRPr="005718D3" w:rsidRDefault="0075737F" w:rsidP="00D246C2">
            <w:pPr>
              <w:rPr>
                <w:rFonts w:ascii="Arial" w:hAnsi="Arial" w:cs="Arial"/>
              </w:rPr>
            </w:pPr>
            <w:r w:rsidRPr="005718D3">
              <w:rPr>
                <w:rFonts w:ascii="Arial" w:hAnsi="Arial" w:cs="Arial"/>
              </w:rPr>
              <w:t>De cursist lost de goederen in een truck onder begeleiding van een medewerker</w:t>
            </w:r>
          </w:p>
        </w:tc>
        <w:tc>
          <w:tcPr>
            <w:tcW w:w="716" w:type="pct"/>
          </w:tcPr>
          <w:p w:rsidR="0075737F" w:rsidRPr="005718D3" w:rsidRDefault="0075737F" w:rsidP="00D246C2">
            <w:pPr>
              <w:rPr>
                <w:rFonts w:ascii="Arial" w:hAnsi="Arial" w:cs="Arial"/>
              </w:rPr>
            </w:pPr>
          </w:p>
        </w:tc>
        <w:tc>
          <w:tcPr>
            <w:tcW w:w="689" w:type="pct"/>
          </w:tcPr>
          <w:p w:rsidR="0075737F" w:rsidRPr="005718D3" w:rsidRDefault="0075737F" w:rsidP="00D246C2">
            <w:pPr>
              <w:rPr>
                <w:rFonts w:ascii="Arial" w:hAnsi="Arial" w:cs="Arial"/>
              </w:rPr>
            </w:pPr>
          </w:p>
        </w:tc>
      </w:tr>
      <w:tr w:rsidR="005E41C2" w:rsidRPr="005718D3" w:rsidTr="00D246C2">
        <w:trPr>
          <w:cantSplit/>
          <w:trHeight w:val="412"/>
        </w:trPr>
        <w:tc>
          <w:tcPr>
            <w:tcW w:w="1413" w:type="pct"/>
          </w:tcPr>
          <w:p w:rsidR="005E41C2" w:rsidRPr="005718D3" w:rsidRDefault="005E41C2" w:rsidP="00D246C2">
            <w:pPr>
              <w:rPr>
                <w:rFonts w:ascii="Arial" w:hAnsi="Arial" w:cs="Arial"/>
              </w:rPr>
            </w:pPr>
          </w:p>
        </w:tc>
        <w:tc>
          <w:tcPr>
            <w:tcW w:w="2182" w:type="pct"/>
          </w:tcPr>
          <w:p w:rsidR="005E41C2" w:rsidRPr="005718D3" w:rsidRDefault="005E41C2" w:rsidP="00D246C2">
            <w:pPr>
              <w:rPr>
                <w:rFonts w:ascii="Arial" w:hAnsi="Arial" w:cs="Arial"/>
              </w:rPr>
            </w:pPr>
          </w:p>
        </w:tc>
        <w:tc>
          <w:tcPr>
            <w:tcW w:w="716" w:type="pct"/>
          </w:tcPr>
          <w:p w:rsidR="005E41C2" w:rsidRPr="005718D3" w:rsidRDefault="005E41C2" w:rsidP="00D246C2">
            <w:pPr>
              <w:rPr>
                <w:rFonts w:ascii="Arial" w:hAnsi="Arial" w:cs="Arial"/>
              </w:rPr>
            </w:pPr>
          </w:p>
        </w:tc>
        <w:tc>
          <w:tcPr>
            <w:tcW w:w="689" w:type="pct"/>
          </w:tcPr>
          <w:p w:rsidR="005E41C2" w:rsidRPr="005718D3" w:rsidRDefault="005E41C2" w:rsidP="00D246C2">
            <w:pPr>
              <w:rPr>
                <w:rFonts w:ascii="Arial" w:hAnsi="Arial" w:cs="Arial"/>
              </w:rPr>
            </w:pPr>
          </w:p>
        </w:tc>
      </w:tr>
      <w:tr w:rsidR="0075737F" w:rsidRPr="005718D3" w:rsidTr="00D246C2">
        <w:trPr>
          <w:cantSplit/>
        </w:trPr>
        <w:tc>
          <w:tcPr>
            <w:tcW w:w="5000" w:type="pct"/>
            <w:gridSpan w:val="4"/>
          </w:tcPr>
          <w:p w:rsidR="0075737F" w:rsidRPr="005718D3" w:rsidRDefault="0075737F" w:rsidP="00D246C2">
            <w:pPr>
              <w:rPr>
                <w:rFonts w:ascii="Arial" w:hAnsi="Arial" w:cs="Arial"/>
                <w:b/>
                <w:i/>
              </w:rPr>
            </w:pPr>
            <w:r w:rsidRPr="005718D3">
              <w:rPr>
                <w:rFonts w:ascii="Arial" w:hAnsi="Arial" w:cs="Arial"/>
                <w:b/>
                <w:i/>
              </w:rPr>
              <w:t>Samenstellen van verzendingen (bv.</w:t>
            </w:r>
            <w:r w:rsidR="00D246C2">
              <w:rPr>
                <w:rFonts w:ascii="Arial" w:hAnsi="Arial" w:cs="Arial"/>
                <w:b/>
                <w:i/>
              </w:rPr>
              <w:t xml:space="preserve"> </w:t>
            </w:r>
            <w:r w:rsidRPr="005718D3">
              <w:rPr>
                <w:rFonts w:ascii="Arial" w:hAnsi="Arial" w:cs="Arial"/>
                <w:b/>
                <w:i/>
              </w:rPr>
              <w:t>vullen van containers, laden van karen,… ) ten einde te verzekeren dat de voorziene goederen op een correcte en veilige manier geladen worden..</w:t>
            </w:r>
            <w:r w:rsidRPr="005718D3">
              <w:rPr>
                <w:rFonts w:ascii="Arial" w:hAnsi="Arial" w:cs="Arial"/>
                <w:b/>
              </w:rPr>
              <w:t xml:space="preserve"> </w:t>
            </w:r>
          </w:p>
        </w:tc>
      </w:tr>
      <w:tr w:rsidR="005E41C2" w:rsidRPr="005718D3" w:rsidTr="00D246C2">
        <w:trPr>
          <w:cantSplit/>
        </w:trPr>
        <w:tc>
          <w:tcPr>
            <w:tcW w:w="1413" w:type="pct"/>
          </w:tcPr>
          <w:p w:rsidR="005E41C2" w:rsidRPr="0075737F" w:rsidRDefault="005E41C2" w:rsidP="00D246C2">
            <w:pPr>
              <w:rPr>
                <w:rFonts w:ascii="Arial" w:hAnsi="Arial" w:cs="Arial"/>
                <w:b/>
              </w:rPr>
            </w:pPr>
            <w:r w:rsidRPr="0075737F">
              <w:rPr>
                <w:rFonts w:ascii="Arial" w:hAnsi="Arial" w:cs="Arial"/>
                <w:b/>
              </w:rPr>
              <w:t>Onderliggende kennis en vaardigheden</w:t>
            </w:r>
          </w:p>
        </w:tc>
        <w:tc>
          <w:tcPr>
            <w:tcW w:w="2182" w:type="pct"/>
          </w:tcPr>
          <w:p w:rsidR="005E41C2" w:rsidRPr="0075737F" w:rsidRDefault="005E41C2" w:rsidP="00D246C2">
            <w:pPr>
              <w:rPr>
                <w:rFonts w:ascii="Arial" w:hAnsi="Arial" w:cs="Arial"/>
                <w:b/>
              </w:rPr>
            </w:pPr>
            <w:r w:rsidRPr="0075737F">
              <w:rPr>
                <w:rFonts w:ascii="Arial" w:hAnsi="Arial" w:cs="Arial"/>
                <w:b/>
              </w:rPr>
              <w:t>Opleidingsacties</w:t>
            </w:r>
          </w:p>
        </w:tc>
        <w:tc>
          <w:tcPr>
            <w:tcW w:w="716" w:type="pct"/>
          </w:tcPr>
          <w:p w:rsidR="005E41C2" w:rsidRPr="0075737F" w:rsidRDefault="005E41C2" w:rsidP="00D246C2">
            <w:pPr>
              <w:rPr>
                <w:rFonts w:ascii="Arial" w:hAnsi="Arial" w:cs="Arial"/>
                <w:b/>
              </w:rPr>
            </w:pPr>
            <w:r w:rsidRPr="0075737F">
              <w:rPr>
                <w:rFonts w:ascii="Arial" w:hAnsi="Arial" w:cs="Arial"/>
                <w:b/>
              </w:rPr>
              <w:t>Voorziene einddatum</w:t>
            </w:r>
          </w:p>
        </w:tc>
        <w:tc>
          <w:tcPr>
            <w:tcW w:w="689" w:type="pct"/>
          </w:tcPr>
          <w:p w:rsidR="005E41C2" w:rsidRPr="0075737F" w:rsidRDefault="0075737F" w:rsidP="00D246C2">
            <w:pPr>
              <w:rPr>
                <w:rFonts w:ascii="Arial" w:hAnsi="Arial" w:cs="Arial"/>
                <w:b/>
              </w:rPr>
            </w:pPr>
            <w:r w:rsidRPr="0075737F">
              <w:rPr>
                <w:rFonts w:ascii="Arial" w:hAnsi="Arial" w:cs="Arial"/>
                <w:b/>
              </w:rPr>
              <w:t>Afgewerkt op</w:t>
            </w:r>
          </w:p>
        </w:tc>
      </w:tr>
      <w:tr w:rsidR="005E41C2" w:rsidRPr="005718D3" w:rsidTr="00D246C2">
        <w:trPr>
          <w:cantSplit/>
        </w:trPr>
        <w:tc>
          <w:tcPr>
            <w:tcW w:w="1413" w:type="pct"/>
          </w:tcPr>
          <w:p w:rsidR="005E41C2" w:rsidRPr="005718D3" w:rsidRDefault="005E41C2" w:rsidP="00D246C2">
            <w:pPr>
              <w:rPr>
                <w:rFonts w:ascii="Arial" w:hAnsi="Arial" w:cs="Arial"/>
              </w:rPr>
            </w:pPr>
            <w:r w:rsidRPr="005718D3">
              <w:rPr>
                <w:rFonts w:ascii="Arial" w:hAnsi="Arial" w:cs="Arial"/>
              </w:rPr>
              <w:t>Gebruikt optische leestoestellen voor barcodes (scanner)</w:t>
            </w:r>
          </w:p>
        </w:tc>
        <w:tc>
          <w:tcPr>
            <w:tcW w:w="2182" w:type="pct"/>
          </w:tcPr>
          <w:p w:rsidR="005E41C2" w:rsidRPr="005718D3" w:rsidRDefault="005E41C2" w:rsidP="00D246C2">
            <w:pPr>
              <w:rPr>
                <w:rFonts w:ascii="Arial" w:hAnsi="Arial" w:cs="Arial"/>
              </w:rPr>
            </w:pPr>
            <w:r w:rsidRPr="005718D3">
              <w:rPr>
                <w:rFonts w:ascii="Arial" w:hAnsi="Arial" w:cs="Arial"/>
              </w:rPr>
              <w:t>De cursist observeert de handelingen van een medewerker op de werkvloer.</w:t>
            </w:r>
          </w:p>
        </w:tc>
        <w:tc>
          <w:tcPr>
            <w:tcW w:w="716" w:type="pct"/>
          </w:tcPr>
          <w:p w:rsidR="005E41C2" w:rsidRPr="005718D3" w:rsidRDefault="005E41C2" w:rsidP="00D246C2">
            <w:pPr>
              <w:rPr>
                <w:rFonts w:ascii="Arial" w:hAnsi="Arial" w:cs="Arial"/>
              </w:rPr>
            </w:pPr>
          </w:p>
        </w:tc>
        <w:tc>
          <w:tcPr>
            <w:tcW w:w="689" w:type="pct"/>
          </w:tcPr>
          <w:p w:rsidR="005E41C2" w:rsidRPr="005718D3" w:rsidRDefault="005E41C2" w:rsidP="00D246C2">
            <w:pPr>
              <w:rPr>
                <w:rFonts w:ascii="Arial" w:hAnsi="Arial" w:cs="Arial"/>
              </w:rPr>
            </w:pPr>
          </w:p>
        </w:tc>
      </w:tr>
      <w:tr w:rsidR="005E41C2" w:rsidRPr="005718D3" w:rsidTr="00D246C2">
        <w:trPr>
          <w:cantSplit/>
        </w:trPr>
        <w:tc>
          <w:tcPr>
            <w:tcW w:w="1413" w:type="pct"/>
          </w:tcPr>
          <w:p w:rsidR="005E41C2" w:rsidRPr="005718D3" w:rsidRDefault="005E41C2" w:rsidP="00D246C2">
            <w:pPr>
              <w:rPr>
                <w:rFonts w:ascii="Arial" w:hAnsi="Arial" w:cs="Arial"/>
              </w:rPr>
            </w:pPr>
          </w:p>
        </w:tc>
        <w:tc>
          <w:tcPr>
            <w:tcW w:w="2182" w:type="pct"/>
          </w:tcPr>
          <w:p w:rsidR="005E41C2" w:rsidRPr="005718D3" w:rsidRDefault="005E41C2" w:rsidP="00D246C2">
            <w:pPr>
              <w:rPr>
                <w:rFonts w:ascii="Arial" w:hAnsi="Arial" w:cs="Arial"/>
              </w:rPr>
            </w:pPr>
            <w:r w:rsidRPr="005718D3">
              <w:rPr>
                <w:rFonts w:ascii="Arial" w:hAnsi="Arial" w:cs="Arial"/>
              </w:rPr>
              <w:t xml:space="preserve">De cursist gebruikt zelf de scanner bij de ontvangsten </w:t>
            </w:r>
          </w:p>
        </w:tc>
        <w:tc>
          <w:tcPr>
            <w:tcW w:w="716" w:type="pct"/>
          </w:tcPr>
          <w:p w:rsidR="005E41C2" w:rsidRPr="005718D3" w:rsidRDefault="005E41C2" w:rsidP="00D246C2">
            <w:pPr>
              <w:rPr>
                <w:rFonts w:ascii="Arial" w:hAnsi="Arial" w:cs="Arial"/>
              </w:rPr>
            </w:pPr>
          </w:p>
        </w:tc>
        <w:tc>
          <w:tcPr>
            <w:tcW w:w="689" w:type="pct"/>
          </w:tcPr>
          <w:p w:rsidR="005E41C2" w:rsidRPr="005718D3" w:rsidRDefault="005E41C2" w:rsidP="00D246C2">
            <w:pPr>
              <w:rPr>
                <w:rFonts w:ascii="Arial" w:hAnsi="Arial" w:cs="Arial"/>
              </w:rPr>
            </w:pPr>
          </w:p>
        </w:tc>
      </w:tr>
      <w:tr w:rsidR="005E41C2" w:rsidRPr="005718D3" w:rsidTr="00D246C2">
        <w:trPr>
          <w:cantSplit/>
        </w:trPr>
        <w:tc>
          <w:tcPr>
            <w:tcW w:w="1413" w:type="pct"/>
          </w:tcPr>
          <w:p w:rsidR="005E41C2" w:rsidRPr="005718D3" w:rsidRDefault="005E41C2" w:rsidP="00D246C2">
            <w:pPr>
              <w:rPr>
                <w:rFonts w:ascii="Arial" w:hAnsi="Arial" w:cs="Arial"/>
              </w:rPr>
            </w:pPr>
            <w:r w:rsidRPr="005718D3">
              <w:rPr>
                <w:rFonts w:ascii="Arial" w:hAnsi="Arial" w:cs="Arial"/>
              </w:rPr>
              <w:t xml:space="preserve">Leest </w:t>
            </w:r>
            <w:proofErr w:type="spellStart"/>
            <w:r w:rsidRPr="005718D3">
              <w:rPr>
                <w:rFonts w:ascii="Arial" w:hAnsi="Arial" w:cs="Arial"/>
              </w:rPr>
              <w:t>orderpickbon</w:t>
            </w:r>
            <w:proofErr w:type="spellEnd"/>
            <w:r w:rsidRPr="005718D3">
              <w:rPr>
                <w:rFonts w:ascii="Arial" w:hAnsi="Arial" w:cs="Arial"/>
              </w:rPr>
              <w:t xml:space="preserve"> / laadlijst /</w:t>
            </w:r>
            <w:r w:rsidR="00D246C2">
              <w:rPr>
                <w:rFonts w:ascii="Arial" w:hAnsi="Arial" w:cs="Arial"/>
              </w:rPr>
              <w:t xml:space="preserve"> </w:t>
            </w:r>
            <w:r w:rsidRPr="005718D3">
              <w:rPr>
                <w:rFonts w:ascii="Arial" w:hAnsi="Arial" w:cs="Arial"/>
              </w:rPr>
              <w:t>begrijpt</w:t>
            </w:r>
            <w:r w:rsidR="00D246C2">
              <w:rPr>
                <w:rFonts w:ascii="Arial" w:hAnsi="Arial" w:cs="Arial"/>
              </w:rPr>
              <w:t xml:space="preserve"> </w:t>
            </w:r>
            <w:r w:rsidRPr="005718D3">
              <w:rPr>
                <w:rFonts w:ascii="Arial" w:hAnsi="Arial" w:cs="Arial"/>
              </w:rPr>
              <w:t>codes en symbolen …</w:t>
            </w:r>
          </w:p>
        </w:tc>
        <w:tc>
          <w:tcPr>
            <w:tcW w:w="2182" w:type="pct"/>
          </w:tcPr>
          <w:p w:rsidR="005E41C2" w:rsidRPr="005718D3" w:rsidRDefault="005E41C2" w:rsidP="00D246C2">
            <w:pPr>
              <w:rPr>
                <w:rFonts w:ascii="Arial" w:hAnsi="Arial" w:cs="Arial"/>
              </w:rPr>
            </w:pPr>
            <w:r w:rsidRPr="005718D3">
              <w:rPr>
                <w:rFonts w:ascii="Arial" w:hAnsi="Arial" w:cs="Arial"/>
              </w:rPr>
              <w:t xml:space="preserve">De hoofdmagazijnier bespreekt </w:t>
            </w:r>
            <w:proofErr w:type="spellStart"/>
            <w:r w:rsidRPr="005718D3">
              <w:rPr>
                <w:rFonts w:ascii="Arial" w:hAnsi="Arial" w:cs="Arial"/>
              </w:rPr>
              <w:t>orderpickbon</w:t>
            </w:r>
            <w:proofErr w:type="spellEnd"/>
            <w:r w:rsidR="00D246C2">
              <w:rPr>
                <w:rFonts w:ascii="Arial" w:hAnsi="Arial" w:cs="Arial"/>
              </w:rPr>
              <w:t xml:space="preserve"> </w:t>
            </w:r>
            <w:r w:rsidRPr="005718D3">
              <w:rPr>
                <w:rFonts w:ascii="Arial" w:hAnsi="Arial" w:cs="Arial"/>
              </w:rPr>
              <w:t>Laadlijsten / ……met cursist</w:t>
            </w:r>
          </w:p>
        </w:tc>
        <w:tc>
          <w:tcPr>
            <w:tcW w:w="716" w:type="pct"/>
          </w:tcPr>
          <w:p w:rsidR="005E41C2" w:rsidRPr="005718D3" w:rsidRDefault="005E41C2" w:rsidP="00D246C2">
            <w:pPr>
              <w:rPr>
                <w:rFonts w:ascii="Arial" w:hAnsi="Arial" w:cs="Arial"/>
              </w:rPr>
            </w:pPr>
          </w:p>
        </w:tc>
        <w:tc>
          <w:tcPr>
            <w:tcW w:w="689" w:type="pct"/>
          </w:tcPr>
          <w:p w:rsidR="005E41C2" w:rsidRPr="005718D3" w:rsidRDefault="005E41C2" w:rsidP="00D246C2">
            <w:pPr>
              <w:rPr>
                <w:rFonts w:ascii="Arial" w:hAnsi="Arial" w:cs="Arial"/>
              </w:rPr>
            </w:pPr>
          </w:p>
        </w:tc>
      </w:tr>
      <w:tr w:rsidR="005E41C2" w:rsidRPr="005718D3" w:rsidTr="00D246C2">
        <w:trPr>
          <w:cantSplit/>
        </w:trPr>
        <w:tc>
          <w:tcPr>
            <w:tcW w:w="1413" w:type="pct"/>
          </w:tcPr>
          <w:p w:rsidR="005E41C2" w:rsidRPr="005718D3" w:rsidRDefault="005E41C2" w:rsidP="00D246C2">
            <w:pPr>
              <w:rPr>
                <w:rFonts w:ascii="Arial" w:hAnsi="Arial" w:cs="Arial"/>
              </w:rPr>
            </w:pPr>
          </w:p>
        </w:tc>
        <w:tc>
          <w:tcPr>
            <w:tcW w:w="2182" w:type="pct"/>
          </w:tcPr>
          <w:p w:rsidR="005E41C2" w:rsidRPr="005718D3" w:rsidRDefault="005E41C2" w:rsidP="00D246C2">
            <w:pPr>
              <w:rPr>
                <w:rFonts w:ascii="Arial" w:hAnsi="Arial" w:cs="Arial"/>
              </w:rPr>
            </w:pPr>
            <w:r w:rsidRPr="005718D3">
              <w:rPr>
                <w:rFonts w:ascii="Arial" w:hAnsi="Arial" w:cs="Arial"/>
              </w:rPr>
              <w:t>De cursist zet exportvracht klaar voor laden onder begeleiding ervaren medewerker</w:t>
            </w:r>
          </w:p>
        </w:tc>
        <w:tc>
          <w:tcPr>
            <w:tcW w:w="716" w:type="pct"/>
          </w:tcPr>
          <w:p w:rsidR="005E41C2" w:rsidRPr="005718D3" w:rsidRDefault="005E41C2" w:rsidP="00D246C2">
            <w:pPr>
              <w:rPr>
                <w:rFonts w:ascii="Arial" w:hAnsi="Arial" w:cs="Arial"/>
              </w:rPr>
            </w:pPr>
          </w:p>
        </w:tc>
        <w:tc>
          <w:tcPr>
            <w:tcW w:w="689" w:type="pct"/>
          </w:tcPr>
          <w:p w:rsidR="005E41C2" w:rsidRPr="005718D3" w:rsidRDefault="005E41C2" w:rsidP="00D246C2">
            <w:pPr>
              <w:rPr>
                <w:rFonts w:ascii="Arial" w:hAnsi="Arial" w:cs="Arial"/>
              </w:rPr>
            </w:pPr>
          </w:p>
        </w:tc>
      </w:tr>
      <w:tr w:rsidR="005E41C2" w:rsidRPr="005718D3" w:rsidTr="00D246C2">
        <w:trPr>
          <w:cantSplit/>
        </w:trPr>
        <w:tc>
          <w:tcPr>
            <w:tcW w:w="1413" w:type="pct"/>
          </w:tcPr>
          <w:p w:rsidR="005E41C2" w:rsidRPr="005718D3" w:rsidRDefault="005E41C2" w:rsidP="00D246C2">
            <w:pPr>
              <w:rPr>
                <w:rFonts w:ascii="Arial" w:hAnsi="Arial" w:cs="Arial"/>
              </w:rPr>
            </w:pPr>
            <w:r w:rsidRPr="005718D3">
              <w:rPr>
                <w:rFonts w:ascii="Arial" w:hAnsi="Arial" w:cs="Arial"/>
              </w:rPr>
              <w:t>Kan goederen correct (helpen) stapelen in karren , containers , …..</w:t>
            </w:r>
          </w:p>
        </w:tc>
        <w:tc>
          <w:tcPr>
            <w:tcW w:w="2182" w:type="pct"/>
          </w:tcPr>
          <w:p w:rsidR="005E41C2" w:rsidRPr="005718D3" w:rsidRDefault="005E41C2" w:rsidP="00D246C2">
            <w:pPr>
              <w:rPr>
                <w:rFonts w:ascii="Arial" w:hAnsi="Arial" w:cs="Arial"/>
              </w:rPr>
            </w:pPr>
            <w:r w:rsidRPr="005718D3">
              <w:rPr>
                <w:rFonts w:ascii="Arial" w:hAnsi="Arial" w:cs="Arial"/>
              </w:rPr>
              <w:t>De hoofdmagazijnier geeft demo en uitleg over hoe goederen efficiënt en veilig</w:t>
            </w:r>
            <w:r w:rsidR="00D246C2">
              <w:rPr>
                <w:rFonts w:ascii="Arial" w:hAnsi="Arial" w:cs="Arial"/>
              </w:rPr>
              <w:t xml:space="preserve"> </w:t>
            </w:r>
            <w:r w:rsidRPr="005718D3">
              <w:rPr>
                <w:rFonts w:ascii="Arial" w:hAnsi="Arial" w:cs="Arial"/>
              </w:rPr>
              <w:t>gestapeld worden .</w:t>
            </w:r>
          </w:p>
          <w:p w:rsidR="005E41C2" w:rsidRPr="005718D3" w:rsidRDefault="005E41C2" w:rsidP="00D246C2">
            <w:pPr>
              <w:rPr>
                <w:rFonts w:ascii="Arial" w:hAnsi="Arial" w:cs="Arial"/>
              </w:rPr>
            </w:pPr>
            <w:r w:rsidRPr="005718D3">
              <w:rPr>
                <w:rFonts w:ascii="Arial" w:hAnsi="Arial" w:cs="Arial"/>
              </w:rPr>
              <w:t>De cursist stapelt</w:t>
            </w:r>
            <w:r w:rsidR="00D246C2">
              <w:rPr>
                <w:rFonts w:ascii="Arial" w:hAnsi="Arial" w:cs="Arial"/>
              </w:rPr>
              <w:t xml:space="preserve"> </w:t>
            </w:r>
            <w:r w:rsidRPr="005718D3">
              <w:rPr>
                <w:rFonts w:ascii="Arial" w:hAnsi="Arial" w:cs="Arial"/>
              </w:rPr>
              <w:t>de goederen onder begeleiding van een medewerker</w:t>
            </w:r>
          </w:p>
        </w:tc>
        <w:tc>
          <w:tcPr>
            <w:tcW w:w="716" w:type="pct"/>
          </w:tcPr>
          <w:p w:rsidR="005E41C2" w:rsidRPr="005718D3" w:rsidRDefault="005E41C2" w:rsidP="00D246C2">
            <w:pPr>
              <w:rPr>
                <w:rFonts w:ascii="Arial" w:hAnsi="Arial" w:cs="Arial"/>
              </w:rPr>
            </w:pPr>
          </w:p>
        </w:tc>
        <w:tc>
          <w:tcPr>
            <w:tcW w:w="689" w:type="pct"/>
          </w:tcPr>
          <w:p w:rsidR="005E41C2" w:rsidRPr="005718D3" w:rsidRDefault="005E41C2" w:rsidP="00D246C2">
            <w:pPr>
              <w:rPr>
                <w:rFonts w:ascii="Arial" w:hAnsi="Arial" w:cs="Arial"/>
              </w:rPr>
            </w:pPr>
          </w:p>
        </w:tc>
      </w:tr>
      <w:tr w:rsidR="005E41C2" w:rsidRPr="005718D3" w:rsidTr="00D246C2">
        <w:trPr>
          <w:cantSplit/>
        </w:trPr>
        <w:tc>
          <w:tcPr>
            <w:tcW w:w="1413" w:type="pct"/>
          </w:tcPr>
          <w:p w:rsidR="005E41C2" w:rsidRPr="005718D3" w:rsidRDefault="005E41C2" w:rsidP="00D246C2">
            <w:pPr>
              <w:rPr>
                <w:rFonts w:ascii="Arial" w:hAnsi="Arial" w:cs="Arial"/>
              </w:rPr>
            </w:pPr>
            <w:r w:rsidRPr="005718D3">
              <w:rPr>
                <w:rFonts w:ascii="Arial" w:hAnsi="Arial" w:cs="Arial"/>
              </w:rPr>
              <w:t xml:space="preserve">Kan trucks correct (helpen) laden </w:t>
            </w:r>
            <w:r w:rsidRPr="005718D3">
              <w:rPr>
                <w:rFonts w:ascii="Arial" w:hAnsi="Arial" w:cs="Arial"/>
              </w:rPr>
              <w:tab/>
            </w:r>
          </w:p>
          <w:p w:rsidR="005E41C2" w:rsidRPr="005718D3" w:rsidRDefault="005E41C2" w:rsidP="00D246C2">
            <w:pPr>
              <w:rPr>
                <w:rFonts w:ascii="Arial" w:hAnsi="Arial" w:cs="Arial"/>
              </w:rPr>
            </w:pPr>
          </w:p>
        </w:tc>
        <w:tc>
          <w:tcPr>
            <w:tcW w:w="2182" w:type="pct"/>
          </w:tcPr>
          <w:p w:rsidR="005E41C2" w:rsidRPr="005718D3" w:rsidRDefault="005E41C2" w:rsidP="00D246C2">
            <w:pPr>
              <w:rPr>
                <w:rFonts w:ascii="Arial" w:hAnsi="Arial" w:cs="Arial"/>
              </w:rPr>
            </w:pPr>
            <w:r w:rsidRPr="005718D3">
              <w:rPr>
                <w:rFonts w:ascii="Arial" w:hAnsi="Arial" w:cs="Arial"/>
              </w:rPr>
              <w:t>De hoofdmagazijnier geeft een demo en uitleg over hoe een truck geladen wordt</w:t>
            </w:r>
          </w:p>
          <w:p w:rsidR="005E41C2" w:rsidRPr="005718D3" w:rsidRDefault="005E41C2" w:rsidP="00D246C2">
            <w:pPr>
              <w:rPr>
                <w:rFonts w:ascii="Arial" w:hAnsi="Arial" w:cs="Arial"/>
              </w:rPr>
            </w:pPr>
            <w:r w:rsidRPr="005718D3">
              <w:rPr>
                <w:rFonts w:ascii="Arial" w:hAnsi="Arial" w:cs="Arial"/>
              </w:rPr>
              <w:t>De cursist laadt de goederen in een truck onder begeleiding van een medewerker</w:t>
            </w:r>
          </w:p>
        </w:tc>
        <w:tc>
          <w:tcPr>
            <w:tcW w:w="716" w:type="pct"/>
          </w:tcPr>
          <w:p w:rsidR="005E41C2" w:rsidRPr="005718D3" w:rsidRDefault="005E41C2" w:rsidP="00D246C2">
            <w:pPr>
              <w:rPr>
                <w:rFonts w:ascii="Arial" w:hAnsi="Arial" w:cs="Arial"/>
              </w:rPr>
            </w:pPr>
          </w:p>
        </w:tc>
        <w:tc>
          <w:tcPr>
            <w:tcW w:w="689" w:type="pct"/>
          </w:tcPr>
          <w:p w:rsidR="005E41C2" w:rsidRPr="005718D3" w:rsidRDefault="005E41C2" w:rsidP="00D246C2">
            <w:pPr>
              <w:rPr>
                <w:rFonts w:ascii="Arial" w:hAnsi="Arial" w:cs="Arial"/>
              </w:rPr>
            </w:pPr>
          </w:p>
        </w:tc>
      </w:tr>
      <w:tr w:rsidR="005E41C2" w:rsidRPr="005718D3" w:rsidTr="00D246C2">
        <w:trPr>
          <w:cantSplit/>
        </w:trPr>
        <w:tc>
          <w:tcPr>
            <w:tcW w:w="1413" w:type="pct"/>
          </w:tcPr>
          <w:p w:rsidR="005E41C2" w:rsidRPr="005718D3" w:rsidRDefault="005E41C2" w:rsidP="00D246C2">
            <w:pPr>
              <w:rPr>
                <w:rFonts w:ascii="Arial" w:hAnsi="Arial" w:cs="Arial"/>
              </w:rPr>
            </w:pPr>
          </w:p>
        </w:tc>
        <w:tc>
          <w:tcPr>
            <w:tcW w:w="2182" w:type="pct"/>
          </w:tcPr>
          <w:p w:rsidR="005E41C2" w:rsidRPr="005718D3" w:rsidRDefault="005E41C2" w:rsidP="00D246C2">
            <w:pPr>
              <w:rPr>
                <w:rFonts w:ascii="Arial" w:hAnsi="Arial" w:cs="Arial"/>
              </w:rPr>
            </w:pPr>
          </w:p>
        </w:tc>
        <w:tc>
          <w:tcPr>
            <w:tcW w:w="716" w:type="pct"/>
          </w:tcPr>
          <w:p w:rsidR="005E41C2" w:rsidRPr="005718D3" w:rsidRDefault="005E41C2" w:rsidP="00D246C2">
            <w:pPr>
              <w:rPr>
                <w:rFonts w:ascii="Arial" w:hAnsi="Arial" w:cs="Arial"/>
              </w:rPr>
            </w:pPr>
          </w:p>
        </w:tc>
        <w:tc>
          <w:tcPr>
            <w:tcW w:w="689" w:type="pct"/>
          </w:tcPr>
          <w:p w:rsidR="005E41C2" w:rsidRPr="005718D3" w:rsidRDefault="005E41C2" w:rsidP="00D246C2">
            <w:pPr>
              <w:rPr>
                <w:rFonts w:ascii="Arial" w:hAnsi="Arial" w:cs="Arial"/>
              </w:rPr>
            </w:pPr>
          </w:p>
        </w:tc>
      </w:tr>
      <w:tr w:rsidR="0075737F" w:rsidRPr="005718D3" w:rsidTr="00D246C2">
        <w:trPr>
          <w:cantSplit/>
        </w:trPr>
        <w:tc>
          <w:tcPr>
            <w:tcW w:w="5000" w:type="pct"/>
            <w:gridSpan w:val="4"/>
          </w:tcPr>
          <w:p w:rsidR="0075737F" w:rsidRPr="005718D3" w:rsidRDefault="0075737F" w:rsidP="00D246C2">
            <w:pPr>
              <w:rPr>
                <w:rFonts w:ascii="Arial" w:hAnsi="Arial" w:cs="Arial"/>
                <w:b/>
                <w:i/>
              </w:rPr>
            </w:pPr>
            <w:r w:rsidRPr="005718D3">
              <w:rPr>
                <w:rFonts w:ascii="Arial" w:hAnsi="Arial" w:cs="Arial"/>
                <w:b/>
                <w:i/>
              </w:rPr>
              <w:t>Transporteren van de goederen ten einde te verzekeren dat de goederen tijdig op de voorziene locatie zijn voor verdere behandeling in het proces.</w:t>
            </w:r>
          </w:p>
        </w:tc>
      </w:tr>
      <w:tr w:rsidR="005E41C2" w:rsidRPr="005718D3" w:rsidTr="00D246C2">
        <w:trPr>
          <w:cantSplit/>
        </w:trPr>
        <w:tc>
          <w:tcPr>
            <w:tcW w:w="1413" w:type="pct"/>
          </w:tcPr>
          <w:p w:rsidR="005E41C2" w:rsidRPr="0075737F" w:rsidRDefault="005E41C2" w:rsidP="00D246C2">
            <w:pPr>
              <w:rPr>
                <w:rFonts w:ascii="Arial" w:hAnsi="Arial" w:cs="Arial"/>
                <w:b/>
              </w:rPr>
            </w:pPr>
            <w:bookmarkStart w:id="1" w:name="_Hlk519084331"/>
            <w:r w:rsidRPr="0075737F">
              <w:rPr>
                <w:rFonts w:ascii="Arial" w:hAnsi="Arial" w:cs="Arial"/>
                <w:b/>
              </w:rPr>
              <w:t>Onderliggende kennis en vaardigheden</w:t>
            </w:r>
          </w:p>
        </w:tc>
        <w:tc>
          <w:tcPr>
            <w:tcW w:w="2182" w:type="pct"/>
          </w:tcPr>
          <w:p w:rsidR="005E41C2" w:rsidRPr="0075737F" w:rsidRDefault="005E41C2" w:rsidP="00D246C2">
            <w:pPr>
              <w:rPr>
                <w:rFonts w:ascii="Arial" w:hAnsi="Arial" w:cs="Arial"/>
                <w:b/>
              </w:rPr>
            </w:pPr>
            <w:r w:rsidRPr="0075737F">
              <w:rPr>
                <w:rFonts w:ascii="Arial" w:hAnsi="Arial" w:cs="Arial"/>
                <w:b/>
              </w:rPr>
              <w:t>Opleidingsacties</w:t>
            </w:r>
          </w:p>
        </w:tc>
        <w:tc>
          <w:tcPr>
            <w:tcW w:w="716" w:type="pct"/>
          </w:tcPr>
          <w:p w:rsidR="005E41C2" w:rsidRPr="0075737F" w:rsidRDefault="005E41C2" w:rsidP="00D246C2">
            <w:pPr>
              <w:rPr>
                <w:rFonts w:ascii="Arial" w:hAnsi="Arial" w:cs="Arial"/>
                <w:b/>
              </w:rPr>
            </w:pPr>
            <w:r w:rsidRPr="0075737F">
              <w:rPr>
                <w:rFonts w:ascii="Arial" w:hAnsi="Arial" w:cs="Arial"/>
                <w:b/>
              </w:rPr>
              <w:t>Voorziene einddatum</w:t>
            </w:r>
          </w:p>
        </w:tc>
        <w:tc>
          <w:tcPr>
            <w:tcW w:w="689" w:type="pct"/>
          </w:tcPr>
          <w:p w:rsidR="005E41C2" w:rsidRPr="0075737F" w:rsidRDefault="0075737F" w:rsidP="00D246C2">
            <w:pPr>
              <w:rPr>
                <w:rFonts w:ascii="Arial" w:hAnsi="Arial" w:cs="Arial"/>
                <w:b/>
              </w:rPr>
            </w:pPr>
            <w:r w:rsidRPr="0075737F">
              <w:rPr>
                <w:rFonts w:ascii="Arial" w:hAnsi="Arial" w:cs="Arial"/>
                <w:b/>
              </w:rPr>
              <w:t>Afgewerkt op</w:t>
            </w:r>
          </w:p>
        </w:tc>
      </w:tr>
      <w:bookmarkEnd w:id="1"/>
      <w:tr w:rsidR="00CD0DD4" w:rsidRPr="005718D3" w:rsidTr="00D246C2">
        <w:trPr>
          <w:cantSplit/>
          <w:trHeight w:val="1143"/>
        </w:trPr>
        <w:tc>
          <w:tcPr>
            <w:tcW w:w="1413" w:type="pct"/>
            <w:vMerge w:val="restart"/>
          </w:tcPr>
          <w:p w:rsidR="00CD0DD4" w:rsidRPr="005718D3" w:rsidRDefault="00CD0DD4" w:rsidP="00D246C2">
            <w:pPr>
              <w:rPr>
                <w:rFonts w:ascii="Arial" w:hAnsi="Arial" w:cs="Arial"/>
              </w:rPr>
            </w:pPr>
            <w:r w:rsidRPr="005718D3">
              <w:rPr>
                <w:rFonts w:ascii="Arial" w:hAnsi="Arial" w:cs="Arial"/>
              </w:rPr>
              <w:lastRenderedPageBreak/>
              <w:t>Gebruikt niet-gemotoriseerde machines voor goederenbehandeling</w:t>
            </w:r>
            <w:r w:rsidR="00D246C2">
              <w:rPr>
                <w:rFonts w:ascii="Arial" w:hAnsi="Arial" w:cs="Arial"/>
              </w:rPr>
              <w:t xml:space="preserve"> </w:t>
            </w:r>
            <w:r w:rsidRPr="005718D3">
              <w:rPr>
                <w:rFonts w:ascii="Arial" w:hAnsi="Arial" w:cs="Arial"/>
              </w:rPr>
              <w:t xml:space="preserve">(transpallet, </w:t>
            </w:r>
            <w:proofErr w:type="spellStart"/>
            <w:r w:rsidRPr="005718D3">
              <w:rPr>
                <w:rFonts w:ascii="Arial" w:hAnsi="Arial" w:cs="Arial"/>
              </w:rPr>
              <w:t>steek</w:t>
            </w:r>
            <w:r>
              <w:rPr>
                <w:rFonts w:ascii="Arial" w:hAnsi="Arial" w:cs="Arial"/>
              </w:rPr>
              <w:t>-</w:t>
            </w:r>
            <w:r w:rsidRPr="005718D3">
              <w:rPr>
                <w:rFonts w:ascii="Arial" w:hAnsi="Arial" w:cs="Arial"/>
              </w:rPr>
              <w:t>wagentje</w:t>
            </w:r>
            <w:proofErr w:type="spellEnd"/>
            <w:r w:rsidRPr="005718D3">
              <w:rPr>
                <w:rFonts w:ascii="Arial" w:hAnsi="Arial" w:cs="Arial"/>
              </w:rPr>
              <w:t xml:space="preserve">, karren, </w:t>
            </w:r>
            <w:proofErr w:type="spellStart"/>
            <w:r w:rsidRPr="005718D3">
              <w:rPr>
                <w:rFonts w:ascii="Arial" w:hAnsi="Arial" w:cs="Arial"/>
              </w:rPr>
              <w:t>dollies</w:t>
            </w:r>
            <w:proofErr w:type="spellEnd"/>
            <w:r>
              <w:rPr>
                <w:rFonts w:ascii="Arial" w:hAnsi="Arial" w:cs="Arial"/>
              </w:rPr>
              <w:t>)</w:t>
            </w:r>
          </w:p>
        </w:tc>
        <w:tc>
          <w:tcPr>
            <w:tcW w:w="2182" w:type="pct"/>
          </w:tcPr>
          <w:p w:rsidR="00CD0DD4" w:rsidRPr="005718D3" w:rsidRDefault="00CD0DD4" w:rsidP="00D246C2">
            <w:pPr>
              <w:rPr>
                <w:rFonts w:ascii="Arial" w:hAnsi="Arial" w:cs="Arial"/>
              </w:rPr>
            </w:pPr>
            <w:r w:rsidRPr="005718D3">
              <w:rPr>
                <w:rFonts w:ascii="Arial" w:hAnsi="Arial" w:cs="Arial"/>
              </w:rPr>
              <w:t xml:space="preserve">De cursist neemt de voorgeschreven veiligheidsvoorschriften door bij het gebruik van de interne </w:t>
            </w:r>
            <w:proofErr w:type="spellStart"/>
            <w:r w:rsidRPr="005718D3">
              <w:rPr>
                <w:rFonts w:ascii="Arial" w:hAnsi="Arial" w:cs="Arial"/>
              </w:rPr>
              <w:t>transport</w:t>
            </w:r>
            <w:r>
              <w:rPr>
                <w:rFonts w:ascii="Arial" w:hAnsi="Arial" w:cs="Arial"/>
              </w:rPr>
              <w:t>-</w:t>
            </w:r>
            <w:r w:rsidRPr="005718D3">
              <w:rPr>
                <w:rFonts w:ascii="Arial" w:hAnsi="Arial" w:cs="Arial"/>
              </w:rPr>
              <w:t>middelen</w:t>
            </w:r>
            <w:proofErr w:type="spellEnd"/>
          </w:p>
        </w:tc>
        <w:tc>
          <w:tcPr>
            <w:tcW w:w="716" w:type="pct"/>
          </w:tcPr>
          <w:p w:rsidR="00CD0DD4" w:rsidRPr="005718D3" w:rsidRDefault="00CD0DD4" w:rsidP="00D246C2">
            <w:pPr>
              <w:rPr>
                <w:rFonts w:ascii="Arial" w:hAnsi="Arial" w:cs="Arial"/>
              </w:rPr>
            </w:pPr>
          </w:p>
        </w:tc>
        <w:tc>
          <w:tcPr>
            <w:tcW w:w="689" w:type="pct"/>
          </w:tcPr>
          <w:p w:rsidR="00CD0DD4" w:rsidRPr="005718D3" w:rsidRDefault="00CD0DD4" w:rsidP="00D246C2">
            <w:pPr>
              <w:rPr>
                <w:rFonts w:ascii="Arial" w:hAnsi="Arial" w:cs="Arial"/>
              </w:rPr>
            </w:pPr>
          </w:p>
        </w:tc>
      </w:tr>
      <w:tr w:rsidR="00CD0DD4" w:rsidRPr="005718D3" w:rsidTr="00D246C2">
        <w:trPr>
          <w:cantSplit/>
        </w:trPr>
        <w:tc>
          <w:tcPr>
            <w:tcW w:w="1413" w:type="pct"/>
            <w:vMerge/>
          </w:tcPr>
          <w:p w:rsidR="00CD0DD4" w:rsidRPr="005718D3" w:rsidRDefault="00CD0DD4" w:rsidP="00D246C2">
            <w:pPr>
              <w:rPr>
                <w:rFonts w:ascii="Arial" w:hAnsi="Arial" w:cs="Arial"/>
              </w:rPr>
            </w:pPr>
          </w:p>
        </w:tc>
        <w:tc>
          <w:tcPr>
            <w:tcW w:w="2182" w:type="pct"/>
          </w:tcPr>
          <w:p w:rsidR="00CD0DD4" w:rsidRPr="005718D3" w:rsidRDefault="00CD0DD4" w:rsidP="00D246C2">
            <w:pPr>
              <w:rPr>
                <w:rFonts w:ascii="Arial" w:hAnsi="Arial" w:cs="Arial"/>
              </w:rPr>
            </w:pPr>
            <w:r w:rsidRPr="005718D3">
              <w:rPr>
                <w:rFonts w:ascii="Arial" w:hAnsi="Arial" w:cs="Arial"/>
              </w:rPr>
              <w:t>Cursist oefent met interne transportmiddelen onder begeleiding van de hoofdmagazijnier</w:t>
            </w:r>
          </w:p>
        </w:tc>
        <w:tc>
          <w:tcPr>
            <w:tcW w:w="716" w:type="pct"/>
          </w:tcPr>
          <w:p w:rsidR="00CD0DD4" w:rsidRPr="005718D3" w:rsidRDefault="00CD0DD4" w:rsidP="00D246C2">
            <w:pPr>
              <w:rPr>
                <w:rFonts w:ascii="Arial" w:hAnsi="Arial" w:cs="Arial"/>
              </w:rPr>
            </w:pPr>
          </w:p>
        </w:tc>
        <w:tc>
          <w:tcPr>
            <w:tcW w:w="689" w:type="pct"/>
          </w:tcPr>
          <w:p w:rsidR="00CD0DD4" w:rsidRPr="005718D3" w:rsidRDefault="00CD0DD4" w:rsidP="00D246C2">
            <w:pPr>
              <w:rPr>
                <w:rFonts w:ascii="Arial" w:hAnsi="Arial" w:cs="Arial"/>
              </w:rPr>
            </w:pPr>
          </w:p>
        </w:tc>
      </w:tr>
      <w:tr w:rsidR="005E41C2" w:rsidRPr="005718D3" w:rsidTr="00D246C2">
        <w:trPr>
          <w:cantSplit/>
          <w:trHeight w:val="368"/>
        </w:trPr>
        <w:tc>
          <w:tcPr>
            <w:tcW w:w="1413" w:type="pct"/>
          </w:tcPr>
          <w:p w:rsidR="005E41C2" w:rsidRPr="005718D3" w:rsidRDefault="005E41C2" w:rsidP="00D246C2">
            <w:pPr>
              <w:rPr>
                <w:rFonts w:ascii="Arial" w:hAnsi="Arial" w:cs="Arial"/>
              </w:rPr>
            </w:pPr>
            <w:r w:rsidRPr="005718D3">
              <w:rPr>
                <w:rFonts w:ascii="Arial" w:hAnsi="Arial" w:cs="Arial"/>
              </w:rPr>
              <w:t>Kent</w:t>
            </w:r>
            <w:r w:rsidR="00D246C2">
              <w:rPr>
                <w:rFonts w:ascii="Arial" w:hAnsi="Arial" w:cs="Arial"/>
              </w:rPr>
              <w:t xml:space="preserve"> </w:t>
            </w:r>
            <w:r w:rsidRPr="005718D3">
              <w:rPr>
                <w:rFonts w:ascii="Arial" w:hAnsi="Arial" w:cs="Arial"/>
              </w:rPr>
              <w:t xml:space="preserve">de verschillende zones van het magazijn </w:t>
            </w:r>
          </w:p>
        </w:tc>
        <w:tc>
          <w:tcPr>
            <w:tcW w:w="2182" w:type="pct"/>
          </w:tcPr>
          <w:p w:rsidR="005E41C2" w:rsidRPr="005718D3" w:rsidRDefault="005E41C2" w:rsidP="00D246C2">
            <w:pPr>
              <w:rPr>
                <w:rFonts w:ascii="Arial" w:hAnsi="Arial" w:cs="Arial"/>
              </w:rPr>
            </w:pPr>
            <w:r w:rsidRPr="005718D3">
              <w:rPr>
                <w:rFonts w:ascii="Arial" w:hAnsi="Arial" w:cs="Arial"/>
              </w:rPr>
              <w:t>De hoofdmagazijnier bespreekt de indeling van het magazijn met de cursist</w:t>
            </w:r>
          </w:p>
        </w:tc>
        <w:tc>
          <w:tcPr>
            <w:tcW w:w="716" w:type="pct"/>
          </w:tcPr>
          <w:p w:rsidR="005E41C2" w:rsidRPr="005718D3" w:rsidRDefault="005E41C2" w:rsidP="00D246C2">
            <w:pPr>
              <w:rPr>
                <w:rFonts w:ascii="Arial" w:hAnsi="Arial" w:cs="Arial"/>
              </w:rPr>
            </w:pPr>
          </w:p>
        </w:tc>
        <w:tc>
          <w:tcPr>
            <w:tcW w:w="689" w:type="pct"/>
          </w:tcPr>
          <w:p w:rsidR="005E41C2" w:rsidRPr="005718D3" w:rsidRDefault="005E41C2" w:rsidP="00D246C2">
            <w:pPr>
              <w:rPr>
                <w:rFonts w:ascii="Arial" w:hAnsi="Arial" w:cs="Arial"/>
              </w:rPr>
            </w:pPr>
          </w:p>
        </w:tc>
      </w:tr>
      <w:tr w:rsidR="005E41C2" w:rsidRPr="005718D3" w:rsidTr="00D246C2">
        <w:trPr>
          <w:cantSplit/>
          <w:trHeight w:val="368"/>
        </w:trPr>
        <w:tc>
          <w:tcPr>
            <w:tcW w:w="1413" w:type="pct"/>
          </w:tcPr>
          <w:p w:rsidR="005E41C2" w:rsidRPr="005718D3" w:rsidRDefault="005E41C2" w:rsidP="00D246C2">
            <w:pPr>
              <w:rPr>
                <w:rFonts w:ascii="Arial" w:hAnsi="Arial" w:cs="Arial"/>
              </w:rPr>
            </w:pPr>
          </w:p>
        </w:tc>
        <w:tc>
          <w:tcPr>
            <w:tcW w:w="2182" w:type="pct"/>
          </w:tcPr>
          <w:p w:rsidR="005E41C2" w:rsidRPr="005718D3" w:rsidRDefault="005E41C2" w:rsidP="00D246C2">
            <w:pPr>
              <w:rPr>
                <w:rFonts w:ascii="Arial" w:hAnsi="Arial" w:cs="Arial"/>
              </w:rPr>
            </w:pPr>
            <w:r w:rsidRPr="005718D3">
              <w:rPr>
                <w:rFonts w:ascii="Arial" w:hAnsi="Arial" w:cs="Arial"/>
              </w:rPr>
              <w:t>De cursist plaatst de goederen op de correcte locatie onder begeleiding van een medewerker</w:t>
            </w:r>
          </w:p>
        </w:tc>
        <w:tc>
          <w:tcPr>
            <w:tcW w:w="716" w:type="pct"/>
          </w:tcPr>
          <w:p w:rsidR="005E41C2" w:rsidRPr="005718D3" w:rsidRDefault="005E41C2" w:rsidP="00D246C2">
            <w:pPr>
              <w:rPr>
                <w:rFonts w:ascii="Arial" w:hAnsi="Arial" w:cs="Arial"/>
              </w:rPr>
            </w:pPr>
          </w:p>
        </w:tc>
        <w:tc>
          <w:tcPr>
            <w:tcW w:w="689" w:type="pct"/>
          </w:tcPr>
          <w:p w:rsidR="005E41C2" w:rsidRPr="005718D3" w:rsidRDefault="005E41C2" w:rsidP="00D246C2">
            <w:pPr>
              <w:rPr>
                <w:rFonts w:ascii="Arial" w:hAnsi="Arial" w:cs="Arial"/>
              </w:rPr>
            </w:pPr>
          </w:p>
        </w:tc>
      </w:tr>
      <w:tr w:rsidR="0075737F" w:rsidRPr="005718D3" w:rsidTr="00D246C2">
        <w:trPr>
          <w:cantSplit/>
          <w:trHeight w:val="368"/>
        </w:trPr>
        <w:tc>
          <w:tcPr>
            <w:tcW w:w="1413" w:type="pct"/>
          </w:tcPr>
          <w:p w:rsidR="0075737F" w:rsidRPr="005718D3" w:rsidRDefault="0075737F" w:rsidP="00D246C2">
            <w:pPr>
              <w:rPr>
                <w:rFonts w:ascii="Arial" w:hAnsi="Arial" w:cs="Arial"/>
              </w:rPr>
            </w:pPr>
          </w:p>
        </w:tc>
        <w:tc>
          <w:tcPr>
            <w:tcW w:w="2182" w:type="pct"/>
          </w:tcPr>
          <w:p w:rsidR="0075737F" w:rsidRPr="005718D3" w:rsidRDefault="0075737F" w:rsidP="00D246C2">
            <w:pPr>
              <w:rPr>
                <w:rFonts w:ascii="Arial" w:hAnsi="Arial" w:cs="Arial"/>
              </w:rPr>
            </w:pPr>
          </w:p>
        </w:tc>
        <w:tc>
          <w:tcPr>
            <w:tcW w:w="716" w:type="pct"/>
          </w:tcPr>
          <w:p w:rsidR="0075737F" w:rsidRPr="005718D3" w:rsidRDefault="0075737F" w:rsidP="00D246C2">
            <w:pPr>
              <w:rPr>
                <w:rFonts w:ascii="Arial" w:hAnsi="Arial" w:cs="Arial"/>
              </w:rPr>
            </w:pPr>
          </w:p>
        </w:tc>
        <w:tc>
          <w:tcPr>
            <w:tcW w:w="689" w:type="pct"/>
          </w:tcPr>
          <w:p w:rsidR="0075737F" w:rsidRPr="005718D3" w:rsidRDefault="0075737F" w:rsidP="00D246C2">
            <w:pPr>
              <w:rPr>
                <w:rFonts w:ascii="Arial" w:hAnsi="Arial" w:cs="Arial"/>
              </w:rPr>
            </w:pPr>
          </w:p>
        </w:tc>
      </w:tr>
      <w:tr w:rsidR="0075737F" w:rsidRPr="005718D3" w:rsidTr="00D246C2">
        <w:trPr>
          <w:cantSplit/>
        </w:trPr>
        <w:tc>
          <w:tcPr>
            <w:tcW w:w="5000" w:type="pct"/>
            <w:gridSpan w:val="4"/>
          </w:tcPr>
          <w:p w:rsidR="0075737F" w:rsidRPr="005718D3" w:rsidRDefault="0075737F" w:rsidP="00D246C2">
            <w:pPr>
              <w:rPr>
                <w:rFonts w:ascii="Arial" w:hAnsi="Arial" w:cs="Arial"/>
                <w:b/>
                <w:i/>
              </w:rPr>
            </w:pPr>
            <w:r w:rsidRPr="005718D3">
              <w:rPr>
                <w:rFonts w:ascii="Arial" w:hAnsi="Arial" w:cs="Arial"/>
                <w:b/>
                <w:i/>
              </w:rPr>
              <w:t>Ontvangen en afleveren van goederen en eventueel hiervan een eenvoudige en repetitieve administratie (schriftelijk en/of elektronisch) bijhouden teneinde mee te verzekeren dat de goederen hun voorziene weg naar de eindbestemming op traceerbare wijze kunnen afleggen</w:t>
            </w:r>
          </w:p>
        </w:tc>
      </w:tr>
      <w:tr w:rsidR="0075737F" w:rsidRPr="005718D3" w:rsidTr="00D246C2">
        <w:trPr>
          <w:cantSplit/>
        </w:trPr>
        <w:tc>
          <w:tcPr>
            <w:tcW w:w="1413" w:type="pct"/>
          </w:tcPr>
          <w:p w:rsidR="0075737F" w:rsidRPr="0075737F" w:rsidRDefault="0075737F" w:rsidP="00D246C2">
            <w:pPr>
              <w:rPr>
                <w:rFonts w:ascii="Arial" w:hAnsi="Arial" w:cs="Arial"/>
                <w:b/>
              </w:rPr>
            </w:pPr>
            <w:r w:rsidRPr="0075737F">
              <w:rPr>
                <w:rFonts w:ascii="Arial" w:hAnsi="Arial" w:cs="Arial"/>
                <w:b/>
              </w:rPr>
              <w:t>Onderliggende kennis en vaardigheden</w:t>
            </w:r>
          </w:p>
        </w:tc>
        <w:tc>
          <w:tcPr>
            <w:tcW w:w="2182" w:type="pct"/>
          </w:tcPr>
          <w:p w:rsidR="0075737F" w:rsidRPr="0075737F" w:rsidRDefault="0075737F" w:rsidP="00D246C2">
            <w:pPr>
              <w:rPr>
                <w:rFonts w:ascii="Arial" w:hAnsi="Arial" w:cs="Arial"/>
                <w:b/>
              </w:rPr>
            </w:pPr>
            <w:r w:rsidRPr="0075737F">
              <w:rPr>
                <w:rFonts w:ascii="Arial" w:hAnsi="Arial" w:cs="Arial"/>
                <w:b/>
              </w:rPr>
              <w:t>Opleidingsacties</w:t>
            </w:r>
          </w:p>
        </w:tc>
        <w:tc>
          <w:tcPr>
            <w:tcW w:w="716" w:type="pct"/>
          </w:tcPr>
          <w:p w:rsidR="0075737F" w:rsidRPr="0075737F" w:rsidRDefault="0075737F" w:rsidP="00D246C2">
            <w:pPr>
              <w:rPr>
                <w:rFonts w:ascii="Arial" w:hAnsi="Arial" w:cs="Arial"/>
                <w:b/>
              </w:rPr>
            </w:pPr>
            <w:r w:rsidRPr="0075737F">
              <w:rPr>
                <w:rFonts w:ascii="Arial" w:hAnsi="Arial" w:cs="Arial"/>
                <w:b/>
              </w:rPr>
              <w:t>Voorziene einddatum</w:t>
            </w:r>
          </w:p>
        </w:tc>
        <w:tc>
          <w:tcPr>
            <w:tcW w:w="689" w:type="pct"/>
          </w:tcPr>
          <w:p w:rsidR="0075737F" w:rsidRPr="0075737F" w:rsidRDefault="0075737F" w:rsidP="00D246C2">
            <w:pPr>
              <w:rPr>
                <w:rFonts w:ascii="Arial" w:hAnsi="Arial" w:cs="Arial"/>
                <w:b/>
              </w:rPr>
            </w:pPr>
            <w:r w:rsidRPr="0075737F">
              <w:rPr>
                <w:rFonts w:ascii="Arial" w:hAnsi="Arial" w:cs="Arial"/>
                <w:b/>
              </w:rPr>
              <w:t>Afgewerkt op</w:t>
            </w:r>
          </w:p>
        </w:tc>
      </w:tr>
      <w:tr w:rsidR="0075737F" w:rsidRPr="005718D3" w:rsidTr="00D246C2">
        <w:trPr>
          <w:cantSplit/>
        </w:trPr>
        <w:tc>
          <w:tcPr>
            <w:tcW w:w="1413" w:type="pct"/>
            <w:vMerge w:val="restart"/>
          </w:tcPr>
          <w:p w:rsidR="0075737F" w:rsidRPr="005718D3" w:rsidRDefault="0075737F" w:rsidP="00D246C2">
            <w:pPr>
              <w:rPr>
                <w:rFonts w:ascii="Arial" w:hAnsi="Arial" w:cs="Arial"/>
              </w:rPr>
            </w:pPr>
            <w:r w:rsidRPr="005718D3">
              <w:rPr>
                <w:rFonts w:ascii="Arial" w:hAnsi="Arial" w:cs="Arial"/>
              </w:rPr>
              <w:t>Leest gegevens en schrijft ze op. Registreert de ontvangen goederen</w:t>
            </w:r>
          </w:p>
        </w:tc>
        <w:tc>
          <w:tcPr>
            <w:tcW w:w="2182" w:type="pct"/>
          </w:tcPr>
          <w:p w:rsidR="0075737F" w:rsidRPr="005718D3" w:rsidRDefault="0075737F" w:rsidP="00D246C2">
            <w:pPr>
              <w:rPr>
                <w:rFonts w:ascii="Arial" w:hAnsi="Arial" w:cs="Arial"/>
              </w:rPr>
            </w:pPr>
            <w:r w:rsidRPr="005718D3">
              <w:rPr>
                <w:rFonts w:ascii="Arial" w:hAnsi="Arial" w:cs="Arial"/>
              </w:rPr>
              <w:t>De cursist krijgt uitleg over de registratie van de ontvangen goederen van de hoofdmagazijnier</w:t>
            </w:r>
          </w:p>
        </w:tc>
        <w:tc>
          <w:tcPr>
            <w:tcW w:w="716" w:type="pct"/>
          </w:tcPr>
          <w:p w:rsidR="0075737F" w:rsidRPr="005718D3" w:rsidRDefault="0075737F" w:rsidP="00D246C2">
            <w:pPr>
              <w:rPr>
                <w:rFonts w:ascii="Arial" w:hAnsi="Arial" w:cs="Arial"/>
              </w:rPr>
            </w:pPr>
          </w:p>
        </w:tc>
        <w:tc>
          <w:tcPr>
            <w:tcW w:w="689" w:type="pct"/>
          </w:tcPr>
          <w:p w:rsidR="0075737F" w:rsidRPr="005718D3" w:rsidRDefault="0075737F" w:rsidP="00D246C2">
            <w:pPr>
              <w:rPr>
                <w:rFonts w:ascii="Arial" w:hAnsi="Arial" w:cs="Arial"/>
              </w:rPr>
            </w:pPr>
          </w:p>
        </w:tc>
      </w:tr>
      <w:tr w:rsidR="0075737F" w:rsidRPr="005718D3" w:rsidTr="00D246C2">
        <w:trPr>
          <w:cantSplit/>
        </w:trPr>
        <w:tc>
          <w:tcPr>
            <w:tcW w:w="1413" w:type="pct"/>
            <w:vMerge/>
          </w:tcPr>
          <w:p w:rsidR="0075737F" w:rsidRPr="005718D3" w:rsidRDefault="0075737F" w:rsidP="00D246C2">
            <w:pPr>
              <w:rPr>
                <w:rFonts w:ascii="Arial" w:hAnsi="Arial" w:cs="Arial"/>
              </w:rPr>
            </w:pPr>
          </w:p>
        </w:tc>
        <w:tc>
          <w:tcPr>
            <w:tcW w:w="2182" w:type="pct"/>
          </w:tcPr>
          <w:p w:rsidR="0075737F" w:rsidRPr="005718D3" w:rsidRDefault="0075737F" w:rsidP="00D246C2">
            <w:pPr>
              <w:rPr>
                <w:rFonts w:ascii="Arial" w:hAnsi="Arial" w:cs="Arial"/>
              </w:rPr>
            </w:pPr>
            <w:r w:rsidRPr="005718D3">
              <w:rPr>
                <w:rFonts w:ascii="Arial" w:hAnsi="Arial" w:cs="Arial"/>
              </w:rPr>
              <w:t>De cursist registreert ontvangsten onder begeleiding van een medewerker</w:t>
            </w:r>
          </w:p>
        </w:tc>
        <w:tc>
          <w:tcPr>
            <w:tcW w:w="716" w:type="pct"/>
          </w:tcPr>
          <w:p w:rsidR="0075737F" w:rsidRPr="005718D3" w:rsidRDefault="0075737F" w:rsidP="00D246C2">
            <w:pPr>
              <w:rPr>
                <w:rFonts w:ascii="Arial" w:hAnsi="Arial" w:cs="Arial"/>
              </w:rPr>
            </w:pPr>
          </w:p>
        </w:tc>
        <w:tc>
          <w:tcPr>
            <w:tcW w:w="689" w:type="pct"/>
          </w:tcPr>
          <w:p w:rsidR="0075737F" w:rsidRPr="005718D3" w:rsidRDefault="0075737F" w:rsidP="00D246C2">
            <w:pPr>
              <w:rPr>
                <w:rFonts w:ascii="Arial" w:hAnsi="Arial" w:cs="Arial"/>
              </w:rPr>
            </w:pPr>
          </w:p>
        </w:tc>
      </w:tr>
      <w:tr w:rsidR="0075737F" w:rsidRPr="005718D3" w:rsidTr="00D246C2">
        <w:trPr>
          <w:cantSplit/>
        </w:trPr>
        <w:tc>
          <w:tcPr>
            <w:tcW w:w="1413" w:type="pct"/>
            <w:vMerge/>
          </w:tcPr>
          <w:p w:rsidR="0075737F" w:rsidRPr="005718D3" w:rsidRDefault="0075737F" w:rsidP="00D246C2">
            <w:pPr>
              <w:rPr>
                <w:rFonts w:ascii="Arial" w:hAnsi="Arial" w:cs="Arial"/>
              </w:rPr>
            </w:pPr>
          </w:p>
        </w:tc>
        <w:tc>
          <w:tcPr>
            <w:tcW w:w="2182" w:type="pct"/>
          </w:tcPr>
          <w:p w:rsidR="0075737F" w:rsidRPr="005718D3" w:rsidRDefault="0075737F" w:rsidP="00D246C2">
            <w:pPr>
              <w:rPr>
                <w:rFonts w:ascii="Arial" w:hAnsi="Arial" w:cs="Arial"/>
              </w:rPr>
            </w:pPr>
            <w:r w:rsidRPr="005718D3">
              <w:rPr>
                <w:rFonts w:ascii="Arial" w:hAnsi="Arial" w:cs="Arial"/>
              </w:rPr>
              <w:t>De cursist krijgt uitleg over de te volgen procedure bij beschadigde goederen door de hoofdmagazijnier</w:t>
            </w:r>
          </w:p>
        </w:tc>
        <w:tc>
          <w:tcPr>
            <w:tcW w:w="716" w:type="pct"/>
          </w:tcPr>
          <w:p w:rsidR="0075737F" w:rsidRPr="005718D3" w:rsidRDefault="0075737F" w:rsidP="00D246C2">
            <w:pPr>
              <w:rPr>
                <w:rFonts w:ascii="Arial" w:hAnsi="Arial" w:cs="Arial"/>
              </w:rPr>
            </w:pPr>
          </w:p>
        </w:tc>
        <w:tc>
          <w:tcPr>
            <w:tcW w:w="689" w:type="pct"/>
          </w:tcPr>
          <w:p w:rsidR="0075737F" w:rsidRPr="005718D3" w:rsidRDefault="0075737F" w:rsidP="00D246C2">
            <w:pPr>
              <w:rPr>
                <w:rFonts w:ascii="Arial" w:hAnsi="Arial" w:cs="Arial"/>
              </w:rPr>
            </w:pPr>
          </w:p>
        </w:tc>
      </w:tr>
      <w:tr w:rsidR="0075737F" w:rsidRPr="005718D3" w:rsidTr="00D246C2">
        <w:trPr>
          <w:cantSplit/>
        </w:trPr>
        <w:tc>
          <w:tcPr>
            <w:tcW w:w="1413" w:type="pct"/>
          </w:tcPr>
          <w:p w:rsidR="0075737F" w:rsidRPr="005718D3" w:rsidRDefault="0075737F" w:rsidP="00D246C2">
            <w:pPr>
              <w:rPr>
                <w:rFonts w:ascii="Arial" w:hAnsi="Arial" w:cs="Arial"/>
              </w:rPr>
            </w:pPr>
            <w:r w:rsidRPr="005718D3">
              <w:rPr>
                <w:rFonts w:ascii="Arial" w:hAnsi="Arial" w:cs="Arial"/>
              </w:rPr>
              <w:t>Gebruikt kantoor</w:t>
            </w:r>
            <w:r>
              <w:rPr>
                <w:rFonts w:ascii="Arial" w:hAnsi="Arial" w:cs="Arial"/>
              </w:rPr>
              <w:t>-</w:t>
            </w:r>
            <w:r w:rsidRPr="005718D3">
              <w:rPr>
                <w:rFonts w:ascii="Arial" w:hAnsi="Arial" w:cs="Arial"/>
              </w:rPr>
              <w:t>software</w:t>
            </w:r>
            <w:r w:rsidR="00D246C2">
              <w:rPr>
                <w:rFonts w:ascii="Arial" w:hAnsi="Arial" w:cs="Arial"/>
              </w:rPr>
              <w:t xml:space="preserve"> </w:t>
            </w:r>
            <w:r w:rsidRPr="005718D3">
              <w:rPr>
                <w:rFonts w:ascii="Arial" w:hAnsi="Arial" w:cs="Arial"/>
                <w:i/>
              </w:rPr>
              <w:t>en</w:t>
            </w:r>
            <w:r w:rsidR="00ED3417">
              <w:rPr>
                <w:rFonts w:ascii="Arial" w:hAnsi="Arial" w:cs="Arial"/>
                <w:i/>
              </w:rPr>
              <w:t>/</w:t>
            </w:r>
            <w:r w:rsidRPr="005718D3">
              <w:rPr>
                <w:rFonts w:ascii="Arial" w:hAnsi="Arial" w:cs="Arial"/>
                <w:i/>
              </w:rPr>
              <w:t>of bedrijfseigen informatiesysteem</w:t>
            </w:r>
          </w:p>
        </w:tc>
        <w:tc>
          <w:tcPr>
            <w:tcW w:w="2182" w:type="pct"/>
          </w:tcPr>
          <w:p w:rsidR="0075737F" w:rsidRPr="005718D3" w:rsidRDefault="0075737F" w:rsidP="00D246C2">
            <w:pPr>
              <w:rPr>
                <w:rFonts w:ascii="Arial" w:hAnsi="Arial" w:cs="Arial"/>
              </w:rPr>
            </w:pPr>
            <w:r w:rsidRPr="005718D3">
              <w:rPr>
                <w:rFonts w:ascii="Arial" w:hAnsi="Arial" w:cs="Arial"/>
              </w:rPr>
              <w:t>De cursist krijgt een demo over de gebruikte software van de</w:t>
            </w:r>
            <w:r w:rsidR="00D246C2">
              <w:rPr>
                <w:rFonts w:ascii="Arial" w:hAnsi="Arial" w:cs="Arial"/>
              </w:rPr>
              <w:t xml:space="preserve"> </w:t>
            </w:r>
            <w:r w:rsidRPr="005718D3">
              <w:rPr>
                <w:rFonts w:ascii="Arial" w:hAnsi="Arial" w:cs="Arial"/>
              </w:rPr>
              <w:t>hoofdmagazijnier</w:t>
            </w:r>
          </w:p>
        </w:tc>
        <w:tc>
          <w:tcPr>
            <w:tcW w:w="716" w:type="pct"/>
          </w:tcPr>
          <w:p w:rsidR="0075737F" w:rsidRPr="005718D3" w:rsidRDefault="0075737F" w:rsidP="00D246C2">
            <w:pPr>
              <w:rPr>
                <w:rFonts w:ascii="Arial" w:hAnsi="Arial" w:cs="Arial"/>
              </w:rPr>
            </w:pPr>
          </w:p>
        </w:tc>
        <w:tc>
          <w:tcPr>
            <w:tcW w:w="689" w:type="pct"/>
          </w:tcPr>
          <w:p w:rsidR="0075737F" w:rsidRPr="005718D3" w:rsidRDefault="0075737F" w:rsidP="00D246C2">
            <w:pPr>
              <w:rPr>
                <w:rFonts w:ascii="Arial" w:hAnsi="Arial" w:cs="Arial"/>
              </w:rPr>
            </w:pPr>
          </w:p>
        </w:tc>
      </w:tr>
      <w:tr w:rsidR="0075737F" w:rsidRPr="005718D3" w:rsidTr="00D246C2">
        <w:trPr>
          <w:cantSplit/>
        </w:trPr>
        <w:tc>
          <w:tcPr>
            <w:tcW w:w="1413" w:type="pct"/>
          </w:tcPr>
          <w:p w:rsidR="0075737F" w:rsidRPr="005718D3" w:rsidRDefault="0075737F" w:rsidP="00D246C2">
            <w:pPr>
              <w:rPr>
                <w:rFonts w:ascii="Arial" w:hAnsi="Arial" w:cs="Arial"/>
              </w:rPr>
            </w:pPr>
            <w:r w:rsidRPr="005718D3">
              <w:rPr>
                <w:rFonts w:ascii="Arial" w:hAnsi="Arial" w:cs="Arial"/>
              </w:rPr>
              <w:t>Wisselt informatie uit met interne en externe diensten</w:t>
            </w:r>
          </w:p>
        </w:tc>
        <w:tc>
          <w:tcPr>
            <w:tcW w:w="2182" w:type="pct"/>
          </w:tcPr>
          <w:p w:rsidR="0075737F" w:rsidRPr="005718D3" w:rsidRDefault="0075737F" w:rsidP="00D246C2">
            <w:pPr>
              <w:rPr>
                <w:rFonts w:ascii="Arial" w:hAnsi="Arial" w:cs="Arial"/>
              </w:rPr>
            </w:pPr>
            <w:r w:rsidRPr="005718D3">
              <w:rPr>
                <w:rFonts w:ascii="Arial" w:hAnsi="Arial" w:cs="Arial"/>
              </w:rPr>
              <w:t xml:space="preserve">Cursist gebruikt de WMS-software </w:t>
            </w:r>
            <w:r w:rsidRPr="005718D3">
              <w:rPr>
                <w:rFonts w:ascii="Arial" w:hAnsi="Arial" w:cs="Arial"/>
                <w:i/>
              </w:rPr>
              <w:t xml:space="preserve">en/of bedrijfseigen software </w:t>
            </w:r>
            <w:r w:rsidRPr="005718D3">
              <w:rPr>
                <w:rFonts w:ascii="Arial" w:hAnsi="Arial" w:cs="Arial"/>
              </w:rPr>
              <w:t>onder begeleiding van een medewerker</w:t>
            </w:r>
          </w:p>
        </w:tc>
        <w:tc>
          <w:tcPr>
            <w:tcW w:w="716" w:type="pct"/>
          </w:tcPr>
          <w:p w:rsidR="0075737F" w:rsidRPr="005718D3" w:rsidRDefault="0075737F" w:rsidP="00D246C2">
            <w:pPr>
              <w:rPr>
                <w:rFonts w:ascii="Arial" w:hAnsi="Arial" w:cs="Arial"/>
              </w:rPr>
            </w:pPr>
          </w:p>
        </w:tc>
        <w:tc>
          <w:tcPr>
            <w:tcW w:w="689" w:type="pct"/>
          </w:tcPr>
          <w:p w:rsidR="0075737F" w:rsidRPr="005718D3" w:rsidRDefault="0075737F" w:rsidP="00D246C2">
            <w:pPr>
              <w:rPr>
                <w:rFonts w:ascii="Arial" w:hAnsi="Arial" w:cs="Arial"/>
              </w:rPr>
            </w:pPr>
          </w:p>
        </w:tc>
      </w:tr>
      <w:tr w:rsidR="0075737F" w:rsidRPr="005718D3" w:rsidTr="00D246C2">
        <w:trPr>
          <w:cantSplit/>
        </w:trPr>
        <w:tc>
          <w:tcPr>
            <w:tcW w:w="1413" w:type="pct"/>
          </w:tcPr>
          <w:p w:rsidR="0075737F" w:rsidRPr="005718D3" w:rsidRDefault="0075737F" w:rsidP="00D246C2">
            <w:pPr>
              <w:rPr>
                <w:rFonts w:ascii="Arial" w:hAnsi="Arial" w:cs="Arial"/>
              </w:rPr>
            </w:pPr>
          </w:p>
        </w:tc>
        <w:tc>
          <w:tcPr>
            <w:tcW w:w="2182" w:type="pct"/>
          </w:tcPr>
          <w:p w:rsidR="0075737F" w:rsidRPr="005718D3" w:rsidRDefault="0075737F" w:rsidP="00D246C2">
            <w:pPr>
              <w:rPr>
                <w:rFonts w:ascii="Arial" w:hAnsi="Arial" w:cs="Arial"/>
              </w:rPr>
            </w:pPr>
          </w:p>
        </w:tc>
        <w:tc>
          <w:tcPr>
            <w:tcW w:w="716" w:type="pct"/>
          </w:tcPr>
          <w:p w:rsidR="0075737F" w:rsidRPr="005718D3" w:rsidRDefault="0075737F" w:rsidP="00D246C2">
            <w:pPr>
              <w:rPr>
                <w:rFonts w:ascii="Arial" w:hAnsi="Arial" w:cs="Arial"/>
              </w:rPr>
            </w:pPr>
          </w:p>
        </w:tc>
        <w:tc>
          <w:tcPr>
            <w:tcW w:w="689" w:type="pct"/>
          </w:tcPr>
          <w:p w:rsidR="0075737F" w:rsidRPr="005718D3" w:rsidRDefault="0075737F" w:rsidP="00D246C2">
            <w:pPr>
              <w:rPr>
                <w:rFonts w:ascii="Arial" w:hAnsi="Arial" w:cs="Arial"/>
              </w:rPr>
            </w:pPr>
          </w:p>
        </w:tc>
      </w:tr>
      <w:tr w:rsidR="00ED3417" w:rsidRPr="005718D3" w:rsidTr="00D246C2">
        <w:trPr>
          <w:cantSplit/>
        </w:trPr>
        <w:tc>
          <w:tcPr>
            <w:tcW w:w="5000" w:type="pct"/>
            <w:gridSpan w:val="4"/>
          </w:tcPr>
          <w:p w:rsidR="00ED3417" w:rsidRPr="005718D3" w:rsidRDefault="00ED3417" w:rsidP="00D246C2">
            <w:pPr>
              <w:rPr>
                <w:rFonts w:ascii="Arial" w:eastAsia="Calibri" w:hAnsi="Arial" w:cs="Arial"/>
                <w:b/>
                <w:i/>
              </w:rPr>
            </w:pPr>
            <w:r w:rsidRPr="005718D3">
              <w:rPr>
                <w:rFonts w:ascii="Arial" w:eastAsia="Calibri" w:hAnsi="Arial" w:cs="Arial"/>
                <w:b/>
                <w:i/>
              </w:rPr>
              <w:t>De eigen werkomgeving veilig, aangenaam en rein houden voor zichzelf en de collega's - veilig opbergen van materialen</w:t>
            </w:r>
            <w:r w:rsidRPr="005718D3">
              <w:rPr>
                <w:rFonts w:ascii="Arial" w:eastAsia="Calibri" w:hAnsi="Arial" w:cs="Arial"/>
                <w:b/>
              </w:rPr>
              <w:t>,</w:t>
            </w:r>
          </w:p>
        </w:tc>
      </w:tr>
      <w:tr w:rsidR="00ED3417" w:rsidRPr="005718D3" w:rsidTr="00D246C2">
        <w:trPr>
          <w:cantSplit/>
        </w:trPr>
        <w:tc>
          <w:tcPr>
            <w:tcW w:w="1413" w:type="pct"/>
          </w:tcPr>
          <w:p w:rsidR="00ED3417" w:rsidRPr="0075737F" w:rsidRDefault="00ED3417" w:rsidP="00D246C2">
            <w:pPr>
              <w:rPr>
                <w:rFonts w:ascii="Arial" w:hAnsi="Arial" w:cs="Arial"/>
                <w:b/>
              </w:rPr>
            </w:pPr>
            <w:r w:rsidRPr="0075737F">
              <w:rPr>
                <w:rFonts w:ascii="Arial" w:hAnsi="Arial" w:cs="Arial"/>
                <w:b/>
              </w:rPr>
              <w:t>Onderliggende kennis en vaardigheden</w:t>
            </w:r>
          </w:p>
        </w:tc>
        <w:tc>
          <w:tcPr>
            <w:tcW w:w="2182" w:type="pct"/>
          </w:tcPr>
          <w:p w:rsidR="00ED3417" w:rsidRPr="0075737F" w:rsidRDefault="00ED3417" w:rsidP="00D246C2">
            <w:pPr>
              <w:rPr>
                <w:rFonts w:ascii="Arial" w:hAnsi="Arial" w:cs="Arial"/>
                <w:b/>
              </w:rPr>
            </w:pPr>
            <w:r w:rsidRPr="0075737F">
              <w:rPr>
                <w:rFonts w:ascii="Arial" w:hAnsi="Arial" w:cs="Arial"/>
                <w:b/>
              </w:rPr>
              <w:t>Opleidingsacties</w:t>
            </w:r>
          </w:p>
        </w:tc>
        <w:tc>
          <w:tcPr>
            <w:tcW w:w="716" w:type="pct"/>
          </w:tcPr>
          <w:p w:rsidR="00ED3417" w:rsidRPr="0075737F" w:rsidRDefault="00ED3417" w:rsidP="00D246C2">
            <w:pPr>
              <w:rPr>
                <w:rFonts w:ascii="Arial" w:hAnsi="Arial" w:cs="Arial"/>
                <w:b/>
              </w:rPr>
            </w:pPr>
            <w:r w:rsidRPr="0075737F">
              <w:rPr>
                <w:rFonts w:ascii="Arial" w:hAnsi="Arial" w:cs="Arial"/>
                <w:b/>
              </w:rPr>
              <w:t>Voorziene einddatum</w:t>
            </w:r>
          </w:p>
        </w:tc>
        <w:tc>
          <w:tcPr>
            <w:tcW w:w="689" w:type="pct"/>
          </w:tcPr>
          <w:p w:rsidR="00ED3417" w:rsidRPr="0075737F" w:rsidRDefault="00ED3417" w:rsidP="00D246C2">
            <w:pPr>
              <w:rPr>
                <w:rFonts w:ascii="Arial" w:hAnsi="Arial" w:cs="Arial"/>
                <w:b/>
              </w:rPr>
            </w:pPr>
            <w:r w:rsidRPr="0075737F">
              <w:rPr>
                <w:rFonts w:ascii="Arial" w:hAnsi="Arial" w:cs="Arial"/>
                <w:b/>
              </w:rPr>
              <w:t>Afgewerkt op</w:t>
            </w:r>
          </w:p>
        </w:tc>
      </w:tr>
      <w:tr w:rsidR="00ED3417" w:rsidRPr="005718D3" w:rsidTr="00D246C2">
        <w:trPr>
          <w:cantSplit/>
        </w:trPr>
        <w:tc>
          <w:tcPr>
            <w:tcW w:w="1413" w:type="pct"/>
          </w:tcPr>
          <w:p w:rsidR="00ED3417" w:rsidRPr="005718D3" w:rsidRDefault="00ED3417" w:rsidP="00D246C2">
            <w:pPr>
              <w:rPr>
                <w:rFonts w:ascii="Arial" w:hAnsi="Arial" w:cs="Arial"/>
              </w:rPr>
            </w:pPr>
            <w:r w:rsidRPr="005718D3">
              <w:rPr>
                <w:rFonts w:ascii="Arial" w:hAnsi="Arial" w:cs="Arial"/>
              </w:rPr>
              <w:t>Sorteert afval volgens de richtlijnen</w:t>
            </w:r>
          </w:p>
        </w:tc>
        <w:tc>
          <w:tcPr>
            <w:tcW w:w="2182" w:type="pct"/>
          </w:tcPr>
          <w:p w:rsidR="00ED3417" w:rsidRPr="005718D3" w:rsidRDefault="00ED3417" w:rsidP="00D246C2">
            <w:pPr>
              <w:rPr>
                <w:rFonts w:ascii="Arial" w:hAnsi="Arial" w:cs="Arial"/>
              </w:rPr>
            </w:pPr>
            <w:r w:rsidRPr="005718D3">
              <w:rPr>
                <w:rFonts w:ascii="Arial" w:hAnsi="Arial" w:cs="Arial"/>
              </w:rPr>
              <w:t xml:space="preserve">De hoofdmagazijnier legt de richtlijnen uit aan cursist. De cursist volgt de afgesproken voorschriften </w:t>
            </w:r>
            <w:proofErr w:type="spellStart"/>
            <w:r w:rsidRPr="005718D3">
              <w:rPr>
                <w:rFonts w:ascii="Arial" w:hAnsi="Arial" w:cs="Arial"/>
              </w:rPr>
              <w:t>mbt</w:t>
            </w:r>
            <w:proofErr w:type="spellEnd"/>
            <w:r w:rsidRPr="005718D3">
              <w:rPr>
                <w:rFonts w:ascii="Arial" w:hAnsi="Arial" w:cs="Arial"/>
              </w:rPr>
              <w:t xml:space="preserve"> milieu</w:t>
            </w:r>
          </w:p>
        </w:tc>
        <w:tc>
          <w:tcPr>
            <w:tcW w:w="716" w:type="pct"/>
          </w:tcPr>
          <w:p w:rsidR="00ED3417" w:rsidRPr="005718D3" w:rsidRDefault="00ED3417" w:rsidP="00D246C2">
            <w:pPr>
              <w:rPr>
                <w:rFonts w:ascii="Arial" w:hAnsi="Arial" w:cs="Arial"/>
              </w:rPr>
            </w:pPr>
          </w:p>
        </w:tc>
        <w:tc>
          <w:tcPr>
            <w:tcW w:w="689" w:type="pct"/>
          </w:tcPr>
          <w:p w:rsidR="00ED3417" w:rsidRPr="005718D3" w:rsidRDefault="00ED3417" w:rsidP="00D246C2">
            <w:pPr>
              <w:rPr>
                <w:rFonts w:ascii="Arial" w:hAnsi="Arial" w:cs="Arial"/>
              </w:rPr>
            </w:pPr>
          </w:p>
        </w:tc>
      </w:tr>
      <w:tr w:rsidR="00ED3417" w:rsidRPr="005718D3" w:rsidTr="00D246C2">
        <w:trPr>
          <w:cantSplit/>
        </w:trPr>
        <w:tc>
          <w:tcPr>
            <w:tcW w:w="1413" w:type="pct"/>
          </w:tcPr>
          <w:p w:rsidR="00ED3417" w:rsidRPr="005718D3" w:rsidRDefault="00ED3417" w:rsidP="00D246C2">
            <w:pPr>
              <w:rPr>
                <w:rFonts w:ascii="Arial" w:hAnsi="Arial" w:cs="Arial"/>
              </w:rPr>
            </w:pPr>
            <w:r w:rsidRPr="005718D3">
              <w:rPr>
                <w:rFonts w:ascii="Arial" w:hAnsi="Arial" w:cs="Arial"/>
              </w:rPr>
              <w:t>Houdt de werkplaats proper</w:t>
            </w:r>
          </w:p>
        </w:tc>
        <w:tc>
          <w:tcPr>
            <w:tcW w:w="2182" w:type="pct"/>
          </w:tcPr>
          <w:p w:rsidR="00ED3417" w:rsidRPr="005718D3" w:rsidRDefault="00ED3417" w:rsidP="00D246C2">
            <w:pPr>
              <w:rPr>
                <w:rFonts w:ascii="Arial" w:hAnsi="Arial" w:cs="Arial"/>
              </w:rPr>
            </w:pPr>
            <w:r w:rsidRPr="005718D3">
              <w:rPr>
                <w:rFonts w:ascii="Arial" w:hAnsi="Arial" w:cs="Arial"/>
              </w:rPr>
              <w:t>Cursist ruimt consequent vervuiling op en sorteert volgens de afgesproken voorschriften</w:t>
            </w:r>
          </w:p>
        </w:tc>
        <w:tc>
          <w:tcPr>
            <w:tcW w:w="716" w:type="pct"/>
          </w:tcPr>
          <w:p w:rsidR="00ED3417" w:rsidRPr="005718D3" w:rsidRDefault="00ED3417" w:rsidP="00D246C2">
            <w:pPr>
              <w:rPr>
                <w:rFonts w:ascii="Arial" w:hAnsi="Arial" w:cs="Arial"/>
              </w:rPr>
            </w:pPr>
          </w:p>
        </w:tc>
        <w:tc>
          <w:tcPr>
            <w:tcW w:w="689" w:type="pct"/>
          </w:tcPr>
          <w:p w:rsidR="00ED3417" w:rsidRPr="005718D3" w:rsidRDefault="00ED3417" w:rsidP="00D246C2">
            <w:pPr>
              <w:rPr>
                <w:rFonts w:ascii="Arial" w:hAnsi="Arial" w:cs="Arial"/>
              </w:rPr>
            </w:pPr>
          </w:p>
        </w:tc>
      </w:tr>
      <w:tr w:rsidR="00ED3417" w:rsidRPr="005718D3" w:rsidTr="00D246C2">
        <w:trPr>
          <w:cantSplit/>
        </w:trPr>
        <w:tc>
          <w:tcPr>
            <w:tcW w:w="1413" w:type="pct"/>
          </w:tcPr>
          <w:p w:rsidR="00ED3417" w:rsidRPr="005718D3" w:rsidRDefault="00ED3417" w:rsidP="00D246C2">
            <w:pPr>
              <w:rPr>
                <w:rFonts w:ascii="Arial" w:hAnsi="Arial" w:cs="Arial"/>
              </w:rPr>
            </w:pPr>
          </w:p>
        </w:tc>
        <w:tc>
          <w:tcPr>
            <w:tcW w:w="2182" w:type="pct"/>
          </w:tcPr>
          <w:p w:rsidR="00ED3417" w:rsidRPr="005718D3" w:rsidRDefault="00ED3417" w:rsidP="00D246C2">
            <w:pPr>
              <w:rPr>
                <w:rFonts w:ascii="Arial" w:hAnsi="Arial" w:cs="Arial"/>
              </w:rPr>
            </w:pPr>
          </w:p>
        </w:tc>
        <w:tc>
          <w:tcPr>
            <w:tcW w:w="716" w:type="pct"/>
          </w:tcPr>
          <w:p w:rsidR="00ED3417" w:rsidRPr="005718D3" w:rsidRDefault="00ED3417" w:rsidP="00D246C2">
            <w:pPr>
              <w:rPr>
                <w:rFonts w:ascii="Arial" w:hAnsi="Arial" w:cs="Arial"/>
              </w:rPr>
            </w:pPr>
          </w:p>
        </w:tc>
        <w:tc>
          <w:tcPr>
            <w:tcW w:w="689" w:type="pct"/>
          </w:tcPr>
          <w:p w:rsidR="00ED3417" w:rsidRPr="005718D3" w:rsidRDefault="00ED3417" w:rsidP="00D246C2">
            <w:pPr>
              <w:rPr>
                <w:rFonts w:ascii="Arial" w:hAnsi="Arial" w:cs="Arial"/>
              </w:rPr>
            </w:pPr>
          </w:p>
        </w:tc>
      </w:tr>
      <w:tr w:rsidR="00ED3417" w:rsidRPr="005718D3" w:rsidTr="00D246C2">
        <w:trPr>
          <w:cantSplit/>
        </w:trPr>
        <w:tc>
          <w:tcPr>
            <w:tcW w:w="4311" w:type="pct"/>
            <w:gridSpan w:val="3"/>
          </w:tcPr>
          <w:p w:rsidR="00ED3417" w:rsidRPr="005718D3" w:rsidRDefault="00ED3417" w:rsidP="00D246C2">
            <w:pPr>
              <w:rPr>
                <w:rFonts w:ascii="Arial" w:hAnsi="Arial" w:cs="Arial"/>
                <w:b/>
                <w:i/>
              </w:rPr>
            </w:pPr>
            <w:bookmarkStart w:id="2" w:name="_Toc423079580"/>
            <w:r w:rsidRPr="005718D3">
              <w:rPr>
                <w:rFonts w:ascii="Arial" w:eastAsia="Calibri" w:hAnsi="Arial" w:cs="Arial"/>
                <w:b/>
                <w:i/>
              </w:rPr>
              <w:t>Producten volgens kenmerk, bestelling en wijze van transport verpakken</w:t>
            </w:r>
            <w:bookmarkEnd w:id="2"/>
          </w:p>
        </w:tc>
        <w:tc>
          <w:tcPr>
            <w:tcW w:w="689" w:type="pct"/>
          </w:tcPr>
          <w:p w:rsidR="00ED3417" w:rsidRPr="005718D3" w:rsidRDefault="00ED3417" w:rsidP="00D246C2">
            <w:pPr>
              <w:rPr>
                <w:rFonts w:ascii="Arial" w:eastAsia="Calibri" w:hAnsi="Arial" w:cs="Arial"/>
                <w:b/>
                <w:i/>
              </w:rPr>
            </w:pPr>
          </w:p>
        </w:tc>
      </w:tr>
      <w:tr w:rsidR="00ED3417" w:rsidRPr="005718D3" w:rsidTr="00D246C2">
        <w:trPr>
          <w:cantSplit/>
        </w:trPr>
        <w:tc>
          <w:tcPr>
            <w:tcW w:w="1413" w:type="pct"/>
          </w:tcPr>
          <w:p w:rsidR="00ED3417" w:rsidRPr="0075737F" w:rsidRDefault="00ED3417" w:rsidP="00D246C2">
            <w:pPr>
              <w:rPr>
                <w:rFonts w:ascii="Arial" w:hAnsi="Arial" w:cs="Arial"/>
                <w:b/>
              </w:rPr>
            </w:pPr>
            <w:r w:rsidRPr="0075737F">
              <w:rPr>
                <w:rFonts w:ascii="Arial" w:hAnsi="Arial" w:cs="Arial"/>
                <w:b/>
              </w:rPr>
              <w:t>Onderliggende kennis en vaardigheden</w:t>
            </w:r>
          </w:p>
        </w:tc>
        <w:tc>
          <w:tcPr>
            <w:tcW w:w="2182" w:type="pct"/>
          </w:tcPr>
          <w:p w:rsidR="00ED3417" w:rsidRPr="0075737F" w:rsidRDefault="00ED3417" w:rsidP="00D246C2">
            <w:pPr>
              <w:rPr>
                <w:rFonts w:ascii="Arial" w:hAnsi="Arial" w:cs="Arial"/>
                <w:b/>
              </w:rPr>
            </w:pPr>
            <w:r w:rsidRPr="0075737F">
              <w:rPr>
                <w:rFonts w:ascii="Arial" w:hAnsi="Arial" w:cs="Arial"/>
                <w:b/>
              </w:rPr>
              <w:t>Opleidingsacties</w:t>
            </w:r>
          </w:p>
        </w:tc>
        <w:tc>
          <w:tcPr>
            <w:tcW w:w="716" w:type="pct"/>
          </w:tcPr>
          <w:p w:rsidR="00ED3417" w:rsidRPr="0075737F" w:rsidRDefault="00ED3417" w:rsidP="00D246C2">
            <w:pPr>
              <w:rPr>
                <w:rFonts w:ascii="Arial" w:hAnsi="Arial" w:cs="Arial"/>
                <w:b/>
              </w:rPr>
            </w:pPr>
            <w:r w:rsidRPr="0075737F">
              <w:rPr>
                <w:rFonts w:ascii="Arial" w:hAnsi="Arial" w:cs="Arial"/>
                <w:b/>
              </w:rPr>
              <w:t>Voorziene einddatum</w:t>
            </w:r>
          </w:p>
        </w:tc>
        <w:tc>
          <w:tcPr>
            <w:tcW w:w="689" w:type="pct"/>
          </w:tcPr>
          <w:p w:rsidR="00ED3417" w:rsidRPr="0075737F" w:rsidRDefault="00ED3417" w:rsidP="00D246C2">
            <w:pPr>
              <w:rPr>
                <w:rFonts w:ascii="Arial" w:hAnsi="Arial" w:cs="Arial"/>
                <w:b/>
              </w:rPr>
            </w:pPr>
            <w:r w:rsidRPr="0075737F">
              <w:rPr>
                <w:rFonts w:ascii="Arial" w:hAnsi="Arial" w:cs="Arial"/>
                <w:b/>
              </w:rPr>
              <w:t>Afgewerkt op</w:t>
            </w:r>
          </w:p>
        </w:tc>
      </w:tr>
      <w:tr w:rsidR="00ED3417" w:rsidRPr="005718D3" w:rsidTr="00D246C2">
        <w:trPr>
          <w:cantSplit/>
        </w:trPr>
        <w:tc>
          <w:tcPr>
            <w:tcW w:w="1413" w:type="pct"/>
          </w:tcPr>
          <w:p w:rsidR="00ED3417" w:rsidRPr="005718D3" w:rsidRDefault="00ED3417" w:rsidP="00D246C2">
            <w:pPr>
              <w:rPr>
                <w:rFonts w:ascii="Arial" w:hAnsi="Arial" w:cs="Arial"/>
              </w:rPr>
            </w:pPr>
            <w:r w:rsidRPr="005718D3">
              <w:rPr>
                <w:rFonts w:ascii="Arial" w:hAnsi="Arial" w:cs="Arial"/>
              </w:rPr>
              <w:t>Gebruikt bescherm</w:t>
            </w:r>
            <w:r>
              <w:rPr>
                <w:rFonts w:ascii="Arial" w:hAnsi="Arial" w:cs="Arial"/>
              </w:rPr>
              <w:t>-</w:t>
            </w:r>
            <w:r w:rsidRPr="005718D3">
              <w:rPr>
                <w:rFonts w:ascii="Arial" w:hAnsi="Arial" w:cs="Arial"/>
              </w:rPr>
              <w:t xml:space="preserve">materieel voor </w:t>
            </w:r>
            <w:r>
              <w:rPr>
                <w:rFonts w:ascii="Arial" w:hAnsi="Arial" w:cs="Arial"/>
              </w:rPr>
              <w:t>vracht</w:t>
            </w:r>
            <w:r w:rsidRPr="005718D3">
              <w:rPr>
                <w:rFonts w:ascii="Arial" w:hAnsi="Arial" w:cs="Arial"/>
              </w:rPr>
              <w:t xml:space="preserve"> </w:t>
            </w:r>
            <w:r>
              <w:rPr>
                <w:rFonts w:ascii="Arial" w:hAnsi="Arial" w:cs="Arial"/>
              </w:rPr>
              <w:t>(</w:t>
            </w:r>
            <w:r w:rsidRPr="005718D3">
              <w:rPr>
                <w:rFonts w:ascii="Arial" w:hAnsi="Arial" w:cs="Arial"/>
              </w:rPr>
              <w:t>plastiek</w:t>
            </w:r>
            <w:r>
              <w:rPr>
                <w:rFonts w:ascii="Arial" w:hAnsi="Arial" w:cs="Arial"/>
              </w:rPr>
              <w:t>-</w:t>
            </w:r>
            <w:r w:rsidRPr="005718D3">
              <w:rPr>
                <w:rFonts w:ascii="Arial" w:hAnsi="Arial" w:cs="Arial"/>
              </w:rPr>
              <w:t>folie, mousse, golfkarton,…)</w:t>
            </w:r>
          </w:p>
        </w:tc>
        <w:tc>
          <w:tcPr>
            <w:tcW w:w="2182" w:type="pct"/>
          </w:tcPr>
          <w:p w:rsidR="00ED3417" w:rsidRPr="005718D3" w:rsidRDefault="00ED3417" w:rsidP="00D246C2">
            <w:pPr>
              <w:rPr>
                <w:rFonts w:ascii="Arial" w:eastAsia="Calibri" w:hAnsi="Arial" w:cs="Arial"/>
              </w:rPr>
            </w:pPr>
            <w:r w:rsidRPr="005718D3">
              <w:rPr>
                <w:rFonts w:ascii="Arial" w:eastAsia="Calibri" w:hAnsi="Arial" w:cs="Arial"/>
              </w:rPr>
              <w:t>De hoofdmagazijnier geeft een demo en uitleg over hoe de goederen efficiënt en veilig verpakt worden</w:t>
            </w:r>
          </w:p>
          <w:p w:rsidR="00ED3417" w:rsidRPr="005718D3" w:rsidRDefault="00ED3417" w:rsidP="00D246C2">
            <w:pPr>
              <w:rPr>
                <w:rFonts w:ascii="Arial" w:hAnsi="Arial" w:cs="Arial"/>
              </w:rPr>
            </w:pPr>
            <w:r w:rsidRPr="005718D3">
              <w:rPr>
                <w:rFonts w:ascii="Arial" w:eastAsia="Calibri" w:hAnsi="Arial" w:cs="Arial"/>
              </w:rPr>
              <w:t>De cursist verpakt de goederen onder begeleiding van een medewerker</w:t>
            </w:r>
          </w:p>
        </w:tc>
        <w:tc>
          <w:tcPr>
            <w:tcW w:w="716" w:type="pct"/>
          </w:tcPr>
          <w:p w:rsidR="00ED3417" w:rsidRPr="005718D3" w:rsidRDefault="00ED3417" w:rsidP="00D246C2">
            <w:pPr>
              <w:rPr>
                <w:rFonts w:ascii="Arial" w:hAnsi="Arial" w:cs="Arial"/>
              </w:rPr>
            </w:pPr>
          </w:p>
        </w:tc>
        <w:tc>
          <w:tcPr>
            <w:tcW w:w="689" w:type="pct"/>
          </w:tcPr>
          <w:p w:rsidR="00ED3417" w:rsidRPr="005718D3" w:rsidRDefault="00ED3417" w:rsidP="00D246C2">
            <w:pPr>
              <w:rPr>
                <w:rFonts w:ascii="Arial" w:hAnsi="Arial" w:cs="Arial"/>
              </w:rPr>
            </w:pPr>
          </w:p>
        </w:tc>
      </w:tr>
      <w:tr w:rsidR="00ED3417" w:rsidRPr="005718D3" w:rsidTr="00D246C2">
        <w:trPr>
          <w:cantSplit/>
        </w:trPr>
        <w:tc>
          <w:tcPr>
            <w:tcW w:w="1413" w:type="pct"/>
            <w:vMerge w:val="restart"/>
          </w:tcPr>
          <w:p w:rsidR="00ED3417" w:rsidRPr="005718D3" w:rsidRDefault="00ED3417" w:rsidP="00D246C2">
            <w:pPr>
              <w:rPr>
                <w:rFonts w:ascii="Arial" w:hAnsi="Arial" w:cs="Arial"/>
              </w:rPr>
            </w:pPr>
            <w:r w:rsidRPr="005718D3">
              <w:rPr>
                <w:rFonts w:ascii="Arial" w:hAnsi="Arial" w:cs="Arial"/>
              </w:rPr>
              <w:t>Springt economisch om met inpakmaterialen</w:t>
            </w:r>
            <w:r w:rsidR="00D246C2">
              <w:rPr>
                <w:rFonts w:ascii="Arial" w:hAnsi="Arial" w:cs="Arial"/>
              </w:rPr>
              <w:t xml:space="preserve"> </w:t>
            </w:r>
          </w:p>
        </w:tc>
        <w:tc>
          <w:tcPr>
            <w:tcW w:w="2182" w:type="pct"/>
          </w:tcPr>
          <w:p w:rsidR="00ED3417" w:rsidRPr="005718D3" w:rsidRDefault="00ED3417" w:rsidP="00D246C2">
            <w:pPr>
              <w:rPr>
                <w:rFonts w:ascii="Arial" w:hAnsi="Arial" w:cs="Arial"/>
              </w:rPr>
            </w:pPr>
            <w:r w:rsidRPr="005718D3">
              <w:rPr>
                <w:rFonts w:ascii="Arial" w:hAnsi="Arial" w:cs="Arial"/>
              </w:rPr>
              <w:t>De cursist krijgt instructies over te gebruiken verpakkings</w:t>
            </w:r>
            <w:r>
              <w:rPr>
                <w:rFonts w:ascii="Arial" w:hAnsi="Arial" w:cs="Arial"/>
              </w:rPr>
              <w:t>- of beschermingsmateriaal</w:t>
            </w:r>
          </w:p>
        </w:tc>
        <w:tc>
          <w:tcPr>
            <w:tcW w:w="716" w:type="pct"/>
          </w:tcPr>
          <w:p w:rsidR="00ED3417" w:rsidRPr="005718D3" w:rsidRDefault="00ED3417" w:rsidP="00D246C2">
            <w:pPr>
              <w:rPr>
                <w:rFonts w:ascii="Arial" w:hAnsi="Arial" w:cs="Arial"/>
              </w:rPr>
            </w:pPr>
          </w:p>
        </w:tc>
        <w:tc>
          <w:tcPr>
            <w:tcW w:w="689" w:type="pct"/>
          </w:tcPr>
          <w:p w:rsidR="00ED3417" w:rsidRPr="005718D3" w:rsidRDefault="00ED3417" w:rsidP="00D246C2">
            <w:pPr>
              <w:rPr>
                <w:rFonts w:ascii="Arial" w:hAnsi="Arial" w:cs="Arial"/>
              </w:rPr>
            </w:pPr>
          </w:p>
        </w:tc>
      </w:tr>
      <w:tr w:rsidR="00ED3417" w:rsidRPr="005718D3" w:rsidTr="00D246C2">
        <w:trPr>
          <w:cantSplit/>
        </w:trPr>
        <w:tc>
          <w:tcPr>
            <w:tcW w:w="1413" w:type="pct"/>
            <w:vMerge/>
          </w:tcPr>
          <w:p w:rsidR="00ED3417" w:rsidRPr="005718D3" w:rsidRDefault="00ED3417" w:rsidP="00D246C2">
            <w:pPr>
              <w:rPr>
                <w:rFonts w:ascii="Arial" w:hAnsi="Arial" w:cs="Arial"/>
              </w:rPr>
            </w:pPr>
          </w:p>
        </w:tc>
        <w:tc>
          <w:tcPr>
            <w:tcW w:w="2182" w:type="pct"/>
          </w:tcPr>
          <w:p w:rsidR="00ED3417" w:rsidRPr="005718D3" w:rsidRDefault="00ED3417" w:rsidP="00D246C2">
            <w:pPr>
              <w:rPr>
                <w:rFonts w:ascii="Arial" w:hAnsi="Arial" w:cs="Arial"/>
              </w:rPr>
            </w:pPr>
            <w:r w:rsidRPr="005718D3">
              <w:rPr>
                <w:rFonts w:ascii="Arial" w:hAnsi="Arial" w:cs="Arial"/>
              </w:rPr>
              <w:t xml:space="preserve">De cursist leert het juiste </w:t>
            </w:r>
            <w:proofErr w:type="spellStart"/>
            <w:r w:rsidRPr="005718D3">
              <w:rPr>
                <w:rFonts w:ascii="Arial" w:hAnsi="Arial" w:cs="Arial"/>
              </w:rPr>
              <w:t>verpakkings</w:t>
            </w:r>
            <w:r>
              <w:rPr>
                <w:rFonts w:ascii="Arial" w:hAnsi="Arial" w:cs="Arial"/>
              </w:rPr>
              <w:t>-</w:t>
            </w:r>
            <w:r w:rsidRPr="005718D3">
              <w:rPr>
                <w:rFonts w:ascii="Arial" w:hAnsi="Arial" w:cs="Arial"/>
              </w:rPr>
              <w:t>materiaal</w:t>
            </w:r>
            <w:proofErr w:type="spellEnd"/>
            <w:r w:rsidRPr="005718D3">
              <w:rPr>
                <w:rFonts w:ascii="Arial" w:hAnsi="Arial" w:cs="Arial"/>
              </w:rPr>
              <w:t xml:space="preserve"> efficiënt en economisch te gebruiken onder begeleiding van een medewerker</w:t>
            </w:r>
          </w:p>
        </w:tc>
        <w:tc>
          <w:tcPr>
            <w:tcW w:w="716" w:type="pct"/>
          </w:tcPr>
          <w:p w:rsidR="00ED3417" w:rsidRPr="005718D3" w:rsidRDefault="00ED3417" w:rsidP="00D246C2">
            <w:pPr>
              <w:rPr>
                <w:rFonts w:ascii="Arial" w:hAnsi="Arial" w:cs="Arial"/>
              </w:rPr>
            </w:pPr>
          </w:p>
        </w:tc>
        <w:tc>
          <w:tcPr>
            <w:tcW w:w="689" w:type="pct"/>
          </w:tcPr>
          <w:p w:rsidR="00ED3417" w:rsidRPr="005718D3" w:rsidRDefault="00ED3417" w:rsidP="00D246C2">
            <w:pPr>
              <w:rPr>
                <w:rFonts w:ascii="Arial" w:hAnsi="Arial" w:cs="Arial"/>
              </w:rPr>
            </w:pPr>
          </w:p>
        </w:tc>
      </w:tr>
      <w:tr w:rsidR="00ED3417" w:rsidRPr="005718D3" w:rsidTr="00D246C2">
        <w:trPr>
          <w:cantSplit/>
        </w:trPr>
        <w:tc>
          <w:tcPr>
            <w:tcW w:w="1413" w:type="pct"/>
            <w:vMerge w:val="restart"/>
          </w:tcPr>
          <w:p w:rsidR="00ED3417" w:rsidRPr="005718D3" w:rsidRDefault="00ED3417" w:rsidP="00D246C2">
            <w:pPr>
              <w:rPr>
                <w:rFonts w:ascii="Arial" w:hAnsi="Arial" w:cs="Arial"/>
              </w:rPr>
            </w:pPr>
            <w:r w:rsidRPr="005718D3">
              <w:rPr>
                <w:rFonts w:ascii="Arial" w:hAnsi="Arial" w:cs="Arial"/>
              </w:rPr>
              <w:t>Past de bedrijfsregels voor etikettering toe</w:t>
            </w:r>
          </w:p>
        </w:tc>
        <w:tc>
          <w:tcPr>
            <w:tcW w:w="2182" w:type="pct"/>
          </w:tcPr>
          <w:p w:rsidR="00ED3417" w:rsidRPr="005718D3" w:rsidRDefault="00ED3417" w:rsidP="00D246C2">
            <w:pPr>
              <w:rPr>
                <w:rFonts w:ascii="Arial" w:hAnsi="Arial" w:cs="Arial"/>
              </w:rPr>
            </w:pPr>
            <w:r w:rsidRPr="005718D3">
              <w:rPr>
                <w:rFonts w:ascii="Arial" w:hAnsi="Arial" w:cs="Arial"/>
              </w:rPr>
              <w:t xml:space="preserve">De hoofdmagazijnier legt uit hoe de etikettering wordt aangebracht </w:t>
            </w:r>
            <w:r>
              <w:rPr>
                <w:rFonts w:ascii="Arial" w:hAnsi="Arial" w:cs="Arial"/>
              </w:rPr>
              <w:t xml:space="preserve">of gecontroleerd </w:t>
            </w:r>
            <w:r w:rsidRPr="005718D3">
              <w:rPr>
                <w:rFonts w:ascii="Arial" w:hAnsi="Arial" w:cs="Arial"/>
              </w:rPr>
              <w:t>op de goederen en zendingen</w:t>
            </w:r>
          </w:p>
        </w:tc>
        <w:tc>
          <w:tcPr>
            <w:tcW w:w="716" w:type="pct"/>
          </w:tcPr>
          <w:p w:rsidR="00ED3417" w:rsidRPr="005718D3" w:rsidRDefault="00ED3417" w:rsidP="00D246C2">
            <w:pPr>
              <w:rPr>
                <w:rFonts w:ascii="Arial" w:hAnsi="Arial" w:cs="Arial"/>
              </w:rPr>
            </w:pPr>
          </w:p>
        </w:tc>
        <w:tc>
          <w:tcPr>
            <w:tcW w:w="689" w:type="pct"/>
          </w:tcPr>
          <w:p w:rsidR="00ED3417" w:rsidRPr="005718D3" w:rsidRDefault="00ED3417" w:rsidP="00D246C2">
            <w:pPr>
              <w:rPr>
                <w:rFonts w:ascii="Arial" w:hAnsi="Arial" w:cs="Arial"/>
              </w:rPr>
            </w:pPr>
          </w:p>
        </w:tc>
      </w:tr>
      <w:tr w:rsidR="00ED3417" w:rsidRPr="005718D3" w:rsidTr="00D246C2">
        <w:trPr>
          <w:cantSplit/>
        </w:trPr>
        <w:tc>
          <w:tcPr>
            <w:tcW w:w="1413" w:type="pct"/>
            <w:vMerge/>
          </w:tcPr>
          <w:p w:rsidR="00ED3417" w:rsidRPr="005718D3" w:rsidRDefault="00ED3417" w:rsidP="00D246C2">
            <w:pPr>
              <w:rPr>
                <w:rFonts w:ascii="Arial" w:hAnsi="Arial" w:cs="Arial"/>
              </w:rPr>
            </w:pPr>
          </w:p>
        </w:tc>
        <w:tc>
          <w:tcPr>
            <w:tcW w:w="2182" w:type="pct"/>
          </w:tcPr>
          <w:p w:rsidR="00ED3417" w:rsidRPr="005718D3" w:rsidRDefault="00ED3417" w:rsidP="00D246C2">
            <w:pPr>
              <w:rPr>
                <w:rFonts w:ascii="Arial" w:hAnsi="Arial" w:cs="Arial"/>
              </w:rPr>
            </w:pPr>
            <w:r w:rsidRPr="00ED3417">
              <w:rPr>
                <w:rFonts w:ascii="Arial" w:hAnsi="Arial" w:cs="Arial"/>
              </w:rPr>
              <w:t>De cursist plaatst</w:t>
            </w:r>
            <w:r>
              <w:rPr>
                <w:rFonts w:ascii="Arial" w:hAnsi="Arial" w:cs="Arial"/>
              </w:rPr>
              <w:t xml:space="preserve"> of controleert</w:t>
            </w:r>
            <w:r w:rsidRPr="00ED3417">
              <w:rPr>
                <w:rFonts w:ascii="Arial" w:hAnsi="Arial" w:cs="Arial"/>
              </w:rPr>
              <w:t xml:space="preserve"> etiketten op de goederen en de verpakking volgens de afgesproken bedrijfsregels onder begeleiding van een medewerker</w:t>
            </w:r>
          </w:p>
        </w:tc>
        <w:tc>
          <w:tcPr>
            <w:tcW w:w="716" w:type="pct"/>
          </w:tcPr>
          <w:p w:rsidR="00ED3417" w:rsidRPr="005718D3" w:rsidRDefault="00ED3417" w:rsidP="00D246C2">
            <w:pPr>
              <w:rPr>
                <w:rFonts w:ascii="Arial" w:hAnsi="Arial" w:cs="Arial"/>
              </w:rPr>
            </w:pPr>
          </w:p>
        </w:tc>
        <w:tc>
          <w:tcPr>
            <w:tcW w:w="689" w:type="pct"/>
          </w:tcPr>
          <w:p w:rsidR="00ED3417" w:rsidRPr="005718D3" w:rsidRDefault="00ED3417" w:rsidP="00D246C2">
            <w:pPr>
              <w:rPr>
                <w:rFonts w:ascii="Arial" w:hAnsi="Arial" w:cs="Arial"/>
              </w:rPr>
            </w:pPr>
          </w:p>
        </w:tc>
      </w:tr>
      <w:tr w:rsidR="00ED3417" w:rsidRPr="005718D3" w:rsidTr="00D246C2">
        <w:trPr>
          <w:cantSplit/>
        </w:trPr>
        <w:tc>
          <w:tcPr>
            <w:tcW w:w="1413" w:type="pct"/>
          </w:tcPr>
          <w:p w:rsidR="00ED3417" w:rsidRPr="005718D3" w:rsidRDefault="00ED3417" w:rsidP="00D246C2">
            <w:pPr>
              <w:rPr>
                <w:rFonts w:ascii="Arial" w:hAnsi="Arial" w:cs="Arial"/>
              </w:rPr>
            </w:pPr>
          </w:p>
        </w:tc>
        <w:tc>
          <w:tcPr>
            <w:tcW w:w="2182" w:type="pct"/>
          </w:tcPr>
          <w:p w:rsidR="00ED3417" w:rsidRPr="00ED3417" w:rsidRDefault="00ED3417" w:rsidP="00D246C2">
            <w:pPr>
              <w:rPr>
                <w:rFonts w:ascii="Arial" w:hAnsi="Arial" w:cs="Arial"/>
              </w:rPr>
            </w:pPr>
          </w:p>
        </w:tc>
        <w:tc>
          <w:tcPr>
            <w:tcW w:w="716" w:type="pct"/>
          </w:tcPr>
          <w:p w:rsidR="00ED3417" w:rsidRPr="005718D3" w:rsidRDefault="00ED3417" w:rsidP="00D246C2">
            <w:pPr>
              <w:rPr>
                <w:rFonts w:ascii="Arial" w:hAnsi="Arial" w:cs="Arial"/>
              </w:rPr>
            </w:pPr>
          </w:p>
        </w:tc>
        <w:tc>
          <w:tcPr>
            <w:tcW w:w="689" w:type="pct"/>
          </w:tcPr>
          <w:p w:rsidR="00ED3417" w:rsidRPr="005718D3" w:rsidRDefault="00ED3417" w:rsidP="00D246C2">
            <w:pPr>
              <w:rPr>
                <w:rFonts w:ascii="Arial" w:hAnsi="Arial" w:cs="Arial"/>
              </w:rPr>
            </w:pPr>
          </w:p>
        </w:tc>
      </w:tr>
      <w:tr w:rsidR="00ED3417" w:rsidRPr="005718D3" w:rsidTr="00D246C2">
        <w:trPr>
          <w:cantSplit/>
        </w:trPr>
        <w:tc>
          <w:tcPr>
            <w:tcW w:w="4311" w:type="pct"/>
            <w:gridSpan w:val="3"/>
          </w:tcPr>
          <w:p w:rsidR="00ED3417" w:rsidRPr="005718D3" w:rsidRDefault="00ED3417" w:rsidP="00D246C2">
            <w:pPr>
              <w:rPr>
                <w:rFonts w:ascii="Arial" w:hAnsi="Arial" w:cs="Arial"/>
                <w:b/>
                <w:i/>
              </w:rPr>
            </w:pPr>
            <w:r w:rsidRPr="005718D3">
              <w:rPr>
                <w:rFonts w:ascii="Arial" w:hAnsi="Arial" w:cs="Arial"/>
                <w:b/>
                <w:i/>
              </w:rPr>
              <w:t>Sorteren van de goederen ten einde mee te verzekeren dat de goederen op de correcte locatie komen voor verdere behandeling in het proces.</w:t>
            </w:r>
          </w:p>
        </w:tc>
        <w:tc>
          <w:tcPr>
            <w:tcW w:w="689" w:type="pct"/>
          </w:tcPr>
          <w:p w:rsidR="00ED3417" w:rsidRPr="005718D3" w:rsidRDefault="00ED3417" w:rsidP="00D246C2">
            <w:pPr>
              <w:rPr>
                <w:rFonts w:ascii="Arial" w:hAnsi="Arial" w:cs="Arial"/>
                <w:b/>
                <w:i/>
              </w:rPr>
            </w:pPr>
          </w:p>
        </w:tc>
      </w:tr>
      <w:tr w:rsidR="00ED3417" w:rsidRPr="005718D3" w:rsidTr="00D246C2">
        <w:trPr>
          <w:cantSplit/>
        </w:trPr>
        <w:tc>
          <w:tcPr>
            <w:tcW w:w="1413" w:type="pct"/>
          </w:tcPr>
          <w:p w:rsidR="00ED3417" w:rsidRPr="0075737F" w:rsidRDefault="00ED3417" w:rsidP="00D246C2">
            <w:pPr>
              <w:rPr>
                <w:rFonts w:ascii="Arial" w:hAnsi="Arial" w:cs="Arial"/>
                <w:b/>
              </w:rPr>
            </w:pPr>
            <w:r w:rsidRPr="0075737F">
              <w:rPr>
                <w:rFonts w:ascii="Arial" w:hAnsi="Arial" w:cs="Arial"/>
                <w:b/>
              </w:rPr>
              <w:t>Onderliggende kennis en vaardigheden</w:t>
            </w:r>
          </w:p>
        </w:tc>
        <w:tc>
          <w:tcPr>
            <w:tcW w:w="2182" w:type="pct"/>
          </w:tcPr>
          <w:p w:rsidR="00ED3417" w:rsidRPr="0075737F" w:rsidRDefault="00ED3417" w:rsidP="00D246C2">
            <w:pPr>
              <w:rPr>
                <w:rFonts w:ascii="Arial" w:hAnsi="Arial" w:cs="Arial"/>
                <w:b/>
              </w:rPr>
            </w:pPr>
            <w:r w:rsidRPr="0075737F">
              <w:rPr>
                <w:rFonts w:ascii="Arial" w:hAnsi="Arial" w:cs="Arial"/>
                <w:b/>
              </w:rPr>
              <w:t>Opleidingsacties</w:t>
            </w:r>
          </w:p>
        </w:tc>
        <w:tc>
          <w:tcPr>
            <w:tcW w:w="716" w:type="pct"/>
          </w:tcPr>
          <w:p w:rsidR="00ED3417" w:rsidRPr="0075737F" w:rsidRDefault="00ED3417" w:rsidP="00D246C2">
            <w:pPr>
              <w:rPr>
                <w:rFonts w:ascii="Arial" w:hAnsi="Arial" w:cs="Arial"/>
                <w:b/>
              </w:rPr>
            </w:pPr>
            <w:r w:rsidRPr="0075737F">
              <w:rPr>
                <w:rFonts w:ascii="Arial" w:hAnsi="Arial" w:cs="Arial"/>
                <w:b/>
              </w:rPr>
              <w:t>Voorziene einddatum</w:t>
            </w:r>
          </w:p>
        </w:tc>
        <w:tc>
          <w:tcPr>
            <w:tcW w:w="689" w:type="pct"/>
          </w:tcPr>
          <w:p w:rsidR="00ED3417" w:rsidRPr="0075737F" w:rsidRDefault="00ED3417" w:rsidP="00D246C2">
            <w:pPr>
              <w:rPr>
                <w:rFonts w:ascii="Arial" w:hAnsi="Arial" w:cs="Arial"/>
                <w:b/>
              </w:rPr>
            </w:pPr>
            <w:r w:rsidRPr="0075737F">
              <w:rPr>
                <w:rFonts w:ascii="Arial" w:hAnsi="Arial" w:cs="Arial"/>
                <w:b/>
              </w:rPr>
              <w:t>Afgewerkt op</w:t>
            </w:r>
          </w:p>
        </w:tc>
      </w:tr>
      <w:tr w:rsidR="00ED3417" w:rsidRPr="005718D3" w:rsidTr="00D246C2">
        <w:trPr>
          <w:cantSplit/>
        </w:trPr>
        <w:tc>
          <w:tcPr>
            <w:tcW w:w="1413" w:type="pct"/>
          </w:tcPr>
          <w:p w:rsidR="00ED3417" w:rsidRPr="005718D3" w:rsidRDefault="00ED3417" w:rsidP="00D246C2">
            <w:pPr>
              <w:rPr>
                <w:rFonts w:ascii="Arial" w:hAnsi="Arial" w:cs="Arial"/>
              </w:rPr>
            </w:pPr>
            <w:r w:rsidRPr="005718D3">
              <w:rPr>
                <w:rFonts w:ascii="Arial" w:hAnsi="Arial" w:cs="Arial"/>
              </w:rPr>
              <w:t>Gebruikt optische leestoestellen voor barcodes (scanner)</w:t>
            </w:r>
          </w:p>
        </w:tc>
        <w:tc>
          <w:tcPr>
            <w:tcW w:w="2182" w:type="pct"/>
          </w:tcPr>
          <w:p w:rsidR="00ED3417" w:rsidRDefault="00ED3417" w:rsidP="00D246C2">
            <w:pPr>
              <w:rPr>
                <w:rFonts w:ascii="Arial" w:hAnsi="Arial" w:cs="Arial"/>
              </w:rPr>
            </w:pPr>
            <w:r w:rsidRPr="005718D3">
              <w:rPr>
                <w:rFonts w:ascii="Arial" w:hAnsi="Arial" w:cs="Arial"/>
              </w:rPr>
              <w:t>De hoofdmagazijnier geeft uitleg en een demo</w:t>
            </w:r>
            <w:r w:rsidR="00CD0DD4">
              <w:rPr>
                <w:rFonts w:ascii="Arial" w:hAnsi="Arial" w:cs="Arial"/>
              </w:rPr>
              <w:t xml:space="preserve"> over</w:t>
            </w:r>
            <w:r w:rsidRPr="005718D3">
              <w:rPr>
                <w:rFonts w:ascii="Arial" w:hAnsi="Arial" w:cs="Arial"/>
              </w:rPr>
              <w:t xml:space="preserve"> het gebruik van de scanner</w:t>
            </w:r>
          </w:p>
          <w:p w:rsidR="00CD0DD4" w:rsidRPr="005718D3" w:rsidRDefault="00CD0DD4" w:rsidP="00D246C2">
            <w:pPr>
              <w:rPr>
                <w:rFonts w:ascii="Arial" w:hAnsi="Arial" w:cs="Arial"/>
              </w:rPr>
            </w:pPr>
          </w:p>
          <w:p w:rsidR="00ED3417" w:rsidRPr="005718D3" w:rsidRDefault="00ED3417" w:rsidP="00D246C2">
            <w:pPr>
              <w:rPr>
                <w:rFonts w:ascii="Arial" w:hAnsi="Arial" w:cs="Arial"/>
              </w:rPr>
            </w:pPr>
            <w:r w:rsidRPr="005718D3">
              <w:rPr>
                <w:rFonts w:ascii="Arial" w:hAnsi="Arial" w:cs="Arial"/>
              </w:rPr>
              <w:t>De cursist gebruikt zelf de scanner bij het inventariseren van de voorraad</w:t>
            </w:r>
          </w:p>
        </w:tc>
        <w:tc>
          <w:tcPr>
            <w:tcW w:w="716" w:type="pct"/>
          </w:tcPr>
          <w:p w:rsidR="00ED3417" w:rsidRPr="005718D3" w:rsidRDefault="00ED3417" w:rsidP="00D246C2">
            <w:pPr>
              <w:rPr>
                <w:rFonts w:ascii="Arial" w:hAnsi="Arial" w:cs="Arial"/>
              </w:rPr>
            </w:pPr>
          </w:p>
        </w:tc>
        <w:tc>
          <w:tcPr>
            <w:tcW w:w="689" w:type="pct"/>
          </w:tcPr>
          <w:p w:rsidR="00ED3417" w:rsidRPr="005718D3" w:rsidRDefault="00ED3417" w:rsidP="00D246C2">
            <w:pPr>
              <w:rPr>
                <w:rFonts w:ascii="Arial" w:hAnsi="Arial" w:cs="Arial"/>
              </w:rPr>
            </w:pPr>
          </w:p>
        </w:tc>
      </w:tr>
      <w:tr w:rsidR="00ED3417" w:rsidRPr="005718D3" w:rsidTr="00D246C2">
        <w:trPr>
          <w:cantSplit/>
        </w:trPr>
        <w:tc>
          <w:tcPr>
            <w:tcW w:w="1413" w:type="pct"/>
          </w:tcPr>
          <w:p w:rsidR="00ED3417" w:rsidRPr="005718D3" w:rsidRDefault="00ED3417" w:rsidP="00D246C2">
            <w:pPr>
              <w:rPr>
                <w:rFonts w:ascii="Arial" w:hAnsi="Arial" w:cs="Arial"/>
              </w:rPr>
            </w:pPr>
            <w:r w:rsidRPr="005718D3">
              <w:rPr>
                <w:rFonts w:ascii="Arial" w:hAnsi="Arial" w:cs="Arial"/>
              </w:rPr>
              <w:t>Gebruikt software voor voorraadbeheer</w:t>
            </w:r>
          </w:p>
        </w:tc>
        <w:tc>
          <w:tcPr>
            <w:tcW w:w="2182" w:type="pct"/>
          </w:tcPr>
          <w:p w:rsidR="00ED3417" w:rsidRPr="005718D3" w:rsidRDefault="00ED3417" w:rsidP="00D246C2">
            <w:pPr>
              <w:rPr>
                <w:rFonts w:ascii="Arial" w:hAnsi="Arial" w:cs="Arial"/>
              </w:rPr>
            </w:pPr>
            <w:r w:rsidRPr="005718D3">
              <w:rPr>
                <w:rFonts w:ascii="Arial" w:hAnsi="Arial" w:cs="Arial"/>
              </w:rPr>
              <w:t>De cursist krijgt een demo over de gebruikte software van hoofdmagazijnier</w:t>
            </w:r>
          </w:p>
          <w:p w:rsidR="00ED3417" w:rsidRPr="005718D3" w:rsidRDefault="00ED3417" w:rsidP="00D246C2">
            <w:pPr>
              <w:rPr>
                <w:rFonts w:ascii="Arial" w:hAnsi="Arial" w:cs="Arial"/>
              </w:rPr>
            </w:pPr>
            <w:r w:rsidRPr="005718D3">
              <w:rPr>
                <w:rFonts w:ascii="Arial" w:hAnsi="Arial" w:cs="Arial"/>
              </w:rPr>
              <w:t>Cursist gebruikt de software onder begeleiding van een medewerker</w:t>
            </w:r>
          </w:p>
        </w:tc>
        <w:tc>
          <w:tcPr>
            <w:tcW w:w="716" w:type="pct"/>
          </w:tcPr>
          <w:p w:rsidR="00ED3417" w:rsidRPr="005718D3" w:rsidRDefault="00ED3417" w:rsidP="00D246C2">
            <w:pPr>
              <w:rPr>
                <w:rFonts w:ascii="Arial" w:hAnsi="Arial" w:cs="Arial"/>
              </w:rPr>
            </w:pPr>
          </w:p>
        </w:tc>
        <w:tc>
          <w:tcPr>
            <w:tcW w:w="689" w:type="pct"/>
          </w:tcPr>
          <w:p w:rsidR="00ED3417" w:rsidRPr="005718D3" w:rsidRDefault="00ED3417" w:rsidP="00D246C2">
            <w:pPr>
              <w:rPr>
                <w:rFonts w:ascii="Arial" w:hAnsi="Arial" w:cs="Arial"/>
              </w:rPr>
            </w:pPr>
          </w:p>
        </w:tc>
      </w:tr>
      <w:tr w:rsidR="00CD0DD4" w:rsidRPr="005718D3" w:rsidTr="00D246C2">
        <w:trPr>
          <w:cantSplit/>
        </w:trPr>
        <w:tc>
          <w:tcPr>
            <w:tcW w:w="1413" w:type="pct"/>
          </w:tcPr>
          <w:p w:rsidR="00CD0DD4" w:rsidRPr="005718D3" w:rsidRDefault="00CD0DD4" w:rsidP="00D246C2">
            <w:pPr>
              <w:rPr>
                <w:rFonts w:ascii="Arial" w:hAnsi="Arial" w:cs="Arial"/>
              </w:rPr>
            </w:pPr>
            <w:r w:rsidRPr="00CD0DD4">
              <w:rPr>
                <w:rFonts w:ascii="Arial" w:hAnsi="Arial" w:cs="Arial"/>
              </w:rPr>
              <w:lastRenderedPageBreak/>
              <w:t>Registreert afwijkingen</w:t>
            </w:r>
            <w:r>
              <w:rPr>
                <w:rFonts w:ascii="Arial" w:hAnsi="Arial" w:cs="Arial"/>
              </w:rPr>
              <w:t xml:space="preserve"> en visuele schade</w:t>
            </w:r>
          </w:p>
        </w:tc>
        <w:tc>
          <w:tcPr>
            <w:tcW w:w="2182" w:type="pct"/>
          </w:tcPr>
          <w:p w:rsidR="00CD0DD4" w:rsidRPr="00CD0DD4" w:rsidRDefault="00CD0DD4" w:rsidP="00D246C2">
            <w:pPr>
              <w:rPr>
                <w:rFonts w:ascii="Arial" w:hAnsi="Arial" w:cs="Arial"/>
              </w:rPr>
            </w:pPr>
            <w:r w:rsidRPr="00CD0DD4">
              <w:rPr>
                <w:rFonts w:ascii="Arial" w:hAnsi="Arial" w:cs="Arial"/>
              </w:rPr>
              <w:t>De hoofdmagazijnier legt uit welke procedure te volgen bij afwijkingen</w:t>
            </w:r>
            <w:r>
              <w:rPr>
                <w:rFonts w:ascii="Arial" w:hAnsi="Arial" w:cs="Arial"/>
              </w:rPr>
              <w:t xml:space="preserve"> of schade</w:t>
            </w:r>
          </w:p>
          <w:p w:rsidR="00CD0DD4" w:rsidRPr="005718D3" w:rsidRDefault="00CD0DD4" w:rsidP="00D246C2">
            <w:pPr>
              <w:rPr>
                <w:rFonts w:ascii="Arial" w:hAnsi="Arial" w:cs="Arial"/>
              </w:rPr>
            </w:pPr>
            <w:r w:rsidRPr="00CD0DD4">
              <w:rPr>
                <w:rFonts w:ascii="Arial" w:hAnsi="Arial" w:cs="Arial"/>
              </w:rPr>
              <w:t>De cursist registreert afwijkingen onder begeleiding van een medewerker</w:t>
            </w:r>
          </w:p>
        </w:tc>
        <w:tc>
          <w:tcPr>
            <w:tcW w:w="716" w:type="pct"/>
          </w:tcPr>
          <w:p w:rsidR="00CD0DD4" w:rsidRPr="005718D3" w:rsidRDefault="00CD0DD4" w:rsidP="00D246C2">
            <w:pPr>
              <w:rPr>
                <w:rFonts w:ascii="Arial" w:hAnsi="Arial" w:cs="Arial"/>
              </w:rPr>
            </w:pPr>
          </w:p>
        </w:tc>
        <w:tc>
          <w:tcPr>
            <w:tcW w:w="689" w:type="pct"/>
          </w:tcPr>
          <w:p w:rsidR="00CD0DD4" w:rsidRPr="005718D3" w:rsidRDefault="00CD0DD4" w:rsidP="00D246C2">
            <w:pPr>
              <w:rPr>
                <w:rFonts w:ascii="Arial" w:hAnsi="Arial" w:cs="Arial"/>
              </w:rPr>
            </w:pPr>
          </w:p>
        </w:tc>
      </w:tr>
      <w:tr w:rsidR="00ED3417" w:rsidRPr="005718D3" w:rsidTr="00D246C2">
        <w:trPr>
          <w:cantSplit/>
        </w:trPr>
        <w:tc>
          <w:tcPr>
            <w:tcW w:w="1413" w:type="pct"/>
          </w:tcPr>
          <w:p w:rsidR="00ED3417" w:rsidRPr="005718D3" w:rsidRDefault="00ED3417" w:rsidP="00D246C2">
            <w:pPr>
              <w:rPr>
                <w:rFonts w:ascii="Arial" w:hAnsi="Arial" w:cs="Arial"/>
              </w:rPr>
            </w:pPr>
            <w:r w:rsidRPr="005718D3">
              <w:rPr>
                <w:rFonts w:ascii="Arial" w:hAnsi="Arial" w:cs="Arial"/>
              </w:rPr>
              <w:t>Controleert op hoeveelheden, soort goederen en visuele beschadiging</w:t>
            </w:r>
          </w:p>
        </w:tc>
        <w:tc>
          <w:tcPr>
            <w:tcW w:w="2182" w:type="pct"/>
          </w:tcPr>
          <w:p w:rsidR="00485F60" w:rsidRDefault="00ED3417" w:rsidP="00D246C2">
            <w:pPr>
              <w:rPr>
                <w:rFonts w:ascii="Arial" w:hAnsi="Arial" w:cs="Arial"/>
              </w:rPr>
            </w:pPr>
            <w:r w:rsidRPr="005718D3">
              <w:rPr>
                <w:rFonts w:ascii="Arial" w:hAnsi="Arial" w:cs="Arial"/>
              </w:rPr>
              <w:t xml:space="preserve">De cursist krijgt uitleg over de controles op hoeveelheden, inventarisatie en soort goederen </w:t>
            </w:r>
          </w:p>
          <w:p w:rsidR="00ED3417" w:rsidRPr="005718D3" w:rsidRDefault="00ED3417" w:rsidP="00D246C2">
            <w:pPr>
              <w:rPr>
                <w:rFonts w:ascii="Arial" w:hAnsi="Arial" w:cs="Arial"/>
              </w:rPr>
            </w:pPr>
            <w:r w:rsidRPr="005718D3">
              <w:rPr>
                <w:rFonts w:ascii="Arial" w:hAnsi="Arial" w:cs="Arial"/>
              </w:rPr>
              <w:t>De cursist controleert en inventariseert de hoeveelheid en soort goederen en voorraden onder begeleiding van een medewerker</w:t>
            </w:r>
          </w:p>
        </w:tc>
        <w:tc>
          <w:tcPr>
            <w:tcW w:w="716" w:type="pct"/>
          </w:tcPr>
          <w:p w:rsidR="00ED3417" w:rsidRPr="005718D3" w:rsidRDefault="00ED3417" w:rsidP="00D246C2">
            <w:pPr>
              <w:rPr>
                <w:rFonts w:ascii="Arial" w:hAnsi="Arial" w:cs="Arial"/>
              </w:rPr>
            </w:pPr>
          </w:p>
        </w:tc>
        <w:tc>
          <w:tcPr>
            <w:tcW w:w="689" w:type="pct"/>
          </w:tcPr>
          <w:p w:rsidR="00ED3417" w:rsidRPr="005718D3" w:rsidRDefault="00ED3417" w:rsidP="00D246C2">
            <w:pPr>
              <w:rPr>
                <w:rFonts w:ascii="Arial" w:hAnsi="Arial" w:cs="Arial"/>
              </w:rPr>
            </w:pPr>
          </w:p>
        </w:tc>
      </w:tr>
      <w:tr w:rsidR="00ED3417" w:rsidRPr="005718D3" w:rsidTr="00D246C2">
        <w:trPr>
          <w:cantSplit/>
        </w:trPr>
        <w:tc>
          <w:tcPr>
            <w:tcW w:w="1413" w:type="pct"/>
          </w:tcPr>
          <w:p w:rsidR="00ED3417" w:rsidRPr="005718D3" w:rsidRDefault="00ED3417" w:rsidP="00D246C2">
            <w:pPr>
              <w:rPr>
                <w:rFonts w:ascii="Arial" w:hAnsi="Arial" w:cs="Arial"/>
              </w:rPr>
            </w:pPr>
          </w:p>
        </w:tc>
        <w:tc>
          <w:tcPr>
            <w:tcW w:w="2182" w:type="pct"/>
          </w:tcPr>
          <w:p w:rsidR="00ED3417" w:rsidRPr="005718D3" w:rsidRDefault="00ED3417" w:rsidP="00D246C2">
            <w:pPr>
              <w:rPr>
                <w:rFonts w:ascii="Arial" w:hAnsi="Arial" w:cs="Arial"/>
              </w:rPr>
            </w:pPr>
          </w:p>
        </w:tc>
        <w:tc>
          <w:tcPr>
            <w:tcW w:w="716" w:type="pct"/>
          </w:tcPr>
          <w:p w:rsidR="00ED3417" w:rsidRPr="005718D3" w:rsidRDefault="00ED3417" w:rsidP="00D246C2">
            <w:pPr>
              <w:rPr>
                <w:rFonts w:ascii="Arial" w:hAnsi="Arial" w:cs="Arial"/>
              </w:rPr>
            </w:pPr>
          </w:p>
        </w:tc>
        <w:tc>
          <w:tcPr>
            <w:tcW w:w="689" w:type="pct"/>
          </w:tcPr>
          <w:p w:rsidR="00ED3417" w:rsidRPr="005718D3" w:rsidRDefault="00ED3417" w:rsidP="00D246C2">
            <w:pPr>
              <w:rPr>
                <w:rFonts w:ascii="Arial" w:hAnsi="Arial" w:cs="Arial"/>
              </w:rPr>
            </w:pPr>
          </w:p>
        </w:tc>
      </w:tr>
      <w:tr w:rsidR="00ED3417" w:rsidRPr="005718D3" w:rsidTr="00D246C2">
        <w:trPr>
          <w:cantSplit/>
        </w:trPr>
        <w:tc>
          <w:tcPr>
            <w:tcW w:w="4311" w:type="pct"/>
            <w:gridSpan w:val="3"/>
          </w:tcPr>
          <w:p w:rsidR="00ED3417" w:rsidRPr="005718D3" w:rsidRDefault="00ED3417" w:rsidP="00D246C2">
            <w:pPr>
              <w:rPr>
                <w:rFonts w:ascii="Arial" w:hAnsi="Arial" w:cs="Arial"/>
              </w:rPr>
            </w:pPr>
            <w:r w:rsidRPr="005718D3">
              <w:rPr>
                <w:rFonts w:ascii="Arial" w:hAnsi="Arial" w:cs="Arial"/>
                <w:b/>
                <w:i/>
              </w:rPr>
              <w:t xml:space="preserve">Klanten adviseren en informeren </w:t>
            </w:r>
          </w:p>
        </w:tc>
        <w:tc>
          <w:tcPr>
            <w:tcW w:w="689" w:type="pct"/>
          </w:tcPr>
          <w:p w:rsidR="00ED3417" w:rsidRPr="005718D3" w:rsidRDefault="00ED3417" w:rsidP="00D246C2">
            <w:pPr>
              <w:rPr>
                <w:rFonts w:ascii="Arial" w:hAnsi="Arial" w:cs="Arial"/>
                <w:b/>
                <w:i/>
              </w:rPr>
            </w:pPr>
          </w:p>
        </w:tc>
      </w:tr>
      <w:tr w:rsidR="00ED3417" w:rsidRPr="005718D3" w:rsidTr="00D246C2">
        <w:trPr>
          <w:cantSplit/>
        </w:trPr>
        <w:tc>
          <w:tcPr>
            <w:tcW w:w="1413" w:type="pct"/>
          </w:tcPr>
          <w:p w:rsidR="00ED3417" w:rsidRPr="005718D3" w:rsidRDefault="00ED3417" w:rsidP="00D246C2">
            <w:pPr>
              <w:rPr>
                <w:rFonts w:ascii="Arial" w:hAnsi="Arial" w:cs="Arial"/>
              </w:rPr>
            </w:pPr>
            <w:r w:rsidRPr="005718D3">
              <w:rPr>
                <w:rFonts w:ascii="Arial" w:hAnsi="Arial" w:cs="Arial"/>
              </w:rPr>
              <w:t>Kan klanten informeren over het te volgen proces of kan hen naar bevoegde dienst doorverwijzen</w:t>
            </w:r>
          </w:p>
        </w:tc>
        <w:tc>
          <w:tcPr>
            <w:tcW w:w="2182" w:type="pct"/>
          </w:tcPr>
          <w:p w:rsidR="00ED3417" w:rsidRPr="005718D3" w:rsidRDefault="00ED3417" w:rsidP="00D246C2">
            <w:pPr>
              <w:rPr>
                <w:rFonts w:ascii="Arial" w:hAnsi="Arial" w:cs="Arial"/>
              </w:rPr>
            </w:pPr>
            <w:r w:rsidRPr="005718D3">
              <w:rPr>
                <w:rFonts w:ascii="Arial" w:hAnsi="Arial" w:cs="Arial"/>
              </w:rPr>
              <w:t>Hoofdmagazijnier informeert cursist over het proces en over de interne structuur / bevoegde diensten</w:t>
            </w:r>
          </w:p>
        </w:tc>
        <w:tc>
          <w:tcPr>
            <w:tcW w:w="716" w:type="pct"/>
          </w:tcPr>
          <w:p w:rsidR="00ED3417" w:rsidRPr="005718D3" w:rsidRDefault="00ED3417" w:rsidP="00D246C2">
            <w:pPr>
              <w:rPr>
                <w:rFonts w:ascii="Arial" w:hAnsi="Arial" w:cs="Arial"/>
              </w:rPr>
            </w:pPr>
          </w:p>
        </w:tc>
        <w:tc>
          <w:tcPr>
            <w:tcW w:w="689" w:type="pct"/>
          </w:tcPr>
          <w:p w:rsidR="00ED3417" w:rsidRPr="005718D3" w:rsidRDefault="00ED3417" w:rsidP="00D246C2">
            <w:pPr>
              <w:rPr>
                <w:rFonts w:ascii="Arial" w:hAnsi="Arial" w:cs="Arial"/>
              </w:rPr>
            </w:pPr>
          </w:p>
        </w:tc>
      </w:tr>
      <w:tr w:rsidR="00ED3417" w:rsidRPr="005718D3" w:rsidTr="00D246C2">
        <w:trPr>
          <w:cantSplit/>
        </w:trPr>
        <w:tc>
          <w:tcPr>
            <w:tcW w:w="1413" w:type="pct"/>
          </w:tcPr>
          <w:p w:rsidR="00ED3417" w:rsidRPr="005718D3" w:rsidRDefault="00ED3417" w:rsidP="00D246C2">
            <w:pPr>
              <w:rPr>
                <w:rFonts w:ascii="Arial" w:hAnsi="Arial" w:cs="Arial"/>
              </w:rPr>
            </w:pPr>
          </w:p>
        </w:tc>
        <w:tc>
          <w:tcPr>
            <w:tcW w:w="2182" w:type="pct"/>
          </w:tcPr>
          <w:p w:rsidR="00ED3417" w:rsidRPr="005718D3" w:rsidRDefault="00ED3417" w:rsidP="00D246C2">
            <w:pPr>
              <w:rPr>
                <w:rFonts w:ascii="Arial" w:hAnsi="Arial" w:cs="Arial"/>
              </w:rPr>
            </w:pPr>
          </w:p>
        </w:tc>
        <w:tc>
          <w:tcPr>
            <w:tcW w:w="716" w:type="pct"/>
          </w:tcPr>
          <w:p w:rsidR="00ED3417" w:rsidRPr="005718D3" w:rsidRDefault="00ED3417" w:rsidP="00D246C2">
            <w:pPr>
              <w:rPr>
                <w:rFonts w:ascii="Arial" w:hAnsi="Arial" w:cs="Arial"/>
              </w:rPr>
            </w:pPr>
          </w:p>
        </w:tc>
        <w:tc>
          <w:tcPr>
            <w:tcW w:w="689" w:type="pct"/>
          </w:tcPr>
          <w:p w:rsidR="00ED3417" w:rsidRPr="005718D3" w:rsidRDefault="00ED3417" w:rsidP="00D246C2">
            <w:pPr>
              <w:rPr>
                <w:rFonts w:ascii="Arial" w:hAnsi="Arial" w:cs="Arial"/>
              </w:rPr>
            </w:pPr>
          </w:p>
        </w:tc>
      </w:tr>
    </w:tbl>
    <w:p w:rsidR="00275340" w:rsidRPr="005718D3" w:rsidRDefault="00275340" w:rsidP="00D246C2">
      <w:pPr>
        <w:spacing w:line="240" w:lineRule="auto"/>
        <w:rPr>
          <w:rFonts w:ascii="Arial" w:hAnsi="Arial" w:cs="Arial"/>
        </w:rPr>
      </w:pPr>
    </w:p>
    <w:p w:rsidR="00DC2C7E" w:rsidRPr="005718D3" w:rsidRDefault="00DC2C7E" w:rsidP="00D246C2">
      <w:pPr>
        <w:spacing w:before="240" w:after="120" w:line="240" w:lineRule="auto"/>
        <w:rPr>
          <w:rFonts w:ascii="Arial" w:eastAsia="Calibri" w:hAnsi="Arial" w:cs="Arial"/>
          <w:b/>
        </w:rPr>
      </w:pPr>
      <w:r w:rsidRPr="005718D3">
        <w:rPr>
          <w:rFonts w:ascii="Arial" w:eastAsia="Calibri" w:hAnsi="Arial" w:cs="Arial"/>
          <w:b/>
        </w:rPr>
        <w:t>B. Persoonsgebonden competenties</w:t>
      </w:r>
    </w:p>
    <w:tbl>
      <w:tblPr>
        <w:tblW w:w="5000" w:type="pct"/>
        <w:shd w:val="clear" w:color="auto" w:fill="FFFFFF"/>
        <w:tblCellMar>
          <w:left w:w="0" w:type="dxa"/>
          <w:right w:w="0" w:type="dxa"/>
        </w:tblCellMar>
        <w:tblLook w:val="04A0" w:firstRow="1" w:lastRow="0" w:firstColumn="1" w:lastColumn="0" w:noHBand="0" w:noVBand="1"/>
      </w:tblPr>
      <w:tblGrid>
        <w:gridCol w:w="4596"/>
        <w:gridCol w:w="5914"/>
        <w:gridCol w:w="1956"/>
        <w:gridCol w:w="1649"/>
      </w:tblGrid>
      <w:tr w:rsidR="00DC2C7E" w:rsidRPr="005718D3" w:rsidTr="00485F60">
        <w:tc>
          <w:tcPr>
            <w:tcW w:w="1628" w:type="pct"/>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DC2C7E" w:rsidRPr="005718D3" w:rsidRDefault="00DC2C7E" w:rsidP="00D246C2">
            <w:pPr>
              <w:spacing w:before="60" w:after="60" w:line="240" w:lineRule="auto"/>
              <w:jc w:val="center"/>
              <w:rPr>
                <w:rFonts w:ascii="Arial" w:eastAsia="Calibri" w:hAnsi="Arial" w:cs="Arial"/>
                <w:b/>
              </w:rPr>
            </w:pPr>
            <w:r w:rsidRPr="005718D3">
              <w:rPr>
                <w:rFonts w:ascii="Arial" w:eastAsia="Calibri" w:hAnsi="Arial" w:cs="Arial"/>
                <w:b/>
              </w:rPr>
              <w:t>Persoonsgebonden competenties</w:t>
            </w:r>
          </w:p>
        </w:tc>
        <w:tc>
          <w:tcPr>
            <w:tcW w:w="2095" w:type="pct"/>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rsidR="00DC2C7E" w:rsidRPr="005718D3" w:rsidRDefault="00DC2C7E" w:rsidP="00D246C2">
            <w:pPr>
              <w:spacing w:before="60" w:after="60" w:line="240" w:lineRule="auto"/>
              <w:jc w:val="center"/>
              <w:rPr>
                <w:rFonts w:ascii="Arial" w:eastAsia="Calibri" w:hAnsi="Arial" w:cs="Arial"/>
                <w:b/>
              </w:rPr>
            </w:pPr>
            <w:r w:rsidRPr="005718D3">
              <w:rPr>
                <w:rFonts w:ascii="Arial" w:eastAsia="Calibri" w:hAnsi="Arial" w:cs="Arial"/>
                <w:b/>
              </w:rPr>
              <w:t>Omschrijving</w:t>
            </w:r>
          </w:p>
        </w:tc>
        <w:tc>
          <w:tcPr>
            <w:tcW w:w="693" w:type="pct"/>
            <w:tcBorders>
              <w:top w:val="single" w:sz="4" w:space="0" w:color="auto"/>
              <w:left w:val="single" w:sz="4" w:space="0" w:color="auto"/>
              <w:bottom w:val="single" w:sz="4" w:space="0" w:color="auto"/>
              <w:right w:val="single" w:sz="4" w:space="0" w:color="auto"/>
            </w:tcBorders>
            <w:shd w:val="clear" w:color="auto" w:fill="F2F2F2"/>
          </w:tcPr>
          <w:p w:rsidR="00DC2C7E" w:rsidRPr="005718D3" w:rsidRDefault="00DC2C7E" w:rsidP="00D246C2">
            <w:pPr>
              <w:spacing w:before="60" w:after="60" w:line="240" w:lineRule="auto"/>
              <w:jc w:val="center"/>
              <w:rPr>
                <w:rFonts w:ascii="Arial" w:eastAsia="Calibri" w:hAnsi="Arial" w:cs="Arial"/>
                <w:b/>
              </w:rPr>
            </w:pPr>
            <w:r w:rsidRPr="005718D3">
              <w:rPr>
                <w:rFonts w:ascii="Arial" w:eastAsia="Calibri" w:hAnsi="Arial" w:cs="Arial"/>
                <w:b/>
              </w:rPr>
              <w:t>Voorziene einddatum</w:t>
            </w:r>
          </w:p>
        </w:tc>
        <w:tc>
          <w:tcPr>
            <w:tcW w:w="585" w:type="pct"/>
            <w:tcBorders>
              <w:top w:val="single" w:sz="4" w:space="0" w:color="auto"/>
              <w:left w:val="single" w:sz="4" w:space="0" w:color="auto"/>
              <w:bottom w:val="single" w:sz="4" w:space="0" w:color="auto"/>
              <w:right w:val="single" w:sz="4" w:space="0" w:color="auto"/>
            </w:tcBorders>
            <w:shd w:val="clear" w:color="auto" w:fill="F2F2F2"/>
          </w:tcPr>
          <w:p w:rsidR="00DC2C7E" w:rsidRPr="005718D3" w:rsidRDefault="00DC2C7E" w:rsidP="00D246C2">
            <w:pPr>
              <w:spacing w:before="60" w:after="60" w:line="240" w:lineRule="auto"/>
              <w:jc w:val="center"/>
              <w:rPr>
                <w:rFonts w:ascii="Arial" w:eastAsia="Calibri" w:hAnsi="Arial" w:cs="Arial"/>
                <w:b/>
              </w:rPr>
            </w:pPr>
            <w:r w:rsidRPr="005718D3">
              <w:rPr>
                <w:rFonts w:ascii="Arial" w:eastAsia="Calibri" w:hAnsi="Arial" w:cs="Arial"/>
                <w:b/>
              </w:rPr>
              <w:t>Afgewerkt op</w:t>
            </w:r>
          </w:p>
        </w:tc>
      </w:tr>
      <w:tr w:rsidR="00DC2C7E" w:rsidRPr="005718D3" w:rsidTr="00485F60">
        <w:tc>
          <w:tcPr>
            <w:tcW w:w="162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C2C7E" w:rsidRPr="005718D3" w:rsidRDefault="00DC2C7E" w:rsidP="00D246C2">
            <w:pPr>
              <w:spacing w:before="120" w:after="120" w:line="240" w:lineRule="auto"/>
              <w:rPr>
                <w:rFonts w:ascii="Arial" w:eastAsia="Times New Roman" w:hAnsi="Arial" w:cs="Arial"/>
                <w:bCs/>
                <w:color w:val="222222"/>
                <w:lang w:val="nl-NL" w:eastAsia="nl-BE"/>
              </w:rPr>
            </w:pPr>
            <w:r w:rsidRPr="005718D3">
              <w:rPr>
                <w:rFonts w:ascii="Arial" w:eastAsia="Times New Roman" w:hAnsi="Arial" w:cs="Arial"/>
                <w:bCs/>
                <w:color w:val="222222"/>
                <w:lang w:val="nl-NL" w:eastAsia="nl-BE"/>
              </w:rPr>
              <w:t xml:space="preserve">Assertief </w:t>
            </w:r>
            <w:r w:rsidR="00114631">
              <w:rPr>
                <w:rFonts w:ascii="Arial" w:eastAsia="Times New Roman" w:hAnsi="Arial" w:cs="Arial"/>
                <w:bCs/>
                <w:color w:val="222222"/>
                <w:lang w:val="nl-NL" w:eastAsia="nl-BE"/>
              </w:rPr>
              <w:t xml:space="preserve">en respectvol </w:t>
            </w:r>
            <w:r w:rsidRPr="005718D3">
              <w:rPr>
                <w:rFonts w:ascii="Arial" w:eastAsia="Times New Roman" w:hAnsi="Arial" w:cs="Arial"/>
                <w:bCs/>
                <w:color w:val="222222"/>
                <w:lang w:val="nl-NL" w:eastAsia="nl-BE"/>
              </w:rPr>
              <w:t>zijn</w:t>
            </w:r>
          </w:p>
        </w:tc>
        <w:tc>
          <w:tcPr>
            <w:tcW w:w="209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C2C7E" w:rsidRPr="005718D3" w:rsidRDefault="00DC2C7E" w:rsidP="00D246C2">
            <w:pPr>
              <w:spacing w:before="120" w:after="120" w:line="240" w:lineRule="auto"/>
              <w:rPr>
                <w:rFonts w:ascii="Arial" w:eastAsia="Times New Roman" w:hAnsi="Arial" w:cs="Arial"/>
                <w:b/>
                <w:bCs/>
                <w:color w:val="222222"/>
                <w:lang w:val="nl-NL" w:eastAsia="nl-BE"/>
              </w:rPr>
            </w:pPr>
            <w:r w:rsidRPr="005718D3">
              <w:rPr>
                <w:rFonts w:ascii="Arial" w:eastAsia="Times New Roman" w:hAnsi="Arial" w:cs="Arial"/>
                <w:bCs/>
                <w:color w:val="222222"/>
                <w:lang w:val="nl-NL" w:eastAsia="nl-BE"/>
              </w:rPr>
              <w:t>Ik kom op voor mezelf, klanten en collega’s met respect voor de ander. Ik stel gerichte vragen.</w:t>
            </w:r>
          </w:p>
        </w:tc>
        <w:tc>
          <w:tcPr>
            <w:tcW w:w="693" w:type="pct"/>
            <w:tcBorders>
              <w:top w:val="single" w:sz="4" w:space="0" w:color="auto"/>
              <w:left w:val="single" w:sz="4" w:space="0" w:color="auto"/>
              <w:bottom w:val="single" w:sz="4" w:space="0" w:color="auto"/>
              <w:right w:val="single" w:sz="4" w:space="0" w:color="auto"/>
            </w:tcBorders>
            <w:shd w:val="clear" w:color="auto" w:fill="FFFFFF"/>
          </w:tcPr>
          <w:p w:rsidR="00DC2C7E" w:rsidRPr="005718D3" w:rsidRDefault="00DC2C7E" w:rsidP="00D246C2">
            <w:pPr>
              <w:spacing w:before="120" w:after="120" w:line="240" w:lineRule="auto"/>
              <w:jc w:val="center"/>
              <w:rPr>
                <w:rFonts w:ascii="Arial" w:eastAsia="Times New Roman" w:hAnsi="Arial" w:cs="Arial"/>
                <w:b/>
                <w:bCs/>
                <w:color w:val="222222"/>
                <w:lang w:val="nl-NL" w:eastAsia="nl-BE"/>
              </w:rPr>
            </w:pPr>
          </w:p>
        </w:tc>
        <w:tc>
          <w:tcPr>
            <w:tcW w:w="585" w:type="pct"/>
            <w:tcBorders>
              <w:top w:val="single" w:sz="4" w:space="0" w:color="auto"/>
              <w:left w:val="single" w:sz="4" w:space="0" w:color="auto"/>
              <w:bottom w:val="single" w:sz="4" w:space="0" w:color="auto"/>
              <w:right w:val="single" w:sz="4" w:space="0" w:color="auto"/>
            </w:tcBorders>
            <w:shd w:val="clear" w:color="auto" w:fill="FFFFFF"/>
          </w:tcPr>
          <w:p w:rsidR="00DC2C7E" w:rsidRPr="005718D3" w:rsidRDefault="00DC2C7E" w:rsidP="00D246C2">
            <w:pPr>
              <w:spacing w:before="120" w:after="120" w:line="240" w:lineRule="auto"/>
              <w:jc w:val="center"/>
              <w:rPr>
                <w:rFonts w:ascii="Arial" w:eastAsia="Times New Roman" w:hAnsi="Arial" w:cs="Arial"/>
                <w:b/>
                <w:bCs/>
                <w:color w:val="222222"/>
                <w:lang w:val="nl-NL" w:eastAsia="nl-BE"/>
              </w:rPr>
            </w:pPr>
          </w:p>
        </w:tc>
      </w:tr>
      <w:tr w:rsidR="00DC2C7E" w:rsidRPr="005718D3" w:rsidTr="00485F60">
        <w:tc>
          <w:tcPr>
            <w:tcW w:w="162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C2C7E" w:rsidRPr="005718D3" w:rsidRDefault="00DC2C7E" w:rsidP="00D246C2">
            <w:pPr>
              <w:spacing w:before="120" w:after="120" w:line="240" w:lineRule="auto"/>
              <w:rPr>
                <w:rFonts w:ascii="Arial" w:eastAsia="Times New Roman" w:hAnsi="Arial" w:cs="Arial"/>
                <w:bCs/>
                <w:color w:val="222222"/>
                <w:lang w:val="nl-NL" w:eastAsia="nl-BE"/>
              </w:rPr>
            </w:pPr>
            <w:r w:rsidRPr="005718D3">
              <w:rPr>
                <w:rFonts w:ascii="Arial" w:eastAsia="Times New Roman" w:hAnsi="Arial" w:cs="Arial"/>
                <w:bCs/>
                <w:color w:val="222222"/>
                <w:lang w:val="nl-NL" w:eastAsia="nl-BE"/>
              </w:rPr>
              <w:t>Efficiënt werken</w:t>
            </w:r>
          </w:p>
        </w:tc>
        <w:tc>
          <w:tcPr>
            <w:tcW w:w="209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C2C7E" w:rsidRPr="005718D3" w:rsidRDefault="00DC2C7E" w:rsidP="00D246C2">
            <w:pPr>
              <w:spacing w:before="120" w:after="120" w:line="240" w:lineRule="auto"/>
              <w:rPr>
                <w:rFonts w:ascii="Arial" w:eastAsia="Times New Roman" w:hAnsi="Arial" w:cs="Arial"/>
                <w:b/>
                <w:bCs/>
                <w:color w:val="222222"/>
                <w:lang w:val="nl-NL" w:eastAsia="nl-BE"/>
              </w:rPr>
            </w:pPr>
            <w:r w:rsidRPr="005718D3">
              <w:rPr>
                <w:rFonts w:ascii="Arial" w:eastAsia="Times New Roman" w:hAnsi="Arial" w:cs="Arial"/>
                <w:bCs/>
                <w:color w:val="222222"/>
                <w:lang w:val="nl-NL" w:eastAsia="nl-BE"/>
              </w:rPr>
              <w:t>Ik heb weinig instructies nodig. Ik neem zelf het initiatief om aan iets te beginnen. Ik zie werk.</w:t>
            </w:r>
          </w:p>
        </w:tc>
        <w:tc>
          <w:tcPr>
            <w:tcW w:w="693" w:type="pct"/>
            <w:tcBorders>
              <w:top w:val="single" w:sz="4" w:space="0" w:color="auto"/>
              <w:left w:val="single" w:sz="4" w:space="0" w:color="auto"/>
              <w:bottom w:val="single" w:sz="4" w:space="0" w:color="auto"/>
              <w:right w:val="single" w:sz="4" w:space="0" w:color="auto"/>
            </w:tcBorders>
            <w:shd w:val="clear" w:color="auto" w:fill="FFFFFF"/>
          </w:tcPr>
          <w:p w:rsidR="00DC2C7E" w:rsidRPr="005718D3" w:rsidRDefault="00DC2C7E" w:rsidP="00D246C2">
            <w:pPr>
              <w:spacing w:before="120" w:after="120" w:line="240" w:lineRule="auto"/>
              <w:jc w:val="center"/>
              <w:rPr>
                <w:rFonts w:ascii="Arial" w:eastAsia="Times New Roman" w:hAnsi="Arial" w:cs="Arial"/>
                <w:b/>
                <w:bCs/>
                <w:color w:val="222222"/>
                <w:lang w:val="nl-NL" w:eastAsia="nl-BE"/>
              </w:rPr>
            </w:pPr>
          </w:p>
        </w:tc>
        <w:tc>
          <w:tcPr>
            <w:tcW w:w="585" w:type="pct"/>
            <w:tcBorders>
              <w:top w:val="single" w:sz="4" w:space="0" w:color="auto"/>
              <w:left w:val="single" w:sz="4" w:space="0" w:color="auto"/>
              <w:bottom w:val="single" w:sz="4" w:space="0" w:color="auto"/>
              <w:right w:val="single" w:sz="4" w:space="0" w:color="auto"/>
            </w:tcBorders>
            <w:shd w:val="clear" w:color="auto" w:fill="FFFFFF"/>
          </w:tcPr>
          <w:p w:rsidR="00DC2C7E" w:rsidRPr="005718D3" w:rsidRDefault="00DC2C7E" w:rsidP="00D246C2">
            <w:pPr>
              <w:spacing w:before="120" w:after="120" w:line="240" w:lineRule="auto"/>
              <w:jc w:val="center"/>
              <w:rPr>
                <w:rFonts w:ascii="Arial" w:eastAsia="Times New Roman" w:hAnsi="Arial" w:cs="Arial"/>
                <w:b/>
                <w:bCs/>
                <w:color w:val="222222"/>
                <w:lang w:val="nl-NL" w:eastAsia="nl-BE"/>
              </w:rPr>
            </w:pPr>
          </w:p>
        </w:tc>
      </w:tr>
      <w:tr w:rsidR="00DC2C7E" w:rsidRPr="005718D3" w:rsidTr="00485F60">
        <w:tc>
          <w:tcPr>
            <w:tcW w:w="162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C2C7E" w:rsidRPr="005718D3" w:rsidRDefault="00DC2C7E" w:rsidP="00D246C2">
            <w:pPr>
              <w:spacing w:before="120" w:after="120" w:line="240" w:lineRule="auto"/>
              <w:rPr>
                <w:rFonts w:ascii="Arial" w:eastAsia="Times New Roman" w:hAnsi="Arial" w:cs="Arial"/>
                <w:bCs/>
                <w:color w:val="222222"/>
                <w:lang w:val="nl-NL" w:eastAsia="nl-BE"/>
              </w:rPr>
            </w:pPr>
            <w:r w:rsidRPr="005718D3">
              <w:rPr>
                <w:rFonts w:ascii="Arial" w:eastAsia="Times New Roman" w:hAnsi="Arial" w:cs="Arial"/>
                <w:bCs/>
                <w:color w:val="222222"/>
                <w:lang w:val="nl-NL" w:eastAsia="nl-BE"/>
              </w:rPr>
              <w:t>Flexibel werken</w:t>
            </w:r>
          </w:p>
        </w:tc>
        <w:tc>
          <w:tcPr>
            <w:tcW w:w="209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C2C7E" w:rsidRPr="005718D3" w:rsidRDefault="00DC2C7E" w:rsidP="00D246C2">
            <w:pPr>
              <w:spacing w:before="120" w:after="120" w:line="240" w:lineRule="auto"/>
              <w:rPr>
                <w:rFonts w:ascii="Arial" w:eastAsia="Times New Roman" w:hAnsi="Arial" w:cs="Arial"/>
                <w:b/>
                <w:bCs/>
                <w:color w:val="222222"/>
                <w:lang w:val="nl-NL" w:eastAsia="nl-BE"/>
              </w:rPr>
            </w:pPr>
            <w:r w:rsidRPr="005718D3">
              <w:rPr>
                <w:rFonts w:ascii="Arial" w:eastAsia="Times New Roman" w:hAnsi="Arial" w:cs="Arial"/>
                <w:bCs/>
                <w:color w:val="222222"/>
                <w:lang w:val="nl-NL" w:eastAsia="nl-BE"/>
              </w:rPr>
              <w:t xml:space="preserve">Ik kan mij gemakkelijk aanpassen aan veranderende </w:t>
            </w:r>
            <w:proofErr w:type="spellStart"/>
            <w:r w:rsidRPr="005718D3">
              <w:rPr>
                <w:rFonts w:ascii="Arial" w:eastAsia="Times New Roman" w:hAnsi="Arial" w:cs="Arial"/>
                <w:bCs/>
                <w:color w:val="222222"/>
                <w:lang w:val="nl-NL" w:eastAsia="nl-BE"/>
              </w:rPr>
              <w:t>werklplanning</w:t>
            </w:r>
            <w:proofErr w:type="spellEnd"/>
            <w:r w:rsidRPr="005718D3">
              <w:rPr>
                <w:rFonts w:ascii="Arial" w:eastAsia="Times New Roman" w:hAnsi="Arial" w:cs="Arial"/>
                <w:bCs/>
                <w:color w:val="222222"/>
                <w:lang w:val="nl-NL" w:eastAsia="nl-BE"/>
              </w:rPr>
              <w:t>, taken en uurroosters in functie van vlotte organisatie van de werkplaats</w:t>
            </w:r>
          </w:p>
        </w:tc>
        <w:tc>
          <w:tcPr>
            <w:tcW w:w="693" w:type="pct"/>
            <w:tcBorders>
              <w:top w:val="single" w:sz="4" w:space="0" w:color="auto"/>
              <w:left w:val="single" w:sz="4" w:space="0" w:color="auto"/>
              <w:bottom w:val="single" w:sz="4" w:space="0" w:color="auto"/>
              <w:right w:val="single" w:sz="4" w:space="0" w:color="auto"/>
            </w:tcBorders>
            <w:shd w:val="clear" w:color="auto" w:fill="FFFFFF"/>
          </w:tcPr>
          <w:p w:rsidR="00DC2C7E" w:rsidRPr="005718D3" w:rsidRDefault="00DC2C7E" w:rsidP="00D246C2">
            <w:pPr>
              <w:spacing w:before="120" w:after="120" w:line="240" w:lineRule="auto"/>
              <w:jc w:val="center"/>
              <w:rPr>
                <w:rFonts w:ascii="Arial" w:eastAsia="Times New Roman" w:hAnsi="Arial" w:cs="Arial"/>
                <w:b/>
                <w:bCs/>
                <w:color w:val="222222"/>
                <w:lang w:val="nl-NL" w:eastAsia="nl-BE"/>
              </w:rPr>
            </w:pPr>
          </w:p>
        </w:tc>
        <w:tc>
          <w:tcPr>
            <w:tcW w:w="585" w:type="pct"/>
            <w:tcBorders>
              <w:top w:val="single" w:sz="4" w:space="0" w:color="auto"/>
              <w:left w:val="single" w:sz="4" w:space="0" w:color="auto"/>
              <w:bottom w:val="single" w:sz="4" w:space="0" w:color="auto"/>
              <w:right w:val="single" w:sz="4" w:space="0" w:color="auto"/>
            </w:tcBorders>
            <w:shd w:val="clear" w:color="auto" w:fill="FFFFFF"/>
          </w:tcPr>
          <w:p w:rsidR="00DC2C7E" w:rsidRPr="005718D3" w:rsidRDefault="00DC2C7E" w:rsidP="00D246C2">
            <w:pPr>
              <w:spacing w:before="120" w:after="120" w:line="240" w:lineRule="auto"/>
              <w:jc w:val="center"/>
              <w:rPr>
                <w:rFonts w:ascii="Arial" w:eastAsia="Times New Roman" w:hAnsi="Arial" w:cs="Arial"/>
                <w:b/>
                <w:bCs/>
                <w:color w:val="222222"/>
                <w:lang w:val="nl-NL" w:eastAsia="nl-BE"/>
              </w:rPr>
            </w:pPr>
          </w:p>
        </w:tc>
      </w:tr>
      <w:tr w:rsidR="00DC2C7E" w:rsidRPr="005718D3" w:rsidTr="00485F60">
        <w:tc>
          <w:tcPr>
            <w:tcW w:w="162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C2C7E" w:rsidRPr="005718D3" w:rsidRDefault="00DC2C7E" w:rsidP="00D246C2">
            <w:pPr>
              <w:spacing w:before="120" w:after="120" w:line="240" w:lineRule="auto"/>
              <w:rPr>
                <w:rFonts w:ascii="Arial" w:eastAsia="Times New Roman" w:hAnsi="Arial" w:cs="Arial"/>
                <w:bCs/>
                <w:color w:val="222222"/>
                <w:lang w:val="nl-NL" w:eastAsia="nl-BE"/>
              </w:rPr>
            </w:pPr>
            <w:r w:rsidRPr="005718D3">
              <w:rPr>
                <w:rFonts w:ascii="Arial" w:eastAsia="Times New Roman" w:hAnsi="Arial" w:cs="Arial"/>
                <w:bCs/>
                <w:color w:val="222222"/>
                <w:lang w:val="nl-NL" w:eastAsia="nl-BE"/>
              </w:rPr>
              <w:t>Klantgericht zijn</w:t>
            </w:r>
          </w:p>
        </w:tc>
        <w:tc>
          <w:tcPr>
            <w:tcW w:w="209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C2C7E" w:rsidRPr="005718D3" w:rsidRDefault="00DC2C7E" w:rsidP="00D246C2">
            <w:pPr>
              <w:spacing w:before="120" w:after="120" w:line="240" w:lineRule="auto"/>
              <w:rPr>
                <w:rFonts w:ascii="Arial" w:eastAsia="Times New Roman" w:hAnsi="Arial" w:cs="Arial"/>
                <w:b/>
                <w:bCs/>
                <w:color w:val="222222"/>
                <w:lang w:val="nl-NL" w:eastAsia="nl-BE"/>
              </w:rPr>
            </w:pPr>
            <w:r w:rsidRPr="005718D3">
              <w:rPr>
                <w:rFonts w:ascii="Arial" w:eastAsia="Times New Roman" w:hAnsi="Arial" w:cs="Arial"/>
                <w:bCs/>
                <w:color w:val="222222"/>
                <w:lang w:val="nl-NL" w:eastAsia="nl-BE"/>
              </w:rPr>
              <w:t xml:space="preserve">Ik </w:t>
            </w:r>
            <w:r w:rsidR="00114631">
              <w:rPr>
                <w:rFonts w:ascii="Arial" w:eastAsia="Times New Roman" w:hAnsi="Arial" w:cs="Arial"/>
                <w:bCs/>
                <w:color w:val="222222"/>
                <w:lang w:val="nl-NL" w:eastAsia="nl-BE"/>
              </w:rPr>
              <w:t xml:space="preserve">help en informeer klanten. Ik respecteer de afspraken die met klanten gemaakt zijn. </w:t>
            </w:r>
          </w:p>
        </w:tc>
        <w:tc>
          <w:tcPr>
            <w:tcW w:w="693" w:type="pct"/>
            <w:tcBorders>
              <w:top w:val="single" w:sz="4" w:space="0" w:color="auto"/>
              <w:left w:val="single" w:sz="4" w:space="0" w:color="auto"/>
              <w:bottom w:val="single" w:sz="4" w:space="0" w:color="auto"/>
              <w:right w:val="single" w:sz="4" w:space="0" w:color="auto"/>
            </w:tcBorders>
            <w:shd w:val="clear" w:color="auto" w:fill="FFFFFF"/>
          </w:tcPr>
          <w:p w:rsidR="00DC2C7E" w:rsidRPr="005718D3" w:rsidRDefault="00DC2C7E" w:rsidP="00D246C2">
            <w:pPr>
              <w:spacing w:before="120" w:after="120" w:line="240" w:lineRule="auto"/>
              <w:jc w:val="center"/>
              <w:rPr>
                <w:rFonts w:ascii="Arial" w:eastAsia="Times New Roman" w:hAnsi="Arial" w:cs="Arial"/>
                <w:b/>
                <w:bCs/>
                <w:color w:val="222222"/>
                <w:lang w:val="nl-NL" w:eastAsia="nl-BE"/>
              </w:rPr>
            </w:pPr>
          </w:p>
        </w:tc>
        <w:tc>
          <w:tcPr>
            <w:tcW w:w="585" w:type="pct"/>
            <w:tcBorders>
              <w:top w:val="single" w:sz="4" w:space="0" w:color="auto"/>
              <w:left w:val="single" w:sz="4" w:space="0" w:color="auto"/>
              <w:bottom w:val="single" w:sz="4" w:space="0" w:color="auto"/>
              <w:right w:val="single" w:sz="4" w:space="0" w:color="auto"/>
            </w:tcBorders>
            <w:shd w:val="clear" w:color="auto" w:fill="FFFFFF"/>
          </w:tcPr>
          <w:p w:rsidR="00DC2C7E" w:rsidRPr="005718D3" w:rsidRDefault="00DC2C7E" w:rsidP="00D246C2">
            <w:pPr>
              <w:spacing w:before="120" w:after="120" w:line="240" w:lineRule="auto"/>
              <w:jc w:val="center"/>
              <w:rPr>
                <w:rFonts w:ascii="Arial" w:eastAsia="Times New Roman" w:hAnsi="Arial" w:cs="Arial"/>
                <w:b/>
                <w:bCs/>
                <w:color w:val="222222"/>
                <w:lang w:val="nl-NL" w:eastAsia="nl-BE"/>
              </w:rPr>
            </w:pPr>
          </w:p>
        </w:tc>
      </w:tr>
      <w:tr w:rsidR="00DC2C7E" w:rsidRPr="005718D3" w:rsidTr="00485F60">
        <w:tc>
          <w:tcPr>
            <w:tcW w:w="162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C2C7E" w:rsidRPr="005718D3" w:rsidRDefault="00DC2C7E" w:rsidP="00D246C2">
            <w:pPr>
              <w:spacing w:before="120" w:after="120" w:line="240" w:lineRule="auto"/>
              <w:rPr>
                <w:rFonts w:ascii="Arial" w:eastAsia="Times New Roman" w:hAnsi="Arial" w:cs="Arial"/>
                <w:bCs/>
                <w:color w:val="222222"/>
                <w:lang w:val="nl-NL" w:eastAsia="nl-BE"/>
              </w:rPr>
            </w:pPr>
            <w:r w:rsidRPr="005718D3">
              <w:rPr>
                <w:rFonts w:ascii="Arial" w:eastAsia="Times New Roman" w:hAnsi="Arial" w:cs="Arial"/>
                <w:bCs/>
                <w:color w:val="222222"/>
                <w:lang w:val="nl-NL" w:eastAsia="nl-BE"/>
              </w:rPr>
              <w:lastRenderedPageBreak/>
              <w:t>Kunnen doorzetten</w:t>
            </w:r>
          </w:p>
        </w:tc>
        <w:tc>
          <w:tcPr>
            <w:tcW w:w="209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C2C7E" w:rsidRPr="005718D3" w:rsidRDefault="00DC2C7E" w:rsidP="00D246C2">
            <w:pPr>
              <w:spacing w:before="120" w:after="120" w:line="240" w:lineRule="auto"/>
              <w:rPr>
                <w:rFonts w:ascii="Arial" w:eastAsia="Times New Roman" w:hAnsi="Arial" w:cs="Arial"/>
                <w:b/>
                <w:bCs/>
                <w:color w:val="222222"/>
                <w:lang w:val="nl-NL" w:eastAsia="nl-BE"/>
              </w:rPr>
            </w:pPr>
            <w:r w:rsidRPr="005718D3">
              <w:rPr>
                <w:rFonts w:ascii="Arial" w:eastAsia="Times New Roman" w:hAnsi="Arial" w:cs="Arial"/>
                <w:bCs/>
                <w:color w:val="222222"/>
                <w:lang w:val="nl-NL" w:eastAsia="nl-BE"/>
              </w:rPr>
              <w:t>Ik weet wat ik wil bereiken. Ik ga ervoor. Ik verlies de moed niet door tegenslagen of moeilijkheden. Ook bij kritiek of teleurstelling geef ik niet op. Ik blijf werken tot het werk af is.</w:t>
            </w:r>
          </w:p>
        </w:tc>
        <w:tc>
          <w:tcPr>
            <w:tcW w:w="693" w:type="pct"/>
            <w:tcBorders>
              <w:top w:val="single" w:sz="4" w:space="0" w:color="auto"/>
              <w:left w:val="single" w:sz="4" w:space="0" w:color="auto"/>
              <w:bottom w:val="single" w:sz="4" w:space="0" w:color="auto"/>
              <w:right w:val="single" w:sz="4" w:space="0" w:color="auto"/>
            </w:tcBorders>
            <w:shd w:val="clear" w:color="auto" w:fill="FFFFFF"/>
          </w:tcPr>
          <w:p w:rsidR="00DC2C7E" w:rsidRPr="005718D3" w:rsidRDefault="00DC2C7E" w:rsidP="00D246C2">
            <w:pPr>
              <w:spacing w:before="120" w:after="120" w:line="240" w:lineRule="auto"/>
              <w:jc w:val="center"/>
              <w:rPr>
                <w:rFonts w:ascii="Arial" w:eastAsia="Times New Roman" w:hAnsi="Arial" w:cs="Arial"/>
                <w:b/>
                <w:bCs/>
                <w:color w:val="222222"/>
                <w:lang w:val="nl-NL" w:eastAsia="nl-BE"/>
              </w:rPr>
            </w:pPr>
          </w:p>
        </w:tc>
        <w:tc>
          <w:tcPr>
            <w:tcW w:w="585" w:type="pct"/>
            <w:tcBorders>
              <w:top w:val="single" w:sz="4" w:space="0" w:color="auto"/>
              <w:left w:val="single" w:sz="4" w:space="0" w:color="auto"/>
              <w:bottom w:val="single" w:sz="4" w:space="0" w:color="auto"/>
              <w:right w:val="single" w:sz="4" w:space="0" w:color="auto"/>
            </w:tcBorders>
            <w:shd w:val="clear" w:color="auto" w:fill="FFFFFF"/>
          </w:tcPr>
          <w:p w:rsidR="00DC2C7E" w:rsidRPr="005718D3" w:rsidRDefault="00DC2C7E" w:rsidP="00D246C2">
            <w:pPr>
              <w:spacing w:before="120" w:after="120" w:line="240" w:lineRule="auto"/>
              <w:jc w:val="center"/>
              <w:rPr>
                <w:rFonts w:ascii="Arial" w:eastAsia="Times New Roman" w:hAnsi="Arial" w:cs="Arial"/>
                <w:b/>
                <w:bCs/>
                <w:color w:val="222222"/>
                <w:lang w:val="nl-NL" w:eastAsia="nl-BE"/>
              </w:rPr>
            </w:pPr>
          </w:p>
        </w:tc>
      </w:tr>
      <w:tr w:rsidR="00DC2C7E" w:rsidRPr="005718D3" w:rsidTr="00485F60">
        <w:tc>
          <w:tcPr>
            <w:tcW w:w="162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C2C7E" w:rsidRPr="005718D3" w:rsidRDefault="00DC2C7E" w:rsidP="00D246C2">
            <w:pPr>
              <w:spacing w:before="120" w:after="120" w:line="240" w:lineRule="auto"/>
              <w:rPr>
                <w:rFonts w:ascii="Arial" w:eastAsia="Times New Roman" w:hAnsi="Arial" w:cs="Arial"/>
                <w:bCs/>
                <w:color w:val="222222"/>
                <w:lang w:val="nl-NL" w:eastAsia="nl-BE"/>
              </w:rPr>
            </w:pPr>
            <w:r w:rsidRPr="005718D3">
              <w:rPr>
                <w:rFonts w:ascii="Arial" w:eastAsia="Times New Roman" w:hAnsi="Arial" w:cs="Arial"/>
                <w:bCs/>
                <w:color w:val="222222"/>
                <w:lang w:val="nl-NL" w:eastAsia="nl-BE"/>
              </w:rPr>
              <w:t>Kunnen omgaan met regels</w:t>
            </w:r>
          </w:p>
        </w:tc>
        <w:tc>
          <w:tcPr>
            <w:tcW w:w="209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C2C7E" w:rsidRPr="005718D3" w:rsidRDefault="00DC2C7E" w:rsidP="00D246C2">
            <w:pPr>
              <w:spacing w:before="120" w:after="120" w:line="240" w:lineRule="auto"/>
              <w:rPr>
                <w:rFonts w:ascii="Arial" w:eastAsia="Times New Roman" w:hAnsi="Arial" w:cs="Arial"/>
                <w:b/>
                <w:bCs/>
                <w:color w:val="222222"/>
                <w:lang w:val="nl-NL" w:eastAsia="nl-BE"/>
              </w:rPr>
            </w:pPr>
            <w:r w:rsidRPr="005718D3">
              <w:rPr>
                <w:rFonts w:ascii="Arial" w:eastAsia="Times New Roman" w:hAnsi="Arial" w:cs="Arial"/>
                <w:bCs/>
                <w:color w:val="222222"/>
                <w:lang w:val="nl-NL" w:eastAsia="nl-BE"/>
              </w:rPr>
              <w:t>Ik respecteer werkafspraken, veiligheidsregels en werkplanning. Ik kom op tijd. Ik volg de afgesproken werkwijze.</w:t>
            </w:r>
          </w:p>
        </w:tc>
        <w:tc>
          <w:tcPr>
            <w:tcW w:w="693" w:type="pct"/>
            <w:tcBorders>
              <w:top w:val="single" w:sz="4" w:space="0" w:color="auto"/>
              <w:left w:val="single" w:sz="4" w:space="0" w:color="auto"/>
              <w:bottom w:val="single" w:sz="4" w:space="0" w:color="auto"/>
              <w:right w:val="single" w:sz="4" w:space="0" w:color="auto"/>
            </w:tcBorders>
            <w:shd w:val="clear" w:color="auto" w:fill="FFFFFF"/>
          </w:tcPr>
          <w:p w:rsidR="00DC2C7E" w:rsidRPr="005718D3" w:rsidRDefault="00DC2C7E" w:rsidP="00D246C2">
            <w:pPr>
              <w:spacing w:before="120" w:after="120" w:line="240" w:lineRule="auto"/>
              <w:jc w:val="center"/>
              <w:rPr>
                <w:rFonts w:ascii="Arial" w:eastAsia="Times New Roman" w:hAnsi="Arial" w:cs="Arial"/>
                <w:b/>
                <w:bCs/>
                <w:color w:val="222222"/>
                <w:lang w:val="nl-NL" w:eastAsia="nl-BE"/>
              </w:rPr>
            </w:pPr>
          </w:p>
        </w:tc>
        <w:tc>
          <w:tcPr>
            <w:tcW w:w="585" w:type="pct"/>
            <w:tcBorders>
              <w:top w:val="single" w:sz="4" w:space="0" w:color="auto"/>
              <w:left w:val="single" w:sz="4" w:space="0" w:color="auto"/>
              <w:bottom w:val="single" w:sz="4" w:space="0" w:color="auto"/>
              <w:right w:val="single" w:sz="4" w:space="0" w:color="auto"/>
            </w:tcBorders>
            <w:shd w:val="clear" w:color="auto" w:fill="FFFFFF"/>
          </w:tcPr>
          <w:p w:rsidR="00DC2C7E" w:rsidRPr="005718D3" w:rsidRDefault="00DC2C7E" w:rsidP="00D246C2">
            <w:pPr>
              <w:spacing w:before="120" w:after="120" w:line="240" w:lineRule="auto"/>
              <w:jc w:val="center"/>
              <w:rPr>
                <w:rFonts w:ascii="Arial" w:eastAsia="Times New Roman" w:hAnsi="Arial" w:cs="Arial"/>
                <w:b/>
                <w:bCs/>
                <w:color w:val="222222"/>
                <w:lang w:val="nl-NL" w:eastAsia="nl-BE"/>
              </w:rPr>
            </w:pPr>
          </w:p>
        </w:tc>
      </w:tr>
      <w:tr w:rsidR="000A077A" w:rsidRPr="005718D3" w:rsidTr="00485F60">
        <w:tc>
          <w:tcPr>
            <w:tcW w:w="162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A077A" w:rsidRPr="005718D3" w:rsidRDefault="000A077A" w:rsidP="00D246C2">
            <w:pPr>
              <w:spacing w:before="120" w:after="120" w:line="240" w:lineRule="auto"/>
              <w:rPr>
                <w:rFonts w:ascii="Arial" w:eastAsia="Times New Roman" w:hAnsi="Arial" w:cs="Arial"/>
                <w:bCs/>
                <w:color w:val="222222"/>
                <w:lang w:val="nl-NL" w:eastAsia="nl-BE"/>
              </w:rPr>
            </w:pPr>
            <w:r>
              <w:rPr>
                <w:rFonts w:ascii="Arial" w:eastAsia="Times New Roman" w:hAnsi="Arial" w:cs="Arial"/>
                <w:bCs/>
                <w:color w:val="222222"/>
                <w:lang w:val="nl-NL" w:eastAsia="nl-BE"/>
              </w:rPr>
              <w:t>Veilig werken</w:t>
            </w:r>
          </w:p>
        </w:tc>
        <w:tc>
          <w:tcPr>
            <w:tcW w:w="209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A077A" w:rsidRPr="005718D3" w:rsidRDefault="000A077A" w:rsidP="00D246C2">
            <w:pPr>
              <w:spacing w:before="120" w:after="120" w:line="240" w:lineRule="auto"/>
              <w:rPr>
                <w:rFonts w:ascii="Arial" w:eastAsia="Times New Roman" w:hAnsi="Arial" w:cs="Arial"/>
                <w:bCs/>
                <w:color w:val="222222"/>
                <w:lang w:val="nl-NL" w:eastAsia="nl-BE"/>
              </w:rPr>
            </w:pPr>
            <w:r>
              <w:rPr>
                <w:rFonts w:ascii="Arial" w:eastAsia="Times New Roman" w:hAnsi="Arial" w:cs="Arial"/>
                <w:bCs/>
                <w:color w:val="222222"/>
                <w:lang w:val="nl-NL" w:eastAsia="nl-BE"/>
              </w:rPr>
              <w:t xml:space="preserve">Ik volg steeds de veiligheidsregels die van toepassing zijn en draag alle nodige persoonlijke </w:t>
            </w:r>
            <w:proofErr w:type="spellStart"/>
            <w:r>
              <w:rPr>
                <w:rFonts w:ascii="Arial" w:eastAsia="Times New Roman" w:hAnsi="Arial" w:cs="Arial"/>
                <w:bCs/>
                <w:color w:val="222222"/>
                <w:lang w:val="nl-NL" w:eastAsia="nl-BE"/>
              </w:rPr>
              <w:t>beschermings-middelen</w:t>
            </w:r>
            <w:proofErr w:type="spellEnd"/>
            <w:r>
              <w:rPr>
                <w:rFonts w:ascii="Arial" w:eastAsia="Times New Roman" w:hAnsi="Arial" w:cs="Arial"/>
                <w:bCs/>
                <w:color w:val="222222"/>
                <w:lang w:val="nl-NL" w:eastAsia="nl-BE"/>
              </w:rPr>
              <w:t xml:space="preserve"> (handschoenen, </w:t>
            </w:r>
            <w:proofErr w:type="spellStart"/>
            <w:r>
              <w:rPr>
                <w:rFonts w:ascii="Arial" w:eastAsia="Times New Roman" w:hAnsi="Arial" w:cs="Arial"/>
                <w:bCs/>
                <w:color w:val="222222"/>
                <w:lang w:val="nl-NL" w:eastAsia="nl-BE"/>
              </w:rPr>
              <w:t>werk-schoenen</w:t>
            </w:r>
            <w:proofErr w:type="spellEnd"/>
            <w:r>
              <w:rPr>
                <w:rFonts w:ascii="Arial" w:eastAsia="Times New Roman" w:hAnsi="Arial" w:cs="Arial"/>
                <w:bCs/>
                <w:color w:val="222222"/>
                <w:lang w:val="nl-NL" w:eastAsia="nl-BE"/>
              </w:rPr>
              <w:t>, enz..). Ik meld incidenten en defecten.</w:t>
            </w:r>
          </w:p>
        </w:tc>
        <w:tc>
          <w:tcPr>
            <w:tcW w:w="693" w:type="pct"/>
            <w:tcBorders>
              <w:top w:val="single" w:sz="4" w:space="0" w:color="auto"/>
              <w:left w:val="single" w:sz="4" w:space="0" w:color="auto"/>
              <w:bottom w:val="single" w:sz="4" w:space="0" w:color="auto"/>
              <w:right w:val="single" w:sz="4" w:space="0" w:color="auto"/>
            </w:tcBorders>
            <w:shd w:val="clear" w:color="auto" w:fill="FFFFFF"/>
          </w:tcPr>
          <w:p w:rsidR="000A077A" w:rsidRPr="005718D3" w:rsidRDefault="000A077A" w:rsidP="00D246C2">
            <w:pPr>
              <w:spacing w:before="120" w:after="120" w:line="240" w:lineRule="auto"/>
              <w:jc w:val="center"/>
              <w:rPr>
                <w:rFonts w:ascii="Arial" w:eastAsia="Times New Roman" w:hAnsi="Arial" w:cs="Arial"/>
                <w:b/>
                <w:bCs/>
                <w:color w:val="222222"/>
                <w:lang w:val="nl-NL" w:eastAsia="nl-BE"/>
              </w:rPr>
            </w:pPr>
          </w:p>
        </w:tc>
        <w:tc>
          <w:tcPr>
            <w:tcW w:w="585" w:type="pct"/>
            <w:tcBorders>
              <w:top w:val="single" w:sz="4" w:space="0" w:color="auto"/>
              <w:left w:val="single" w:sz="4" w:space="0" w:color="auto"/>
              <w:bottom w:val="single" w:sz="4" w:space="0" w:color="auto"/>
              <w:right w:val="single" w:sz="4" w:space="0" w:color="auto"/>
            </w:tcBorders>
            <w:shd w:val="clear" w:color="auto" w:fill="FFFFFF"/>
          </w:tcPr>
          <w:p w:rsidR="000A077A" w:rsidRPr="005718D3" w:rsidRDefault="000A077A" w:rsidP="00D246C2">
            <w:pPr>
              <w:spacing w:before="120" w:after="120" w:line="240" w:lineRule="auto"/>
              <w:jc w:val="center"/>
              <w:rPr>
                <w:rFonts w:ascii="Arial" w:eastAsia="Times New Roman" w:hAnsi="Arial" w:cs="Arial"/>
                <w:b/>
                <w:bCs/>
                <w:color w:val="222222"/>
                <w:lang w:val="nl-NL" w:eastAsia="nl-BE"/>
              </w:rPr>
            </w:pPr>
          </w:p>
        </w:tc>
      </w:tr>
      <w:tr w:rsidR="00DC2C7E" w:rsidRPr="005718D3" w:rsidTr="00485F60">
        <w:tc>
          <w:tcPr>
            <w:tcW w:w="162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C2C7E" w:rsidRPr="005718D3" w:rsidRDefault="00D246C2" w:rsidP="00D246C2">
            <w:pPr>
              <w:spacing w:before="120" w:after="120" w:line="240" w:lineRule="auto"/>
              <w:rPr>
                <w:rFonts w:ascii="Arial" w:eastAsia="Calibri" w:hAnsi="Arial" w:cs="Arial"/>
              </w:rPr>
            </w:pPr>
            <w:r>
              <w:rPr>
                <w:rFonts w:ascii="Arial" w:eastAsia="Times New Roman" w:hAnsi="Arial" w:cs="Arial"/>
                <w:bCs/>
                <w:color w:val="222222"/>
                <w:lang w:val="nl-NL" w:eastAsia="nl-BE"/>
              </w:rPr>
              <w:t>PC-</w:t>
            </w:r>
            <w:r w:rsidR="00DC2C7E" w:rsidRPr="005718D3">
              <w:rPr>
                <w:rFonts w:ascii="Arial" w:eastAsia="Times New Roman" w:hAnsi="Arial" w:cs="Arial"/>
                <w:bCs/>
                <w:color w:val="222222"/>
                <w:lang w:val="nl-NL" w:eastAsia="nl-BE"/>
              </w:rPr>
              <w:t>vaardig zijn</w:t>
            </w:r>
          </w:p>
        </w:tc>
        <w:tc>
          <w:tcPr>
            <w:tcW w:w="209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C2C7E" w:rsidRPr="005718D3" w:rsidRDefault="00DC2C7E" w:rsidP="00D246C2">
            <w:pPr>
              <w:spacing w:before="120" w:after="120" w:line="240" w:lineRule="auto"/>
              <w:rPr>
                <w:rFonts w:ascii="Arial" w:eastAsia="Times New Roman" w:hAnsi="Arial" w:cs="Arial"/>
                <w:bCs/>
                <w:color w:val="222222"/>
                <w:lang w:val="nl-NL" w:eastAsia="nl-BE"/>
              </w:rPr>
            </w:pPr>
            <w:r w:rsidRPr="005718D3">
              <w:rPr>
                <w:rFonts w:ascii="Arial" w:eastAsia="Times New Roman" w:hAnsi="Arial" w:cs="Arial"/>
                <w:bCs/>
                <w:color w:val="222222"/>
                <w:lang w:val="nl-NL" w:eastAsia="nl-BE"/>
              </w:rPr>
              <w:t xml:space="preserve">Ik ben vlot in de omgang met diverse vormen van digitale communicatie </w:t>
            </w:r>
            <w:r w:rsidR="000A077A">
              <w:rPr>
                <w:rFonts w:ascii="Arial" w:eastAsia="Times New Roman" w:hAnsi="Arial" w:cs="Arial"/>
                <w:bCs/>
                <w:color w:val="222222"/>
                <w:lang w:val="nl-NL" w:eastAsia="nl-BE"/>
              </w:rPr>
              <w:t xml:space="preserve">of systemen </w:t>
            </w:r>
            <w:r w:rsidRPr="005718D3">
              <w:rPr>
                <w:rFonts w:ascii="Arial" w:eastAsia="Times New Roman" w:hAnsi="Arial" w:cs="Arial"/>
                <w:bCs/>
                <w:color w:val="222222"/>
                <w:lang w:val="nl-NL" w:eastAsia="nl-BE"/>
              </w:rPr>
              <w:t xml:space="preserve">die voor mijn beroep van belang zijn. </w:t>
            </w:r>
            <w:r w:rsidRPr="005718D3">
              <w:rPr>
                <w:rFonts w:ascii="Arial" w:eastAsia="Times New Roman" w:hAnsi="Arial" w:cs="Arial"/>
                <w:bCs/>
                <w:color w:val="222222"/>
                <w:lang w:val="nl-NL" w:eastAsia="nl-BE"/>
              </w:rPr>
              <w:br/>
              <w:t>klaviervaardigheid, PC- gebruik, courante software…</w:t>
            </w:r>
          </w:p>
        </w:tc>
        <w:tc>
          <w:tcPr>
            <w:tcW w:w="693" w:type="pct"/>
            <w:tcBorders>
              <w:top w:val="single" w:sz="4" w:space="0" w:color="auto"/>
              <w:left w:val="single" w:sz="4" w:space="0" w:color="auto"/>
              <w:bottom w:val="single" w:sz="4" w:space="0" w:color="auto"/>
              <w:right w:val="single" w:sz="4" w:space="0" w:color="auto"/>
            </w:tcBorders>
            <w:shd w:val="clear" w:color="auto" w:fill="FFFFFF"/>
          </w:tcPr>
          <w:p w:rsidR="00DC2C7E" w:rsidRPr="005718D3" w:rsidRDefault="00DC2C7E" w:rsidP="00D246C2">
            <w:pPr>
              <w:spacing w:before="60" w:after="60" w:line="240" w:lineRule="auto"/>
              <w:jc w:val="center"/>
              <w:rPr>
                <w:rFonts w:ascii="Arial" w:eastAsia="Calibri" w:hAnsi="Arial" w:cs="Arial"/>
              </w:rPr>
            </w:pPr>
          </w:p>
        </w:tc>
        <w:tc>
          <w:tcPr>
            <w:tcW w:w="585" w:type="pct"/>
            <w:tcBorders>
              <w:top w:val="single" w:sz="4" w:space="0" w:color="auto"/>
              <w:left w:val="single" w:sz="4" w:space="0" w:color="auto"/>
              <w:bottom w:val="single" w:sz="4" w:space="0" w:color="auto"/>
              <w:right w:val="single" w:sz="4" w:space="0" w:color="auto"/>
            </w:tcBorders>
            <w:shd w:val="clear" w:color="auto" w:fill="FFFFFF"/>
          </w:tcPr>
          <w:p w:rsidR="00DC2C7E" w:rsidRPr="005718D3" w:rsidRDefault="00DC2C7E" w:rsidP="00D246C2">
            <w:pPr>
              <w:spacing w:before="60" w:after="60" w:line="240" w:lineRule="auto"/>
              <w:jc w:val="center"/>
              <w:rPr>
                <w:rFonts w:ascii="Arial" w:eastAsia="Calibri" w:hAnsi="Arial" w:cs="Arial"/>
              </w:rPr>
            </w:pPr>
          </w:p>
        </w:tc>
      </w:tr>
      <w:tr w:rsidR="00DC2C7E" w:rsidRPr="005718D3" w:rsidTr="00485F60">
        <w:tc>
          <w:tcPr>
            <w:tcW w:w="162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C2C7E" w:rsidRPr="005718D3" w:rsidRDefault="00DC2C7E" w:rsidP="00D246C2">
            <w:pPr>
              <w:spacing w:before="120" w:after="120" w:line="240" w:lineRule="auto"/>
              <w:rPr>
                <w:rFonts w:ascii="Arial" w:eastAsia="Times New Roman" w:hAnsi="Arial" w:cs="Arial"/>
                <w:bCs/>
                <w:color w:val="222222"/>
                <w:lang w:val="nl-NL" w:eastAsia="nl-BE"/>
              </w:rPr>
            </w:pPr>
            <w:r w:rsidRPr="005718D3">
              <w:rPr>
                <w:rFonts w:ascii="Arial" w:eastAsia="Times New Roman" w:hAnsi="Arial" w:cs="Arial"/>
                <w:bCs/>
                <w:color w:val="222222"/>
                <w:lang w:val="nl-NL" w:eastAsia="nl-BE"/>
              </w:rPr>
              <w:t>Resultaat nastreven</w:t>
            </w:r>
          </w:p>
        </w:tc>
        <w:tc>
          <w:tcPr>
            <w:tcW w:w="209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C2C7E" w:rsidRPr="005718D3" w:rsidRDefault="00DC2C7E" w:rsidP="00D246C2">
            <w:pPr>
              <w:spacing w:before="120" w:after="120" w:line="240" w:lineRule="auto"/>
              <w:rPr>
                <w:rFonts w:ascii="Arial" w:eastAsia="Times New Roman" w:hAnsi="Arial" w:cs="Arial"/>
                <w:b/>
                <w:bCs/>
                <w:color w:val="222222"/>
                <w:lang w:val="nl-NL" w:eastAsia="nl-BE"/>
              </w:rPr>
            </w:pPr>
            <w:r w:rsidRPr="005718D3">
              <w:rPr>
                <w:rFonts w:ascii="Arial" w:eastAsia="Times New Roman" w:hAnsi="Arial" w:cs="Arial"/>
                <w:bCs/>
                <w:color w:val="222222"/>
                <w:lang w:val="nl-NL" w:eastAsia="nl-BE"/>
              </w:rPr>
              <w:t>Ik heb het werk op tijd gedaan en de kwaliteit is goed. Ik neem de verantwoordelijkheid op voor het resultaat van mijn werk. Ik aanvaard feedback en leer uit mijn fouten.</w:t>
            </w:r>
          </w:p>
        </w:tc>
        <w:tc>
          <w:tcPr>
            <w:tcW w:w="693" w:type="pct"/>
            <w:tcBorders>
              <w:top w:val="single" w:sz="4" w:space="0" w:color="auto"/>
              <w:left w:val="single" w:sz="4" w:space="0" w:color="auto"/>
              <w:bottom w:val="single" w:sz="4" w:space="0" w:color="auto"/>
              <w:right w:val="single" w:sz="4" w:space="0" w:color="auto"/>
            </w:tcBorders>
            <w:shd w:val="clear" w:color="auto" w:fill="FFFFFF"/>
          </w:tcPr>
          <w:p w:rsidR="00DC2C7E" w:rsidRPr="005718D3" w:rsidRDefault="00DC2C7E" w:rsidP="00D246C2">
            <w:pPr>
              <w:spacing w:before="120" w:after="120" w:line="240" w:lineRule="auto"/>
              <w:jc w:val="center"/>
              <w:rPr>
                <w:rFonts w:ascii="Arial" w:eastAsia="Times New Roman" w:hAnsi="Arial" w:cs="Arial"/>
                <w:b/>
                <w:bCs/>
                <w:color w:val="222222"/>
                <w:lang w:val="nl-NL" w:eastAsia="nl-BE"/>
              </w:rPr>
            </w:pPr>
          </w:p>
        </w:tc>
        <w:tc>
          <w:tcPr>
            <w:tcW w:w="585" w:type="pct"/>
            <w:tcBorders>
              <w:top w:val="single" w:sz="4" w:space="0" w:color="auto"/>
              <w:left w:val="single" w:sz="4" w:space="0" w:color="auto"/>
              <w:bottom w:val="single" w:sz="4" w:space="0" w:color="auto"/>
              <w:right w:val="single" w:sz="4" w:space="0" w:color="auto"/>
            </w:tcBorders>
            <w:shd w:val="clear" w:color="auto" w:fill="FFFFFF"/>
          </w:tcPr>
          <w:p w:rsidR="00DC2C7E" w:rsidRPr="005718D3" w:rsidRDefault="00DC2C7E" w:rsidP="00D246C2">
            <w:pPr>
              <w:spacing w:before="120" w:after="120" w:line="240" w:lineRule="auto"/>
              <w:jc w:val="center"/>
              <w:rPr>
                <w:rFonts w:ascii="Arial" w:eastAsia="Times New Roman" w:hAnsi="Arial" w:cs="Arial"/>
                <w:b/>
                <w:bCs/>
                <w:color w:val="222222"/>
                <w:lang w:val="nl-NL" w:eastAsia="nl-BE"/>
              </w:rPr>
            </w:pPr>
          </w:p>
        </w:tc>
      </w:tr>
      <w:tr w:rsidR="00DC2C7E" w:rsidRPr="005718D3" w:rsidTr="00485F60">
        <w:trPr>
          <w:trHeight w:val="608"/>
        </w:trPr>
        <w:tc>
          <w:tcPr>
            <w:tcW w:w="162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C2C7E" w:rsidRPr="005718D3" w:rsidRDefault="00DC2C7E" w:rsidP="00D246C2">
            <w:pPr>
              <w:spacing w:before="120" w:after="120" w:line="240" w:lineRule="auto"/>
              <w:rPr>
                <w:rFonts w:ascii="Arial" w:eastAsia="Times New Roman" w:hAnsi="Arial" w:cs="Arial"/>
                <w:bCs/>
                <w:color w:val="222222"/>
                <w:lang w:val="nl-NL" w:eastAsia="nl-BE"/>
              </w:rPr>
            </w:pPr>
            <w:r w:rsidRPr="005718D3">
              <w:rPr>
                <w:rFonts w:ascii="Arial" w:eastAsia="Times New Roman" w:hAnsi="Arial" w:cs="Arial"/>
                <w:bCs/>
                <w:color w:val="222222"/>
                <w:lang w:val="nl-NL" w:eastAsia="nl-BE"/>
              </w:rPr>
              <w:t>Verzorgen van persoonlijke presentatie</w:t>
            </w:r>
          </w:p>
        </w:tc>
        <w:tc>
          <w:tcPr>
            <w:tcW w:w="209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C2C7E" w:rsidRPr="005718D3" w:rsidRDefault="00DC2C7E" w:rsidP="00D246C2">
            <w:pPr>
              <w:spacing w:before="120" w:after="120" w:line="240" w:lineRule="auto"/>
              <w:rPr>
                <w:rFonts w:ascii="Arial" w:eastAsia="Times New Roman" w:hAnsi="Arial" w:cs="Arial"/>
                <w:b/>
                <w:bCs/>
                <w:color w:val="222222"/>
                <w:lang w:val="nl-NL" w:eastAsia="nl-BE"/>
              </w:rPr>
            </w:pPr>
            <w:r w:rsidRPr="005718D3">
              <w:rPr>
                <w:rFonts w:ascii="Arial" w:eastAsia="Times New Roman" w:hAnsi="Arial" w:cs="Arial"/>
                <w:bCs/>
                <w:color w:val="222222"/>
                <w:lang w:val="nl-NL" w:eastAsia="nl-BE"/>
              </w:rPr>
              <w:t>Ik verzorg mijn uiterlijk en mijn kledij. Ik ben bereid mij aan te passen aan de dresscode van het bedrijf en/of de winkel.</w:t>
            </w:r>
          </w:p>
        </w:tc>
        <w:tc>
          <w:tcPr>
            <w:tcW w:w="693" w:type="pct"/>
            <w:tcBorders>
              <w:top w:val="single" w:sz="4" w:space="0" w:color="auto"/>
              <w:left w:val="single" w:sz="4" w:space="0" w:color="auto"/>
              <w:bottom w:val="single" w:sz="4" w:space="0" w:color="auto"/>
              <w:right w:val="single" w:sz="4" w:space="0" w:color="auto"/>
            </w:tcBorders>
            <w:shd w:val="clear" w:color="auto" w:fill="FFFFFF"/>
          </w:tcPr>
          <w:p w:rsidR="00DC2C7E" w:rsidRPr="005718D3" w:rsidRDefault="00DC2C7E" w:rsidP="00D246C2">
            <w:pPr>
              <w:spacing w:before="120" w:after="120" w:line="240" w:lineRule="auto"/>
              <w:jc w:val="center"/>
              <w:rPr>
                <w:rFonts w:ascii="Arial" w:eastAsia="Times New Roman" w:hAnsi="Arial" w:cs="Arial"/>
                <w:b/>
                <w:bCs/>
                <w:color w:val="222222"/>
                <w:lang w:val="nl-NL" w:eastAsia="nl-BE"/>
              </w:rPr>
            </w:pPr>
          </w:p>
        </w:tc>
        <w:tc>
          <w:tcPr>
            <w:tcW w:w="585" w:type="pct"/>
            <w:tcBorders>
              <w:top w:val="single" w:sz="4" w:space="0" w:color="auto"/>
              <w:left w:val="single" w:sz="4" w:space="0" w:color="auto"/>
              <w:bottom w:val="single" w:sz="4" w:space="0" w:color="auto"/>
              <w:right w:val="single" w:sz="4" w:space="0" w:color="auto"/>
            </w:tcBorders>
            <w:shd w:val="clear" w:color="auto" w:fill="FFFFFF"/>
          </w:tcPr>
          <w:p w:rsidR="00DC2C7E" w:rsidRPr="005718D3" w:rsidRDefault="00DC2C7E" w:rsidP="00D246C2">
            <w:pPr>
              <w:spacing w:before="120" w:after="120" w:line="240" w:lineRule="auto"/>
              <w:jc w:val="center"/>
              <w:rPr>
                <w:rFonts w:ascii="Arial" w:eastAsia="Times New Roman" w:hAnsi="Arial" w:cs="Arial"/>
                <w:b/>
                <w:bCs/>
                <w:color w:val="222222"/>
                <w:lang w:val="nl-NL" w:eastAsia="nl-BE"/>
              </w:rPr>
            </w:pPr>
          </w:p>
        </w:tc>
      </w:tr>
      <w:tr w:rsidR="00DC2C7E" w:rsidRPr="005718D3" w:rsidTr="00485F60">
        <w:tc>
          <w:tcPr>
            <w:tcW w:w="162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C2C7E" w:rsidRPr="005718D3" w:rsidRDefault="00DC2C7E" w:rsidP="00D246C2">
            <w:pPr>
              <w:spacing w:before="120" w:after="120" w:line="240" w:lineRule="auto"/>
              <w:rPr>
                <w:rFonts w:ascii="Arial" w:eastAsia="Times New Roman" w:hAnsi="Arial" w:cs="Arial"/>
                <w:bCs/>
                <w:color w:val="222222"/>
                <w:lang w:val="nl-NL" w:eastAsia="nl-BE"/>
              </w:rPr>
            </w:pPr>
            <w:r w:rsidRPr="005718D3">
              <w:rPr>
                <w:rFonts w:ascii="Arial" w:eastAsia="Times New Roman" w:hAnsi="Arial" w:cs="Arial"/>
                <w:bCs/>
                <w:color w:val="222222"/>
                <w:lang w:val="nl-NL" w:eastAsia="nl-BE"/>
              </w:rPr>
              <w:t>Zorgvuldig en nauwkeurig werken</w:t>
            </w:r>
          </w:p>
        </w:tc>
        <w:tc>
          <w:tcPr>
            <w:tcW w:w="209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C2C7E" w:rsidRPr="005718D3" w:rsidRDefault="00DC2C7E" w:rsidP="00D246C2">
            <w:pPr>
              <w:spacing w:before="120" w:after="120" w:line="240" w:lineRule="auto"/>
              <w:rPr>
                <w:rFonts w:ascii="Arial" w:eastAsia="Times New Roman" w:hAnsi="Arial" w:cs="Arial"/>
                <w:b/>
                <w:bCs/>
                <w:color w:val="222222"/>
                <w:lang w:val="nl-NL" w:eastAsia="nl-BE"/>
              </w:rPr>
            </w:pPr>
            <w:r w:rsidRPr="005718D3">
              <w:rPr>
                <w:rFonts w:ascii="Arial" w:eastAsia="Times New Roman" w:hAnsi="Arial" w:cs="Arial"/>
                <w:bCs/>
                <w:color w:val="222222"/>
                <w:lang w:val="nl-NL" w:eastAsia="nl-BE"/>
              </w:rPr>
              <w:t>Ik werk volgens de normen.</w:t>
            </w:r>
            <w:r w:rsidR="00114631">
              <w:t xml:space="preserve"> </w:t>
            </w:r>
            <w:r w:rsidR="00114631" w:rsidRPr="00114631">
              <w:rPr>
                <w:rFonts w:ascii="Arial" w:eastAsia="Times New Roman" w:hAnsi="Arial" w:cs="Arial"/>
                <w:bCs/>
                <w:color w:val="222222"/>
                <w:lang w:val="nl-NL" w:eastAsia="nl-BE"/>
              </w:rPr>
              <w:t>Ik werk nauwkeurig en controleer mijn werk.</w:t>
            </w:r>
            <w:r w:rsidR="00D246C2">
              <w:rPr>
                <w:rFonts w:ascii="Arial" w:eastAsia="Times New Roman" w:hAnsi="Arial" w:cs="Arial"/>
                <w:bCs/>
                <w:color w:val="222222"/>
                <w:lang w:val="nl-NL" w:eastAsia="nl-BE"/>
              </w:rPr>
              <w:t xml:space="preserve"> </w:t>
            </w:r>
            <w:r w:rsidRPr="005718D3">
              <w:rPr>
                <w:rFonts w:ascii="Arial" w:eastAsia="Times New Roman" w:hAnsi="Arial" w:cs="Arial"/>
                <w:bCs/>
                <w:color w:val="222222"/>
                <w:lang w:val="nl-NL" w:eastAsia="nl-BE"/>
              </w:rPr>
              <w:t xml:space="preserve">Ik ruim op en zorg voor orde. </w:t>
            </w:r>
          </w:p>
        </w:tc>
        <w:tc>
          <w:tcPr>
            <w:tcW w:w="693" w:type="pct"/>
            <w:tcBorders>
              <w:top w:val="single" w:sz="4" w:space="0" w:color="auto"/>
              <w:left w:val="single" w:sz="4" w:space="0" w:color="auto"/>
              <w:bottom w:val="single" w:sz="4" w:space="0" w:color="auto"/>
              <w:right w:val="single" w:sz="4" w:space="0" w:color="auto"/>
            </w:tcBorders>
            <w:shd w:val="clear" w:color="auto" w:fill="FFFFFF"/>
          </w:tcPr>
          <w:p w:rsidR="00DC2C7E" w:rsidRPr="005718D3" w:rsidRDefault="00DC2C7E" w:rsidP="00D246C2">
            <w:pPr>
              <w:spacing w:before="120" w:after="120" w:line="240" w:lineRule="auto"/>
              <w:jc w:val="center"/>
              <w:rPr>
                <w:rFonts w:ascii="Arial" w:eastAsia="Times New Roman" w:hAnsi="Arial" w:cs="Arial"/>
                <w:b/>
                <w:bCs/>
                <w:color w:val="222222"/>
                <w:lang w:val="nl-NL" w:eastAsia="nl-BE"/>
              </w:rPr>
            </w:pPr>
          </w:p>
        </w:tc>
        <w:tc>
          <w:tcPr>
            <w:tcW w:w="585" w:type="pct"/>
            <w:tcBorders>
              <w:top w:val="single" w:sz="4" w:space="0" w:color="auto"/>
              <w:left w:val="single" w:sz="4" w:space="0" w:color="auto"/>
              <w:bottom w:val="single" w:sz="4" w:space="0" w:color="auto"/>
              <w:right w:val="single" w:sz="4" w:space="0" w:color="auto"/>
            </w:tcBorders>
            <w:shd w:val="clear" w:color="auto" w:fill="FFFFFF"/>
          </w:tcPr>
          <w:p w:rsidR="00DC2C7E" w:rsidRPr="005718D3" w:rsidRDefault="00DC2C7E" w:rsidP="00D246C2">
            <w:pPr>
              <w:spacing w:before="120" w:after="120" w:line="240" w:lineRule="auto"/>
              <w:jc w:val="center"/>
              <w:rPr>
                <w:rFonts w:ascii="Arial" w:eastAsia="Times New Roman" w:hAnsi="Arial" w:cs="Arial"/>
                <w:b/>
                <w:bCs/>
                <w:color w:val="222222"/>
                <w:lang w:val="nl-NL" w:eastAsia="nl-BE"/>
              </w:rPr>
            </w:pPr>
          </w:p>
        </w:tc>
      </w:tr>
      <w:tr w:rsidR="00DC2C7E" w:rsidRPr="005718D3" w:rsidTr="00485F60">
        <w:tc>
          <w:tcPr>
            <w:tcW w:w="162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C2C7E" w:rsidRPr="005718D3" w:rsidRDefault="00DC2C7E" w:rsidP="00D246C2">
            <w:pPr>
              <w:spacing w:before="120" w:after="120" w:line="240" w:lineRule="auto"/>
              <w:rPr>
                <w:rFonts w:ascii="Arial" w:eastAsia="Times New Roman" w:hAnsi="Arial" w:cs="Arial"/>
                <w:bCs/>
                <w:color w:val="222222"/>
                <w:lang w:val="nl-NL" w:eastAsia="nl-BE"/>
              </w:rPr>
            </w:pPr>
            <w:r w:rsidRPr="005718D3">
              <w:rPr>
                <w:rFonts w:ascii="Arial" w:eastAsia="Times New Roman" w:hAnsi="Arial" w:cs="Arial"/>
                <w:bCs/>
                <w:color w:val="222222"/>
                <w:lang w:val="nl-NL" w:eastAsia="nl-BE"/>
              </w:rPr>
              <w:t>Taalvaardig zijn in het Nederlands</w:t>
            </w:r>
          </w:p>
          <w:p w:rsidR="00DC2C7E" w:rsidRPr="005718D3" w:rsidRDefault="00DC2C7E" w:rsidP="00D246C2">
            <w:pPr>
              <w:spacing w:before="120" w:after="120" w:line="240" w:lineRule="auto"/>
              <w:rPr>
                <w:rFonts w:ascii="Arial" w:eastAsia="Times New Roman" w:hAnsi="Arial" w:cs="Arial"/>
                <w:bCs/>
                <w:color w:val="222222"/>
                <w:lang w:val="nl-NL" w:eastAsia="nl-BE"/>
              </w:rPr>
            </w:pPr>
            <w:r w:rsidRPr="005718D3">
              <w:rPr>
                <w:rFonts w:ascii="Arial" w:eastAsia="Calibri" w:hAnsi="Arial" w:cs="Arial"/>
              </w:rPr>
              <w:t>(indien Nederlands de voertaal is)</w:t>
            </w:r>
          </w:p>
        </w:tc>
        <w:tc>
          <w:tcPr>
            <w:tcW w:w="209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C2C7E" w:rsidRPr="005718D3" w:rsidRDefault="00DC2C7E" w:rsidP="00D246C2">
            <w:pPr>
              <w:numPr>
                <w:ilvl w:val="0"/>
                <w:numId w:val="7"/>
              </w:numPr>
              <w:spacing w:before="120" w:after="120" w:line="240" w:lineRule="auto"/>
              <w:ind w:left="459"/>
              <w:rPr>
                <w:rFonts w:ascii="Arial" w:eastAsia="Times New Roman" w:hAnsi="Arial" w:cs="Arial"/>
                <w:color w:val="222222"/>
                <w:lang w:val="nl-NL"/>
              </w:rPr>
            </w:pPr>
            <w:r w:rsidRPr="005718D3">
              <w:rPr>
                <w:rFonts w:ascii="Arial" w:eastAsia="Times New Roman" w:hAnsi="Arial" w:cs="Arial"/>
                <w:color w:val="222222"/>
                <w:lang w:val="nl-NL"/>
              </w:rPr>
              <w:t>Ik geef aan wat ik niet begrijp en ik vraag extra informatie als het nodig is.</w:t>
            </w:r>
          </w:p>
          <w:p w:rsidR="00DC2C7E" w:rsidRPr="005718D3" w:rsidRDefault="00DC2C7E" w:rsidP="00D246C2">
            <w:pPr>
              <w:numPr>
                <w:ilvl w:val="0"/>
                <w:numId w:val="7"/>
              </w:numPr>
              <w:spacing w:before="120" w:after="120" w:line="240" w:lineRule="auto"/>
              <w:ind w:left="459"/>
              <w:rPr>
                <w:rFonts w:ascii="Arial" w:eastAsia="Times New Roman" w:hAnsi="Arial" w:cs="Arial"/>
                <w:color w:val="222222"/>
                <w:lang w:val="nl-NL"/>
              </w:rPr>
            </w:pPr>
            <w:r w:rsidRPr="005718D3">
              <w:rPr>
                <w:rFonts w:ascii="Arial" w:eastAsia="Times New Roman" w:hAnsi="Arial" w:cs="Arial"/>
                <w:color w:val="222222"/>
                <w:lang w:val="nl-NL"/>
              </w:rPr>
              <w:t>Tijdens het werkplekleren onderneem ik concrete acties om taal bij te leren. </w:t>
            </w:r>
          </w:p>
          <w:p w:rsidR="00DC2C7E" w:rsidRPr="005718D3" w:rsidRDefault="00DC2C7E" w:rsidP="00D246C2">
            <w:pPr>
              <w:numPr>
                <w:ilvl w:val="0"/>
                <w:numId w:val="7"/>
              </w:numPr>
              <w:spacing w:before="120" w:after="120" w:line="240" w:lineRule="auto"/>
              <w:ind w:left="459"/>
              <w:rPr>
                <w:rFonts w:ascii="Arial" w:eastAsia="Times New Roman" w:hAnsi="Arial" w:cs="Arial"/>
                <w:color w:val="222222"/>
                <w:lang w:val="nl-NL"/>
              </w:rPr>
            </w:pPr>
            <w:r w:rsidRPr="005718D3">
              <w:rPr>
                <w:rFonts w:ascii="Arial" w:eastAsia="Times New Roman" w:hAnsi="Arial" w:cs="Arial"/>
                <w:color w:val="222222"/>
                <w:lang w:val="nl-NL"/>
              </w:rPr>
              <w:lastRenderedPageBreak/>
              <w:t xml:space="preserve">Ik kan </w:t>
            </w:r>
            <w:r w:rsidRPr="005718D3">
              <w:rPr>
                <w:rFonts w:ascii="Arial" w:eastAsia="Times New Roman" w:hAnsi="Arial" w:cs="Arial"/>
                <w:b/>
                <w:color w:val="222222"/>
                <w:lang w:val="nl-NL"/>
              </w:rPr>
              <w:t xml:space="preserve">documenten lezen en aanvullen </w:t>
            </w:r>
            <w:r w:rsidRPr="005718D3">
              <w:rPr>
                <w:rFonts w:ascii="Arial" w:eastAsia="Times New Roman" w:hAnsi="Arial" w:cs="Arial"/>
                <w:color w:val="222222"/>
                <w:lang w:val="nl-NL"/>
              </w:rPr>
              <w:t>op papier of digitaal.</w:t>
            </w:r>
          </w:p>
          <w:p w:rsidR="00DC2C7E" w:rsidRPr="005718D3" w:rsidRDefault="00DC2C7E" w:rsidP="00D246C2">
            <w:pPr>
              <w:numPr>
                <w:ilvl w:val="0"/>
                <w:numId w:val="7"/>
              </w:numPr>
              <w:spacing w:before="120" w:after="120" w:line="240" w:lineRule="auto"/>
              <w:ind w:left="459"/>
              <w:rPr>
                <w:rFonts w:ascii="Arial" w:eastAsia="Times New Roman" w:hAnsi="Arial" w:cs="Arial"/>
                <w:color w:val="222222"/>
                <w:lang w:val="nl-NL"/>
              </w:rPr>
            </w:pPr>
            <w:r w:rsidRPr="005718D3">
              <w:rPr>
                <w:rFonts w:ascii="Arial" w:eastAsia="Times New Roman" w:hAnsi="Arial" w:cs="Arial"/>
                <w:color w:val="222222"/>
                <w:lang w:val="nl-NL"/>
              </w:rPr>
              <w:t xml:space="preserve">Ik kan </w:t>
            </w:r>
            <w:r w:rsidRPr="005718D3">
              <w:rPr>
                <w:rFonts w:ascii="Arial" w:eastAsia="Times New Roman" w:hAnsi="Arial" w:cs="Arial"/>
                <w:b/>
                <w:color w:val="222222"/>
                <w:lang w:val="nl-NL"/>
              </w:rPr>
              <w:t>communiceren met klanten en collega’s</w:t>
            </w:r>
            <w:r w:rsidRPr="005718D3">
              <w:rPr>
                <w:rFonts w:ascii="Arial" w:eastAsia="Times New Roman" w:hAnsi="Arial" w:cs="Arial"/>
                <w:color w:val="222222"/>
                <w:lang w:val="nl-NL"/>
              </w:rPr>
              <w:t xml:space="preserve">: ik kan hen begroeten en afscheid nemen met de juiste formules. </w:t>
            </w:r>
          </w:p>
          <w:p w:rsidR="00485F60" w:rsidRPr="00485F60" w:rsidRDefault="00DC2C7E" w:rsidP="00D246C2">
            <w:pPr>
              <w:numPr>
                <w:ilvl w:val="0"/>
                <w:numId w:val="7"/>
              </w:numPr>
              <w:spacing w:before="120" w:after="120" w:line="240" w:lineRule="auto"/>
              <w:ind w:left="459"/>
              <w:rPr>
                <w:rFonts w:ascii="Arial" w:eastAsia="Times New Roman" w:hAnsi="Arial" w:cs="Arial"/>
                <w:bCs/>
                <w:color w:val="222222"/>
                <w:lang w:val="nl-NL" w:eastAsia="nl-BE"/>
              </w:rPr>
            </w:pPr>
            <w:r w:rsidRPr="005718D3">
              <w:rPr>
                <w:rFonts w:ascii="Arial" w:eastAsia="Times New Roman" w:hAnsi="Arial" w:cs="Arial"/>
                <w:color w:val="222222"/>
                <w:lang w:val="nl-NL"/>
              </w:rPr>
              <w:t xml:space="preserve">Ik kan </w:t>
            </w:r>
            <w:r w:rsidRPr="005718D3">
              <w:rPr>
                <w:rFonts w:ascii="Arial" w:eastAsia="Times New Roman" w:hAnsi="Arial" w:cs="Arial"/>
                <w:b/>
                <w:color w:val="222222"/>
                <w:lang w:val="nl-NL"/>
              </w:rPr>
              <w:t>problemen</w:t>
            </w:r>
            <w:r w:rsidR="00485F60">
              <w:rPr>
                <w:rFonts w:ascii="Arial" w:eastAsia="Times New Roman" w:hAnsi="Arial" w:cs="Arial"/>
                <w:b/>
                <w:color w:val="222222"/>
                <w:lang w:val="nl-NL"/>
              </w:rPr>
              <w:t>, defect of beschadiging</w:t>
            </w:r>
            <w:r w:rsidR="00D246C2">
              <w:rPr>
                <w:rFonts w:ascii="Arial" w:eastAsia="Times New Roman" w:hAnsi="Arial" w:cs="Arial"/>
                <w:b/>
                <w:color w:val="222222"/>
                <w:lang w:val="nl-NL"/>
              </w:rPr>
              <w:t xml:space="preserve"> </w:t>
            </w:r>
            <w:r w:rsidRPr="005718D3">
              <w:rPr>
                <w:rFonts w:ascii="Arial" w:eastAsia="Times New Roman" w:hAnsi="Arial" w:cs="Arial"/>
                <w:b/>
                <w:color w:val="222222"/>
                <w:lang w:val="nl-NL"/>
              </w:rPr>
              <w:t>melden</w:t>
            </w:r>
            <w:r w:rsidRPr="005718D3">
              <w:rPr>
                <w:rFonts w:ascii="Arial" w:eastAsia="Times New Roman" w:hAnsi="Arial" w:cs="Arial"/>
                <w:color w:val="222222"/>
                <w:lang w:val="nl-NL"/>
              </w:rPr>
              <w:t xml:space="preserve">. </w:t>
            </w:r>
          </w:p>
          <w:p w:rsidR="00DC2C7E" w:rsidRPr="005718D3" w:rsidRDefault="00DC2C7E" w:rsidP="00D246C2">
            <w:pPr>
              <w:numPr>
                <w:ilvl w:val="0"/>
                <w:numId w:val="7"/>
              </w:numPr>
              <w:spacing w:before="120" w:after="120" w:line="240" w:lineRule="auto"/>
              <w:ind w:left="459"/>
              <w:rPr>
                <w:rFonts w:ascii="Arial" w:eastAsia="Times New Roman" w:hAnsi="Arial" w:cs="Arial"/>
                <w:bCs/>
                <w:color w:val="222222"/>
                <w:lang w:val="nl-NL" w:eastAsia="nl-BE"/>
              </w:rPr>
            </w:pPr>
            <w:r w:rsidRPr="005718D3">
              <w:rPr>
                <w:rFonts w:ascii="Arial" w:eastAsia="Times New Roman" w:hAnsi="Arial" w:cs="Arial"/>
                <w:color w:val="222222"/>
                <w:lang w:val="nl-NL"/>
              </w:rPr>
              <w:t xml:space="preserve">Ik kan </w:t>
            </w:r>
            <w:r w:rsidRPr="005718D3">
              <w:rPr>
                <w:rFonts w:ascii="Arial" w:eastAsia="Times New Roman" w:hAnsi="Arial" w:cs="Arial"/>
                <w:b/>
                <w:color w:val="222222"/>
                <w:lang w:val="nl-NL"/>
              </w:rPr>
              <w:t>mondelinge feedback</w:t>
            </w:r>
            <w:r w:rsidRPr="005718D3">
              <w:rPr>
                <w:rFonts w:ascii="Arial" w:eastAsia="Times New Roman" w:hAnsi="Arial" w:cs="Arial"/>
                <w:color w:val="222222"/>
                <w:lang w:val="nl-NL"/>
              </w:rPr>
              <w:t xml:space="preserve"> van mijn verantwoordelijke </w:t>
            </w:r>
            <w:r w:rsidRPr="005718D3">
              <w:rPr>
                <w:rFonts w:ascii="Arial" w:eastAsia="Times New Roman" w:hAnsi="Arial" w:cs="Arial"/>
                <w:b/>
                <w:color w:val="222222"/>
                <w:lang w:val="nl-NL"/>
              </w:rPr>
              <w:t>begrijpen</w:t>
            </w:r>
            <w:r w:rsidRPr="005718D3">
              <w:rPr>
                <w:rFonts w:ascii="Arial" w:eastAsia="Times New Roman" w:hAnsi="Arial" w:cs="Arial"/>
                <w:color w:val="222222"/>
                <w:lang w:val="nl-NL"/>
              </w:rPr>
              <w:t>.</w:t>
            </w:r>
          </w:p>
        </w:tc>
        <w:tc>
          <w:tcPr>
            <w:tcW w:w="693" w:type="pct"/>
            <w:tcBorders>
              <w:top w:val="single" w:sz="4" w:space="0" w:color="auto"/>
              <w:left w:val="single" w:sz="4" w:space="0" w:color="auto"/>
              <w:bottom w:val="single" w:sz="4" w:space="0" w:color="auto"/>
              <w:right w:val="single" w:sz="4" w:space="0" w:color="auto"/>
            </w:tcBorders>
            <w:shd w:val="clear" w:color="auto" w:fill="FFFFFF"/>
          </w:tcPr>
          <w:p w:rsidR="00DC2C7E" w:rsidRPr="005718D3" w:rsidRDefault="00DC2C7E" w:rsidP="00D246C2">
            <w:pPr>
              <w:spacing w:before="120" w:after="120" w:line="240" w:lineRule="auto"/>
              <w:jc w:val="center"/>
              <w:rPr>
                <w:rFonts w:ascii="Arial" w:eastAsia="Times New Roman" w:hAnsi="Arial" w:cs="Arial"/>
                <w:b/>
                <w:bCs/>
                <w:color w:val="222222"/>
                <w:lang w:val="nl-NL" w:eastAsia="nl-BE"/>
              </w:rPr>
            </w:pPr>
          </w:p>
        </w:tc>
        <w:tc>
          <w:tcPr>
            <w:tcW w:w="585" w:type="pct"/>
            <w:tcBorders>
              <w:top w:val="single" w:sz="4" w:space="0" w:color="auto"/>
              <w:left w:val="single" w:sz="4" w:space="0" w:color="auto"/>
              <w:bottom w:val="single" w:sz="4" w:space="0" w:color="auto"/>
              <w:right w:val="single" w:sz="4" w:space="0" w:color="auto"/>
            </w:tcBorders>
            <w:shd w:val="clear" w:color="auto" w:fill="FFFFFF"/>
          </w:tcPr>
          <w:p w:rsidR="00DC2C7E" w:rsidRPr="005718D3" w:rsidRDefault="00DC2C7E" w:rsidP="00D246C2">
            <w:pPr>
              <w:spacing w:before="120" w:after="120" w:line="240" w:lineRule="auto"/>
              <w:jc w:val="center"/>
              <w:rPr>
                <w:rFonts w:ascii="Arial" w:eastAsia="Times New Roman" w:hAnsi="Arial" w:cs="Arial"/>
                <w:b/>
                <w:bCs/>
                <w:color w:val="222222"/>
                <w:lang w:val="nl-NL" w:eastAsia="nl-BE"/>
              </w:rPr>
            </w:pPr>
          </w:p>
        </w:tc>
      </w:tr>
      <w:tr w:rsidR="000A077A" w:rsidRPr="005718D3" w:rsidTr="00485F60">
        <w:tc>
          <w:tcPr>
            <w:tcW w:w="162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A077A" w:rsidRPr="005718D3" w:rsidRDefault="000A077A" w:rsidP="00D246C2">
            <w:pPr>
              <w:spacing w:before="120" w:after="120" w:line="240" w:lineRule="auto"/>
              <w:rPr>
                <w:rFonts w:ascii="Arial" w:eastAsia="Times New Roman" w:hAnsi="Arial" w:cs="Arial"/>
                <w:bCs/>
                <w:color w:val="222222"/>
                <w:lang w:val="nl-NL" w:eastAsia="nl-BE"/>
              </w:rPr>
            </w:pPr>
          </w:p>
        </w:tc>
        <w:tc>
          <w:tcPr>
            <w:tcW w:w="209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A077A" w:rsidRPr="005718D3" w:rsidRDefault="000A077A" w:rsidP="00D246C2">
            <w:pPr>
              <w:spacing w:before="120" w:after="120" w:line="240" w:lineRule="auto"/>
              <w:ind w:left="459"/>
              <w:rPr>
                <w:rFonts w:ascii="Arial" w:eastAsia="Times New Roman" w:hAnsi="Arial" w:cs="Arial"/>
                <w:color w:val="222222"/>
                <w:lang w:val="nl-NL"/>
              </w:rPr>
            </w:pPr>
          </w:p>
        </w:tc>
        <w:tc>
          <w:tcPr>
            <w:tcW w:w="693" w:type="pct"/>
            <w:tcBorders>
              <w:top w:val="single" w:sz="4" w:space="0" w:color="auto"/>
              <w:left w:val="single" w:sz="4" w:space="0" w:color="auto"/>
              <w:bottom w:val="single" w:sz="4" w:space="0" w:color="auto"/>
              <w:right w:val="single" w:sz="4" w:space="0" w:color="auto"/>
            </w:tcBorders>
            <w:shd w:val="clear" w:color="auto" w:fill="FFFFFF"/>
          </w:tcPr>
          <w:p w:rsidR="000A077A" w:rsidRPr="005718D3" w:rsidRDefault="000A077A" w:rsidP="00D246C2">
            <w:pPr>
              <w:spacing w:before="120" w:after="120" w:line="240" w:lineRule="auto"/>
              <w:jc w:val="center"/>
              <w:rPr>
                <w:rFonts w:ascii="Arial" w:eastAsia="Times New Roman" w:hAnsi="Arial" w:cs="Arial"/>
                <w:b/>
                <w:bCs/>
                <w:color w:val="222222"/>
                <w:lang w:val="nl-NL" w:eastAsia="nl-BE"/>
              </w:rPr>
            </w:pPr>
          </w:p>
        </w:tc>
        <w:tc>
          <w:tcPr>
            <w:tcW w:w="585" w:type="pct"/>
            <w:tcBorders>
              <w:top w:val="single" w:sz="4" w:space="0" w:color="auto"/>
              <w:left w:val="single" w:sz="4" w:space="0" w:color="auto"/>
              <w:bottom w:val="single" w:sz="4" w:space="0" w:color="auto"/>
              <w:right w:val="single" w:sz="4" w:space="0" w:color="auto"/>
            </w:tcBorders>
            <w:shd w:val="clear" w:color="auto" w:fill="FFFFFF"/>
          </w:tcPr>
          <w:p w:rsidR="000A077A" w:rsidRPr="005718D3" w:rsidRDefault="000A077A" w:rsidP="00D246C2">
            <w:pPr>
              <w:spacing w:before="120" w:after="120" w:line="240" w:lineRule="auto"/>
              <w:jc w:val="center"/>
              <w:rPr>
                <w:rFonts w:ascii="Arial" w:eastAsia="Times New Roman" w:hAnsi="Arial" w:cs="Arial"/>
                <w:b/>
                <w:bCs/>
                <w:color w:val="222222"/>
                <w:lang w:val="nl-NL" w:eastAsia="nl-BE"/>
              </w:rPr>
            </w:pPr>
          </w:p>
        </w:tc>
      </w:tr>
    </w:tbl>
    <w:p w:rsidR="00DC2C7E" w:rsidRPr="005718D3" w:rsidRDefault="00DC2C7E" w:rsidP="00D246C2">
      <w:pPr>
        <w:spacing w:before="240" w:after="120" w:line="240" w:lineRule="auto"/>
        <w:rPr>
          <w:rFonts w:ascii="Arial" w:eastAsia="Calibri" w:hAnsi="Arial" w:cs="Arial"/>
          <w:b/>
        </w:rPr>
      </w:pPr>
      <w:r w:rsidRPr="005718D3">
        <w:rPr>
          <w:rFonts w:ascii="Arial" w:eastAsia="Calibri" w:hAnsi="Arial" w:cs="Arial"/>
          <w:b/>
        </w:rPr>
        <w:t>C. Modulaire en/of bedrijfsspecifieke competenties</w:t>
      </w:r>
    </w:p>
    <w:p w:rsidR="00106370" w:rsidRPr="005718D3" w:rsidRDefault="00106370" w:rsidP="00267AF4">
      <w:pPr>
        <w:pStyle w:val="Lijstalinea"/>
        <w:numPr>
          <w:ilvl w:val="0"/>
          <w:numId w:val="17"/>
        </w:numPr>
        <w:spacing w:after="200" w:line="240" w:lineRule="auto"/>
        <w:ind w:left="567" w:hanging="283"/>
        <w:rPr>
          <w:rFonts w:ascii="Arial" w:eastAsia="Calibri" w:hAnsi="Arial" w:cs="Arial"/>
          <w:i/>
        </w:rPr>
      </w:pPr>
      <w:r w:rsidRPr="005718D3">
        <w:rPr>
          <w:rFonts w:ascii="Arial" w:eastAsia="Calibri" w:hAnsi="Arial" w:cs="Arial"/>
          <w:i/>
        </w:rPr>
        <w:t xml:space="preserve">Meer info over mogelijke opleidingsmodules ? Stuur een mailtje naar : </w:t>
      </w:r>
      <w:proofErr w:type="spellStart"/>
      <w:r w:rsidRPr="005718D3">
        <w:rPr>
          <w:rFonts w:ascii="Arial" w:eastAsia="Calibri" w:hAnsi="Arial" w:cs="Arial"/>
          <w:i/>
          <w:highlight w:val="yellow"/>
        </w:rPr>
        <w:t>xxxxxxxxxxxxx</w:t>
      </w:r>
      <w:proofErr w:type="spellEnd"/>
    </w:p>
    <w:p w:rsidR="004B52AE" w:rsidRPr="005718D3" w:rsidRDefault="004B52AE" w:rsidP="00267AF4">
      <w:pPr>
        <w:pStyle w:val="Lijstalinea"/>
        <w:numPr>
          <w:ilvl w:val="0"/>
          <w:numId w:val="17"/>
        </w:numPr>
        <w:spacing w:after="200" w:line="240" w:lineRule="auto"/>
        <w:ind w:left="567" w:hanging="283"/>
        <w:rPr>
          <w:rFonts w:ascii="Arial" w:eastAsia="Calibri" w:hAnsi="Arial" w:cs="Arial"/>
          <w:i/>
        </w:rPr>
      </w:pPr>
      <w:r w:rsidRPr="005718D3">
        <w:rPr>
          <w:rFonts w:ascii="Arial" w:eastAsia="Calibri" w:hAnsi="Arial" w:cs="Arial"/>
          <w:i/>
        </w:rPr>
        <w:t>Competenties en opleidingsacties kunnen verder aangevuld worden</w:t>
      </w:r>
    </w:p>
    <w:tbl>
      <w:tblPr>
        <w:tblW w:w="5000" w:type="pct"/>
        <w:shd w:val="clear" w:color="auto" w:fill="FFFFFF"/>
        <w:tblCellMar>
          <w:left w:w="0" w:type="dxa"/>
          <w:right w:w="0" w:type="dxa"/>
        </w:tblCellMar>
        <w:tblLook w:val="04A0" w:firstRow="1" w:lastRow="0" w:firstColumn="1" w:lastColumn="0" w:noHBand="0" w:noVBand="1"/>
      </w:tblPr>
      <w:tblGrid>
        <w:gridCol w:w="4168"/>
        <w:gridCol w:w="6675"/>
        <w:gridCol w:w="1725"/>
        <w:gridCol w:w="1547"/>
      </w:tblGrid>
      <w:tr w:rsidR="004B52AE" w:rsidRPr="005718D3" w:rsidTr="004B52AE">
        <w:tc>
          <w:tcPr>
            <w:tcW w:w="1476"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B52AE" w:rsidRPr="005718D3" w:rsidRDefault="004B52AE" w:rsidP="00D246C2">
            <w:pPr>
              <w:spacing w:after="0" w:line="240" w:lineRule="auto"/>
              <w:jc w:val="center"/>
              <w:rPr>
                <w:rFonts w:ascii="Arial" w:eastAsia="Times New Roman" w:hAnsi="Arial" w:cs="Arial"/>
                <w:b/>
                <w:bCs/>
                <w:color w:val="222222"/>
                <w:lang w:val="nl-NL" w:eastAsia="nl-BE"/>
              </w:rPr>
            </w:pPr>
            <w:r w:rsidRPr="005718D3">
              <w:rPr>
                <w:rFonts w:ascii="Arial" w:eastAsia="Times New Roman" w:hAnsi="Arial" w:cs="Arial"/>
                <w:b/>
                <w:bCs/>
                <w:color w:val="222222"/>
                <w:lang w:val="nl-NL" w:eastAsia="nl-BE"/>
              </w:rPr>
              <w:t>Competenties</w:t>
            </w:r>
          </w:p>
        </w:tc>
        <w:tc>
          <w:tcPr>
            <w:tcW w:w="236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B52AE" w:rsidRPr="005718D3" w:rsidRDefault="004B52AE" w:rsidP="00D246C2">
            <w:pPr>
              <w:spacing w:after="0" w:line="240" w:lineRule="auto"/>
              <w:jc w:val="center"/>
              <w:rPr>
                <w:rFonts w:ascii="Arial" w:eastAsia="Times New Roman" w:hAnsi="Arial" w:cs="Arial"/>
                <w:b/>
                <w:bCs/>
                <w:color w:val="222222"/>
                <w:lang w:val="nl-NL" w:eastAsia="nl-BE"/>
              </w:rPr>
            </w:pPr>
            <w:r w:rsidRPr="005718D3">
              <w:rPr>
                <w:rFonts w:ascii="Arial" w:eastAsia="Times New Roman" w:hAnsi="Arial" w:cs="Arial"/>
                <w:b/>
                <w:bCs/>
                <w:color w:val="222222"/>
                <w:lang w:val="nl-NL" w:eastAsia="nl-BE"/>
              </w:rPr>
              <w:t>Opleidingsactie</w:t>
            </w:r>
          </w:p>
        </w:tc>
        <w:tc>
          <w:tcPr>
            <w:tcW w:w="611" w:type="pct"/>
            <w:tcBorders>
              <w:top w:val="single" w:sz="4" w:space="0" w:color="auto"/>
              <w:left w:val="single" w:sz="4" w:space="0" w:color="auto"/>
              <w:bottom w:val="single" w:sz="4" w:space="0" w:color="auto"/>
              <w:right w:val="single" w:sz="4" w:space="0" w:color="auto"/>
            </w:tcBorders>
            <w:shd w:val="clear" w:color="auto" w:fill="FFFFFF"/>
          </w:tcPr>
          <w:p w:rsidR="004B52AE" w:rsidRPr="005718D3" w:rsidRDefault="004B52AE" w:rsidP="00D246C2">
            <w:pPr>
              <w:spacing w:after="0" w:line="240" w:lineRule="auto"/>
              <w:jc w:val="center"/>
              <w:rPr>
                <w:rFonts w:ascii="Arial" w:eastAsia="Times New Roman" w:hAnsi="Arial" w:cs="Arial"/>
                <w:b/>
                <w:bCs/>
                <w:color w:val="222222"/>
                <w:lang w:val="nl-NL" w:eastAsia="nl-BE"/>
              </w:rPr>
            </w:pPr>
            <w:r w:rsidRPr="005718D3">
              <w:rPr>
                <w:rFonts w:ascii="Arial" w:eastAsia="Calibri" w:hAnsi="Arial" w:cs="Arial"/>
                <w:b/>
              </w:rPr>
              <w:t>Voorziene einddatum</w:t>
            </w:r>
          </w:p>
        </w:tc>
        <w:tc>
          <w:tcPr>
            <w:tcW w:w="548" w:type="pct"/>
            <w:tcBorders>
              <w:top w:val="single" w:sz="4" w:space="0" w:color="auto"/>
              <w:left w:val="single" w:sz="4" w:space="0" w:color="auto"/>
              <w:bottom w:val="single" w:sz="4" w:space="0" w:color="auto"/>
              <w:right w:val="single" w:sz="4" w:space="0" w:color="auto"/>
            </w:tcBorders>
            <w:shd w:val="clear" w:color="auto" w:fill="FFFFFF"/>
          </w:tcPr>
          <w:p w:rsidR="004B52AE" w:rsidRPr="005718D3" w:rsidRDefault="004B52AE" w:rsidP="00D246C2">
            <w:pPr>
              <w:spacing w:after="0" w:line="240" w:lineRule="auto"/>
              <w:jc w:val="center"/>
              <w:rPr>
                <w:rFonts w:ascii="Arial" w:eastAsia="Calibri" w:hAnsi="Arial" w:cs="Arial"/>
                <w:b/>
              </w:rPr>
            </w:pPr>
            <w:r w:rsidRPr="005718D3">
              <w:rPr>
                <w:rFonts w:ascii="Arial" w:eastAsia="Calibri" w:hAnsi="Arial" w:cs="Arial"/>
                <w:b/>
              </w:rPr>
              <w:t>Afgewerkt op</w:t>
            </w:r>
          </w:p>
        </w:tc>
      </w:tr>
      <w:tr w:rsidR="004B52AE" w:rsidRPr="005718D3" w:rsidTr="004B52AE">
        <w:tc>
          <w:tcPr>
            <w:tcW w:w="1476"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B52AE" w:rsidRPr="005718D3" w:rsidRDefault="004B52AE" w:rsidP="00D246C2">
            <w:pPr>
              <w:spacing w:after="0" w:line="240" w:lineRule="auto"/>
              <w:jc w:val="center"/>
              <w:rPr>
                <w:rFonts w:ascii="Arial" w:eastAsia="Times New Roman" w:hAnsi="Arial" w:cs="Arial"/>
                <w:b/>
                <w:bCs/>
                <w:color w:val="222222"/>
                <w:lang w:val="nl-NL" w:eastAsia="nl-BE"/>
              </w:rPr>
            </w:pPr>
            <w:r w:rsidRPr="005718D3">
              <w:rPr>
                <w:rFonts w:ascii="Arial" w:eastAsia="Times New Roman" w:hAnsi="Arial" w:cs="Arial"/>
                <w:lang w:eastAsia="nl-BE"/>
              </w:rPr>
              <w:t>Basiskennis luchtvracht (flow, omgeving, terminologie, soorten vracht ,…)</w:t>
            </w:r>
          </w:p>
        </w:tc>
        <w:tc>
          <w:tcPr>
            <w:tcW w:w="236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B52AE" w:rsidRPr="005718D3" w:rsidRDefault="004B52AE" w:rsidP="00D246C2">
            <w:pPr>
              <w:spacing w:after="0" w:line="240" w:lineRule="auto"/>
              <w:jc w:val="center"/>
              <w:rPr>
                <w:rFonts w:ascii="Arial" w:eastAsia="Times New Roman" w:hAnsi="Arial" w:cs="Arial"/>
                <w:bCs/>
                <w:color w:val="222222"/>
                <w:lang w:val="nl-NL" w:eastAsia="nl-BE"/>
              </w:rPr>
            </w:pPr>
            <w:r w:rsidRPr="005718D3">
              <w:rPr>
                <w:rFonts w:ascii="Arial" w:eastAsia="Times New Roman" w:hAnsi="Arial" w:cs="Arial"/>
                <w:bCs/>
                <w:color w:val="222222"/>
                <w:lang w:val="nl-NL" w:eastAsia="nl-BE"/>
              </w:rPr>
              <w:t>Cursist volgt Basic Cargo-introductie (1 dag)</w:t>
            </w:r>
          </w:p>
        </w:tc>
        <w:tc>
          <w:tcPr>
            <w:tcW w:w="611" w:type="pct"/>
            <w:tcBorders>
              <w:top w:val="single" w:sz="4" w:space="0" w:color="auto"/>
              <w:left w:val="single" w:sz="4" w:space="0" w:color="auto"/>
              <w:bottom w:val="single" w:sz="4" w:space="0" w:color="auto"/>
              <w:right w:val="single" w:sz="4" w:space="0" w:color="auto"/>
            </w:tcBorders>
            <w:shd w:val="clear" w:color="auto" w:fill="FFFFFF"/>
          </w:tcPr>
          <w:p w:rsidR="004B52AE" w:rsidRPr="005718D3" w:rsidRDefault="004B52AE" w:rsidP="00D246C2">
            <w:pPr>
              <w:spacing w:after="0" w:line="240" w:lineRule="auto"/>
              <w:jc w:val="center"/>
              <w:rPr>
                <w:rFonts w:ascii="Arial" w:eastAsia="Times New Roman" w:hAnsi="Arial" w:cs="Arial"/>
                <w:b/>
                <w:bCs/>
                <w:color w:val="222222"/>
                <w:lang w:val="nl-NL" w:eastAsia="nl-BE"/>
              </w:rPr>
            </w:pPr>
          </w:p>
        </w:tc>
        <w:tc>
          <w:tcPr>
            <w:tcW w:w="548" w:type="pct"/>
            <w:tcBorders>
              <w:top w:val="single" w:sz="4" w:space="0" w:color="auto"/>
              <w:left w:val="single" w:sz="4" w:space="0" w:color="auto"/>
              <w:bottom w:val="single" w:sz="4" w:space="0" w:color="auto"/>
              <w:right w:val="single" w:sz="4" w:space="0" w:color="auto"/>
            </w:tcBorders>
            <w:shd w:val="clear" w:color="auto" w:fill="FFFFFF"/>
          </w:tcPr>
          <w:p w:rsidR="004B52AE" w:rsidRPr="005718D3" w:rsidRDefault="004B52AE" w:rsidP="00D246C2">
            <w:pPr>
              <w:spacing w:after="0" w:line="240" w:lineRule="auto"/>
              <w:jc w:val="center"/>
              <w:rPr>
                <w:rFonts w:ascii="Arial" w:eastAsia="Times New Roman" w:hAnsi="Arial" w:cs="Arial"/>
                <w:b/>
                <w:bCs/>
                <w:color w:val="222222"/>
                <w:lang w:val="nl-NL" w:eastAsia="nl-BE"/>
              </w:rPr>
            </w:pPr>
          </w:p>
        </w:tc>
      </w:tr>
      <w:tr w:rsidR="004B52AE" w:rsidRPr="005718D3" w:rsidTr="004B52AE">
        <w:tc>
          <w:tcPr>
            <w:tcW w:w="1476"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B52AE" w:rsidRPr="005718D3" w:rsidRDefault="004B52AE" w:rsidP="00D246C2">
            <w:pPr>
              <w:spacing w:after="0" w:line="240" w:lineRule="auto"/>
              <w:jc w:val="center"/>
              <w:rPr>
                <w:rFonts w:ascii="Arial" w:eastAsia="Times New Roman" w:hAnsi="Arial" w:cs="Arial"/>
                <w:bCs/>
                <w:color w:val="222222"/>
                <w:lang w:val="nl-NL" w:eastAsia="nl-BE"/>
              </w:rPr>
            </w:pPr>
            <w:r w:rsidRPr="005718D3">
              <w:rPr>
                <w:rFonts w:ascii="Arial" w:eastAsia="Times New Roman" w:hAnsi="Arial" w:cs="Arial"/>
                <w:bCs/>
                <w:color w:val="222222"/>
                <w:lang w:val="nl-NL" w:eastAsia="nl-BE"/>
              </w:rPr>
              <w:t xml:space="preserve">Basiskennis IATA-regels </w:t>
            </w:r>
            <w:proofErr w:type="spellStart"/>
            <w:r w:rsidRPr="005718D3">
              <w:rPr>
                <w:rFonts w:ascii="Arial" w:eastAsia="Times New Roman" w:hAnsi="Arial" w:cs="Arial"/>
                <w:bCs/>
                <w:color w:val="222222"/>
                <w:lang w:val="nl-NL" w:eastAsia="nl-BE"/>
              </w:rPr>
              <w:t>mbt</w:t>
            </w:r>
            <w:proofErr w:type="spellEnd"/>
            <w:r w:rsidRPr="005718D3">
              <w:rPr>
                <w:rFonts w:ascii="Arial" w:eastAsia="Times New Roman" w:hAnsi="Arial" w:cs="Arial"/>
                <w:bCs/>
                <w:color w:val="222222"/>
                <w:lang w:val="nl-NL" w:eastAsia="nl-BE"/>
              </w:rPr>
              <w:t xml:space="preserve"> gevarengoed </w:t>
            </w:r>
          </w:p>
        </w:tc>
        <w:tc>
          <w:tcPr>
            <w:tcW w:w="236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B52AE" w:rsidRPr="005718D3" w:rsidRDefault="004B52AE" w:rsidP="00D246C2">
            <w:pPr>
              <w:spacing w:after="0" w:line="240" w:lineRule="auto"/>
              <w:rPr>
                <w:rFonts w:ascii="Arial" w:eastAsia="Times New Roman" w:hAnsi="Arial" w:cs="Arial"/>
                <w:b/>
                <w:bCs/>
                <w:color w:val="222222"/>
                <w:lang w:val="nl-NL" w:eastAsia="nl-BE"/>
              </w:rPr>
            </w:pPr>
            <w:r w:rsidRPr="005718D3">
              <w:rPr>
                <w:rFonts w:ascii="Arial" w:eastAsia="Times New Roman" w:hAnsi="Arial" w:cs="Arial"/>
                <w:bCs/>
                <w:color w:val="222222"/>
                <w:lang w:val="nl-NL" w:eastAsia="nl-BE"/>
              </w:rPr>
              <w:t xml:space="preserve">Cursist volgt opleiding Awareness Dangerous </w:t>
            </w:r>
            <w:proofErr w:type="spellStart"/>
            <w:r w:rsidRPr="005718D3">
              <w:rPr>
                <w:rFonts w:ascii="Arial" w:eastAsia="Times New Roman" w:hAnsi="Arial" w:cs="Arial"/>
                <w:bCs/>
                <w:color w:val="222222"/>
                <w:lang w:val="nl-NL" w:eastAsia="nl-BE"/>
              </w:rPr>
              <w:t>Goods</w:t>
            </w:r>
            <w:proofErr w:type="spellEnd"/>
            <w:r w:rsidRPr="005718D3">
              <w:rPr>
                <w:rFonts w:ascii="Arial" w:eastAsia="Times New Roman" w:hAnsi="Arial" w:cs="Arial"/>
                <w:bCs/>
                <w:color w:val="222222"/>
                <w:lang w:val="nl-NL" w:eastAsia="nl-BE"/>
              </w:rPr>
              <w:t xml:space="preserve"> </w:t>
            </w:r>
            <w:proofErr w:type="spellStart"/>
            <w:r w:rsidRPr="005718D3">
              <w:rPr>
                <w:rFonts w:ascii="Arial" w:eastAsia="Times New Roman" w:hAnsi="Arial" w:cs="Arial"/>
                <w:bCs/>
                <w:color w:val="222222"/>
                <w:lang w:val="nl-NL" w:eastAsia="nl-BE"/>
              </w:rPr>
              <w:t>Regulations</w:t>
            </w:r>
            <w:proofErr w:type="spellEnd"/>
            <w:r w:rsidRPr="005718D3">
              <w:rPr>
                <w:rFonts w:ascii="Arial" w:eastAsia="Times New Roman" w:hAnsi="Arial" w:cs="Arial"/>
                <w:bCs/>
                <w:color w:val="222222"/>
                <w:lang w:val="nl-NL" w:eastAsia="nl-BE"/>
              </w:rPr>
              <w:t xml:space="preserve"> (1 dag)</w:t>
            </w:r>
          </w:p>
        </w:tc>
        <w:tc>
          <w:tcPr>
            <w:tcW w:w="611" w:type="pct"/>
            <w:tcBorders>
              <w:top w:val="single" w:sz="4" w:space="0" w:color="auto"/>
              <w:left w:val="single" w:sz="4" w:space="0" w:color="auto"/>
              <w:bottom w:val="single" w:sz="4" w:space="0" w:color="auto"/>
              <w:right w:val="single" w:sz="4" w:space="0" w:color="auto"/>
            </w:tcBorders>
            <w:shd w:val="clear" w:color="auto" w:fill="FFFFFF"/>
          </w:tcPr>
          <w:p w:rsidR="004B52AE" w:rsidRPr="005718D3" w:rsidRDefault="004B52AE" w:rsidP="00D246C2">
            <w:pPr>
              <w:spacing w:after="0" w:line="240" w:lineRule="auto"/>
              <w:jc w:val="center"/>
              <w:rPr>
                <w:rFonts w:ascii="Arial" w:eastAsia="Times New Roman" w:hAnsi="Arial" w:cs="Arial"/>
                <w:b/>
                <w:bCs/>
                <w:color w:val="222222"/>
                <w:lang w:val="nl-NL" w:eastAsia="nl-BE"/>
              </w:rPr>
            </w:pPr>
          </w:p>
        </w:tc>
        <w:tc>
          <w:tcPr>
            <w:tcW w:w="548" w:type="pct"/>
            <w:tcBorders>
              <w:top w:val="single" w:sz="4" w:space="0" w:color="auto"/>
              <w:left w:val="single" w:sz="4" w:space="0" w:color="auto"/>
              <w:bottom w:val="single" w:sz="4" w:space="0" w:color="auto"/>
              <w:right w:val="single" w:sz="4" w:space="0" w:color="auto"/>
            </w:tcBorders>
            <w:shd w:val="clear" w:color="auto" w:fill="FFFFFF"/>
          </w:tcPr>
          <w:p w:rsidR="004B52AE" w:rsidRPr="005718D3" w:rsidRDefault="004B52AE" w:rsidP="00D246C2">
            <w:pPr>
              <w:spacing w:after="0" w:line="240" w:lineRule="auto"/>
              <w:jc w:val="center"/>
              <w:rPr>
                <w:rFonts w:ascii="Arial" w:eastAsia="Times New Roman" w:hAnsi="Arial" w:cs="Arial"/>
                <w:b/>
                <w:bCs/>
                <w:color w:val="222222"/>
                <w:lang w:val="nl-NL" w:eastAsia="nl-BE"/>
              </w:rPr>
            </w:pPr>
          </w:p>
        </w:tc>
      </w:tr>
      <w:tr w:rsidR="004B52AE" w:rsidRPr="007E40AF" w:rsidTr="004B52AE">
        <w:tc>
          <w:tcPr>
            <w:tcW w:w="1476"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B52AE" w:rsidRPr="005718D3" w:rsidRDefault="004B52AE" w:rsidP="00D246C2">
            <w:pPr>
              <w:spacing w:after="0" w:line="240" w:lineRule="auto"/>
              <w:jc w:val="center"/>
              <w:rPr>
                <w:rFonts w:ascii="Arial" w:eastAsia="Times New Roman" w:hAnsi="Arial" w:cs="Arial"/>
                <w:bCs/>
                <w:color w:val="222222"/>
                <w:lang w:val="nl-NL" w:eastAsia="nl-BE"/>
              </w:rPr>
            </w:pPr>
            <w:r w:rsidRPr="005718D3">
              <w:rPr>
                <w:rFonts w:ascii="Arial" w:eastAsia="Times New Roman" w:hAnsi="Arial" w:cs="Arial"/>
                <w:bCs/>
                <w:color w:val="222222"/>
                <w:lang w:val="nl-NL" w:eastAsia="nl-BE"/>
              </w:rPr>
              <w:t>Basiskennis cargo security</w:t>
            </w:r>
          </w:p>
        </w:tc>
        <w:tc>
          <w:tcPr>
            <w:tcW w:w="236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B52AE" w:rsidRPr="007E40AF" w:rsidRDefault="004B52AE" w:rsidP="00D246C2">
            <w:pPr>
              <w:spacing w:after="0" w:line="240" w:lineRule="auto"/>
              <w:jc w:val="center"/>
              <w:rPr>
                <w:rFonts w:ascii="Arial" w:eastAsia="Times New Roman" w:hAnsi="Arial" w:cs="Arial"/>
                <w:bCs/>
                <w:color w:val="222222"/>
                <w:lang w:val="en-GB" w:eastAsia="nl-BE"/>
              </w:rPr>
            </w:pPr>
            <w:proofErr w:type="spellStart"/>
            <w:r w:rsidRPr="007E40AF">
              <w:rPr>
                <w:rFonts w:ascii="Arial" w:eastAsia="Times New Roman" w:hAnsi="Arial" w:cs="Arial"/>
                <w:bCs/>
                <w:color w:val="222222"/>
                <w:lang w:val="en-GB" w:eastAsia="nl-BE"/>
              </w:rPr>
              <w:t>Cursist</w:t>
            </w:r>
            <w:proofErr w:type="spellEnd"/>
            <w:r w:rsidRPr="007E40AF">
              <w:rPr>
                <w:rFonts w:ascii="Arial" w:eastAsia="Times New Roman" w:hAnsi="Arial" w:cs="Arial"/>
                <w:bCs/>
                <w:color w:val="222222"/>
                <w:lang w:val="en-GB" w:eastAsia="nl-BE"/>
              </w:rPr>
              <w:t xml:space="preserve"> </w:t>
            </w:r>
            <w:proofErr w:type="spellStart"/>
            <w:r w:rsidRPr="007E40AF">
              <w:rPr>
                <w:rFonts w:ascii="Arial" w:eastAsia="Times New Roman" w:hAnsi="Arial" w:cs="Arial"/>
                <w:bCs/>
                <w:color w:val="222222"/>
                <w:lang w:val="en-GB" w:eastAsia="nl-BE"/>
              </w:rPr>
              <w:t>volgt</w:t>
            </w:r>
            <w:proofErr w:type="spellEnd"/>
            <w:r w:rsidRPr="007E40AF">
              <w:rPr>
                <w:rFonts w:ascii="Arial" w:eastAsia="Times New Roman" w:hAnsi="Arial" w:cs="Arial"/>
                <w:bCs/>
                <w:color w:val="222222"/>
                <w:lang w:val="en-GB" w:eastAsia="nl-BE"/>
              </w:rPr>
              <w:t xml:space="preserve"> </w:t>
            </w:r>
            <w:proofErr w:type="spellStart"/>
            <w:r w:rsidRPr="007E40AF">
              <w:rPr>
                <w:rFonts w:ascii="Arial" w:eastAsia="Times New Roman" w:hAnsi="Arial" w:cs="Arial"/>
                <w:bCs/>
                <w:color w:val="222222"/>
                <w:lang w:val="en-GB" w:eastAsia="nl-BE"/>
              </w:rPr>
              <w:t>opleiding</w:t>
            </w:r>
            <w:proofErr w:type="spellEnd"/>
            <w:r w:rsidRPr="007E40AF">
              <w:rPr>
                <w:rFonts w:ascii="Arial" w:eastAsia="Times New Roman" w:hAnsi="Arial" w:cs="Arial"/>
                <w:bCs/>
                <w:color w:val="222222"/>
                <w:lang w:val="en-GB" w:eastAsia="nl-BE"/>
              </w:rPr>
              <w:t xml:space="preserve"> Basic Cargo Security Awareness (4u)</w:t>
            </w:r>
          </w:p>
        </w:tc>
        <w:tc>
          <w:tcPr>
            <w:tcW w:w="611" w:type="pct"/>
            <w:tcBorders>
              <w:top w:val="single" w:sz="4" w:space="0" w:color="auto"/>
              <w:left w:val="single" w:sz="4" w:space="0" w:color="auto"/>
              <w:bottom w:val="single" w:sz="4" w:space="0" w:color="auto"/>
              <w:right w:val="single" w:sz="4" w:space="0" w:color="auto"/>
            </w:tcBorders>
            <w:shd w:val="clear" w:color="auto" w:fill="FFFFFF"/>
          </w:tcPr>
          <w:p w:rsidR="004B52AE" w:rsidRPr="007E40AF" w:rsidRDefault="004B52AE" w:rsidP="00D246C2">
            <w:pPr>
              <w:spacing w:after="0" w:line="240" w:lineRule="auto"/>
              <w:jc w:val="center"/>
              <w:rPr>
                <w:rFonts w:ascii="Arial" w:eastAsia="Times New Roman" w:hAnsi="Arial" w:cs="Arial"/>
                <w:bCs/>
                <w:color w:val="222222"/>
                <w:lang w:val="en-GB" w:eastAsia="nl-BE"/>
              </w:rPr>
            </w:pPr>
          </w:p>
        </w:tc>
        <w:tc>
          <w:tcPr>
            <w:tcW w:w="548" w:type="pct"/>
            <w:tcBorders>
              <w:top w:val="single" w:sz="4" w:space="0" w:color="auto"/>
              <w:left w:val="single" w:sz="4" w:space="0" w:color="auto"/>
              <w:bottom w:val="single" w:sz="4" w:space="0" w:color="auto"/>
              <w:right w:val="single" w:sz="4" w:space="0" w:color="auto"/>
            </w:tcBorders>
            <w:shd w:val="clear" w:color="auto" w:fill="FFFFFF"/>
          </w:tcPr>
          <w:p w:rsidR="004B52AE" w:rsidRPr="007E40AF" w:rsidRDefault="004B52AE" w:rsidP="00D246C2">
            <w:pPr>
              <w:spacing w:after="0" w:line="240" w:lineRule="auto"/>
              <w:jc w:val="center"/>
              <w:rPr>
                <w:rFonts w:ascii="Arial" w:eastAsia="Times New Roman" w:hAnsi="Arial" w:cs="Arial"/>
                <w:bCs/>
                <w:color w:val="222222"/>
                <w:lang w:val="en-GB" w:eastAsia="nl-BE"/>
              </w:rPr>
            </w:pPr>
          </w:p>
        </w:tc>
      </w:tr>
      <w:tr w:rsidR="004B52AE" w:rsidRPr="005718D3" w:rsidTr="004B52AE">
        <w:tc>
          <w:tcPr>
            <w:tcW w:w="1476"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B52AE" w:rsidRPr="005718D3" w:rsidRDefault="004B52AE" w:rsidP="00D246C2">
            <w:pPr>
              <w:spacing w:after="0" w:line="240" w:lineRule="auto"/>
              <w:rPr>
                <w:rFonts w:ascii="Arial" w:eastAsia="Times New Roman" w:hAnsi="Arial" w:cs="Arial"/>
                <w:b/>
                <w:bCs/>
                <w:color w:val="222222"/>
                <w:lang w:val="nl-NL" w:eastAsia="nl-BE"/>
              </w:rPr>
            </w:pPr>
          </w:p>
        </w:tc>
        <w:tc>
          <w:tcPr>
            <w:tcW w:w="236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B52AE" w:rsidRPr="005718D3" w:rsidRDefault="004B52AE" w:rsidP="00D246C2">
            <w:pPr>
              <w:spacing w:after="0" w:line="240" w:lineRule="auto"/>
              <w:jc w:val="center"/>
              <w:rPr>
                <w:rFonts w:ascii="Arial" w:eastAsia="Times New Roman" w:hAnsi="Arial" w:cs="Arial"/>
                <w:bCs/>
                <w:color w:val="222222"/>
                <w:lang w:val="nl-NL" w:eastAsia="nl-BE"/>
              </w:rPr>
            </w:pPr>
          </w:p>
        </w:tc>
        <w:tc>
          <w:tcPr>
            <w:tcW w:w="611" w:type="pct"/>
            <w:tcBorders>
              <w:top w:val="single" w:sz="4" w:space="0" w:color="auto"/>
              <w:left w:val="single" w:sz="4" w:space="0" w:color="auto"/>
              <w:bottom w:val="single" w:sz="4" w:space="0" w:color="auto"/>
              <w:right w:val="single" w:sz="4" w:space="0" w:color="auto"/>
            </w:tcBorders>
            <w:shd w:val="clear" w:color="auto" w:fill="FFFFFF"/>
          </w:tcPr>
          <w:p w:rsidR="004B52AE" w:rsidRPr="005718D3" w:rsidRDefault="004B52AE" w:rsidP="00D246C2">
            <w:pPr>
              <w:spacing w:after="0" w:line="240" w:lineRule="auto"/>
              <w:jc w:val="center"/>
              <w:rPr>
                <w:rFonts w:ascii="Arial" w:eastAsia="Times New Roman" w:hAnsi="Arial" w:cs="Arial"/>
                <w:bCs/>
                <w:color w:val="222222"/>
                <w:lang w:val="nl-NL" w:eastAsia="nl-BE"/>
              </w:rPr>
            </w:pPr>
          </w:p>
        </w:tc>
        <w:tc>
          <w:tcPr>
            <w:tcW w:w="548" w:type="pct"/>
            <w:tcBorders>
              <w:top w:val="single" w:sz="4" w:space="0" w:color="auto"/>
              <w:left w:val="single" w:sz="4" w:space="0" w:color="auto"/>
              <w:bottom w:val="single" w:sz="4" w:space="0" w:color="auto"/>
              <w:right w:val="single" w:sz="4" w:space="0" w:color="auto"/>
            </w:tcBorders>
            <w:shd w:val="clear" w:color="auto" w:fill="FFFFFF"/>
          </w:tcPr>
          <w:p w:rsidR="004B52AE" w:rsidRPr="005718D3" w:rsidRDefault="004B52AE" w:rsidP="00D246C2">
            <w:pPr>
              <w:spacing w:after="0" w:line="240" w:lineRule="auto"/>
              <w:jc w:val="center"/>
              <w:rPr>
                <w:rFonts w:ascii="Arial" w:eastAsia="Times New Roman" w:hAnsi="Arial" w:cs="Arial"/>
                <w:bCs/>
                <w:color w:val="222222"/>
                <w:lang w:val="nl-NL" w:eastAsia="nl-BE"/>
              </w:rPr>
            </w:pPr>
          </w:p>
        </w:tc>
      </w:tr>
      <w:tr w:rsidR="004B52AE" w:rsidRPr="005718D3" w:rsidTr="004B52AE">
        <w:tc>
          <w:tcPr>
            <w:tcW w:w="1476"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B52AE" w:rsidRPr="005718D3" w:rsidRDefault="004B52AE" w:rsidP="00D246C2">
            <w:pPr>
              <w:spacing w:after="0" w:line="240" w:lineRule="auto"/>
              <w:rPr>
                <w:rFonts w:ascii="Arial" w:eastAsia="Times New Roman" w:hAnsi="Arial" w:cs="Arial"/>
                <w:b/>
                <w:bCs/>
                <w:color w:val="222222"/>
                <w:lang w:val="nl-NL" w:eastAsia="nl-BE"/>
              </w:rPr>
            </w:pPr>
          </w:p>
        </w:tc>
        <w:tc>
          <w:tcPr>
            <w:tcW w:w="236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B52AE" w:rsidRPr="005718D3" w:rsidRDefault="004B52AE" w:rsidP="00D246C2">
            <w:pPr>
              <w:spacing w:after="0" w:line="240" w:lineRule="auto"/>
              <w:jc w:val="center"/>
              <w:rPr>
                <w:rFonts w:ascii="Arial" w:eastAsia="Times New Roman" w:hAnsi="Arial" w:cs="Arial"/>
                <w:bCs/>
                <w:color w:val="222222"/>
                <w:lang w:val="nl-NL" w:eastAsia="nl-BE"/>
              </w:rPr>
            </w:pPr>
          </w:p>
        </w:tc>
        <w:tc>
          <w:tcPr>
            <w:tcW w:w="611" w:type="pct"/>
            <w:tcBorders>
              <w:top w:val="single" w:sz="4" w:space="0" w:color="auto"/>
              <w:left w:val="single" w:sz="4" w:space="0" w:color="auto"/>
              <w:bottom w:val="single" w:sz="4" w:space="0" w:color="auto"/>
              <w:right w:val="single" w:sz="4" w:space="0" w:color="auto"/>
            </w:tcBorders>
            <w:shd w:val="clear" w:color="auto" w:fill="FFFFFF"/>
          </w:tcPr>
          <w:p w:rsidR="004B52AE" w:rsidRPr="005718D3" w:rsidRDefault="004B52AE" w:rsidP="00D246C2">
            <w:pPr>
              <w:spacing w:after="0" w:line="240" w:lineRule="auto"/>
              <w:jc w:val="center"/>
              <w:rPr>
                <w:rFonts w:ascii="Arial" w:eastAsia="Times New Roman" w:hAnsi="Arial" w:cs="Arial"/>
                <w:bCs/>
                <w:color w:val="222222"/>
                <w:lang w:val="nl-NL" w:eastAsia="nl-BE"/>
              </w:rPr>
            </w:pPr>
          </w:p>
        </w:tc>
        <w:tc>
          <w:tcPr>
            <w:tcW w:w="548" w:type="pct"/>
            <w:tcBorders>
              <w:top w:val="single" w:sz="4" w:space="0" w:color="auto"/>
              <w:left w:val="single" w:sz="4" w:space="0" w:color="auto"/>
              <w:bottom w:val="single" w:sz="4" w:space="0" w:color="auto"/>
              <w:right w:val="single" w:sz="4" w:space="0" w:color="auto"/>
            </w:tcBorders>
            <w:shd w:val="clear" w:color="auto" w:fill="FFFFFF"/>
          </w:tcPr>
          <w:p w:rsidR="004B52AE" w:rsidRPr="005718D3" w:rsidRDefault="004B52AE" w:rsidP="00D246C2">
            <w:pPr>
              <w:spacing w:after="0" w:line="240" w:lineRule="auto"/>
              <w:jc w:val="center"/>
              <w:rPr>
                <w:rFonts w:ascii="Arial" w:eastAsia="Times New Roman" w:hAnsi="Arial" w:cs="Arial"/>
                <w:bCs/>
                <w:color w:val="222222"/>
                <w:lang w:val="nl-NL" w:eastAsia="nl-BE"/>
              </w:rPr>
            </w:pPr>
          </w:p>
        </w:tc>
      </w:tr>
    </w:tbl>
    <w:p w:rsidR="00106370" w:rsidRPr="005718D3" w:rsidRDefault="00106370" w:rsidP="00D246C2">
      <w:pPr>
        <w:spacing w:line="240" w:lineRule="auto"/>
        <w:rPr>
          <w:rFonts w:ascii="Arial" w:eastAsia="Calibri" w:hAnsi="Arial" w:cs="Arial"/>
          <w:b/>
        </w:rPr>
      </w:pPr>
    </w:p>
    <w:p w:rsidR="000B0464" w:rsidRDefault="000B0464">
      <w:pPr>
        <w:rPr>
          <w:rFonts w:ascii="Arial" w:eastAsia="Calibri" w:hAnsi="Arial" w:cs="Arial"/>
          <w:b/>
          <w:sz w:val="24"/>
          <w:szCs w:val="24"/>
        </w:rPr>
      </w:pPr>
      <w:r>
        <w:rPr>
          <w:rFonts w:ascii="Arial" w:eastAsia="Calibri" w:hAnsi="Arial" w:cs="Arial"/>
          <w:b/>
          <w:sz w:val="24"/>
          <w:szCs w:val="24"/>
        </w:rPr>
        <w:br w:type="page"/>
      </w:r>
    </w:p>
    <w:p w:rsidR="00275340" w:rsidRPr="00114631" w:rsidRDefault="005E41C2" w:rsidP="00D246C2">
      <w:pPr>
        <w:spacing w:line="240" w:lineRule="auto"/>
        <w:rPr>
          <w:rFonts w:ascii="Arial" w:eastAsia="Calibri" w:hAnsi="Arial" w:cs="Arial"/>
          <w:b/>
          <w:sz w:val="24"/>
          <w:szCs w:val="24"/>
        </w:rPr>
      </w:pPr>
      <w:r w:rsidRPr="00114631">
        <w:rPr>
          <w:rFonts w:ascii="Arial" w:eastAsia="Calibri" w:hAnsi="Arial" w:cs="Arial"/>
          <w:b/>
          <w:sz w:val="24"/>
          <w:szCs w:val="24"/>
        </w:rPr>
        <w:lastRenderedPageBreak/>
        <w:t>3. Sectorprofielen</w:t>
      </w:r>
    </w:p>
    <w:p w:rsidR="00BD3190" w:rsidRPr="00267AF4" w:rsidRDefault="00114631" w:rsidP="00D246C2">
      <w:pPr>
        <w:spacing w:line="240" w:lineRule="auto"/>
        <w:rPr>
          <w:rFonts w:ascii="Arial" w:hAnsi="Arial" w:cs="Arial"/>
          <w:b/>
          <w:szCs w:val="24"/>
          <w:u w:val="single"/>
        </w:rPr>
      </w:pPr>
      <w:r w:rsidRPr="00267AF4">
        <w:rPr>
          <w:rFonts w:ascii="Arial" w:hAnsi="Arial" w:cs="Arial"/>
          <w:b/>
          <w:szCs w:val="24"/>
          <w:u w:val="single"/>
        </w:rPr>
        <w:t xml:space="preserve">A. </w:t>
      </w:r>
      <w:r w:rsidR="00074777" w:rsidRPr="00267AF4">
        <w:rPr>
          <w:rFonts w:ascii="Arial" w:hAnsi="Arial" w:cs="Arial"/>
          <w:b/>
          <w:szCs w:val="24"/>
          <w:u w:val="single"/>
        </w:rPr>
        <w:t>Sectorfunctieprofiel</w:t>
      </w:r>
      <w:r w:rsidR="00BD3190" w:rsidRPr="00267AF4">
        <w:rPr>
          <w:rFonts w:ascii="Arial" w:hAnsi="Arial" w:cs="Arial"/>
          <w:b/>
          <w:szCs w:val="24"/>
          <w:u w:val="single"/>
        </w:rPr>
        <w:t xml:space="preserve"> Cargo </w:t>
      </w:r>
      <w:proofErr w:type="spellStart"/>
      <w:r w:rsidR="00BD3190" w:rsidRPr="00267AF4">
        <w:rPr>
          <w:rFonts w:ascii="Arial" w:hAnsi="Arial" w:cs="Arial"/>
          <w:b/>
          <w:szCs w:val="24"/>
          <w:u w:val="single"/>
        </w:rPr>
        <w:t>Handler</w:t>
      </w:r>
      <w:proofErr w:type="spellEnd"/>
    </w:p>
    <w:p w:rsidR="00BD3190" w:rsidRPr="005718D3" w:rsidRDefault="00BD3190" w:rsidP="00D246C2">
      <w:pPr>
        <w:spacing w:line="240" w:lineRule="auto"/>
        <w:rPr>
          <w:rFonts w:ascii="Arial" w:hAnsi="Arial" w:cs="Arial"/>
          <w:u w:val="single"/>
        </w:rPr>
      </w:pPr>
      <w:r w:rsidRPr="005718D3">
        <w:rPr>
          <w:rFonts w:ascii="Arial" w:hAnsi="Arial" w:cs="Arial"/>
          <w:b/>
          <w:u w:val="single"/>
        </w:rPr>
        <w:t>Doel van de functie</w:t>
      </w:r>
    </w:p>
    <w:p w:rsidR="00BD3190" w:rsidRPr="005718D3" w:rsidRDefault="00BD3190" w:rsidP="00D246C2">
      <w:pPr>
        <w:spacing w:after="0" w:line="240" w:lineRule="auto"/>
        <w:rPr>
          <w:rFonts w:ascii="Arial" w:hAnsi="Arial" w:cs="Arial"/>
        </w:rPr>
      </w:pPr>
      <w:r w:rsidRPr="005718D3">
        <w:rPr>
          <w:rFonts w:ascii="Arial" w:hAnsi="Arial" w:cs="Arial"/>
        </w:rPr>
        <w:t>Uitvoeren van het volledige proces* of delen van het proces van cargo handling teneinde het opgedragen werk binnen het vooropgestelde tijdschema en volgens de voorgeschreven kwaliteitseisen te verwerken.</w:t>
      </w:r>
    </w:p>
    <w:p w:rsidR="00BD3190" w:rsidRPr="005718D3" w:rsidRDefault="00BD3190" w:rsidP="00D246C2">
      <w:pPr>
        <w:spacing w:after="0" w:line="240" w:lineRule="auto"/>
        <w:rPr>
          <w:rFonts w:ascii="Arial" w:hAnsi="Arial" w:cs="Arial"/>
        </w:rPr>
      </w:pPr>
      <w:r w:rsidRPr="005718D3">
        <w:rPr>
          <w:rFonts w:ascii="Arial" w:hAnsi="Arial" w:cs="Arial"/>
        </w:rPr>
        <w:t>* Het cargo handling proces = de totaliteit van de kernactiviteiten</w:t>
      </w:r>
    </w:p>
    <w:p w:rsidR="00BD3190" w:rsidRPr="005718D3" w:rsidRDefault="00BD3190" w:rsidP="00D246C2">
      <w:pPr>
        <w:spacing w:before="240" w:after="120" w:line="240" w:lineRule="auto"/>
        <w:rPr>
          <w:rFonts w:ascii="Arial" w:hAnsi="Arial" w:cs="Arial"/>
          <w:b/>
          <w:u w:val="single"/>
        </w:rPr>
      </w:pPr>
      <w:r w:rsidRPr="005718D3">
        <w:rPr>
          <w:rFonts w:ascii="Arial" w:hAnsi="Arial" w:cs="Arial"/>
          <w:b/>
          <w:u w:val="single"/>
        </w:rPr>
        <w:t>Context / Omgeving</w:t>
      </w:r>
    </w:p>
    <w:p w:rsidR="00BD3190" w:rsidRPr="00D246C2" w:rsidRDefault="00BD3190" w:rsidP="00D246C2">
      <w:pPr>
        <w:pStyle w:val="Lijstalinea"/>
        <w:numPr>
          <w:ilvl w:val="0"/>
          <w:numId w:val="18"/>
        </w:numPr>
        <w:tabs>
          <w:tab w:val="left" w:pos="284"/>
        </w:tabs>
        <w:spacing w:line="240" w:lineRule="auto"/>
        <w:ind w:left="284" w:hanging="284"/>
        <w:rPr>
          <w:rFonts w:ascii="Arial" w:hAnsi="Arial" w:cs="Arial"/>
        </w:rPr>
      </w:pPr>
      <w:r w:rsidRPr="00D246C2">
        <w:rPr>
          <w:rFonts w:ascii="Arial" w:hAnsi="Arial" w:cs="Arial"/>
        </w:rPr>
        <w:t>De functie werkt onder aansturing van een ploegbaas.</w:t>
      </w:r>
    </w:p>
    <w:p w:rsidR="00BD3190" w:rsidRPr="005718D3" w:rsidRDefault="00BD3190" w:rsidP="00D246C2">
      <w:pPr>
        <w:pStyle w:val="Lijstalinea"/>
        <w:numPr>
          <w:ilvl w:val="0"/>
          <w:numId w:val="18"/>
        </w:numPr>
        <w:tabs>
          <w:tab w:val="left" w:pos="284"/>
        </w:tabs>
        <w:spacing w:line="240" w:lineRule="auto"/>
        <w:ind w:left="284" w:hanging="284"/>
        <w:rPr>
          <w:rFonts w:ascii="Arial" w:hAnsi="Arial" w:cs="Arial"/>
        </w:rPr>
      </w:pPr>
      <w:r w:rsidRPr="005718D3">
        <w:rPr>
          <w:rFonts w:ascii="Arial" w:hAnsi="Arial" w:cs="Arial"/>
        </w:rPr>
        <w:t xml:space="preserve">Alle activiteiten van de functie cargo </w:t>
      </w:r>
      <w:proofErr w:type="spellStart"/>
      <w:r w:rsidRPr="005718D3">
        <w:rPr>
          <w:rFonts w:ascii="Arial" w:hAnsi="Arial" w:cs="Arial"/>
        </w:rPr>
        <w:t>handler</w:t>
      </w:r>
      <w:proofErr w:type="spellEnd"/>
      <w:r w:rsidRPr="005718D3">
        <w:rPr>
          <w:rFonts w:ascii="Arial" w:hAnsi="Arial" w:cs="Arial"/>
        </w:rPr>
        <w:t xml:space="preserve"> kunnen worden ondergebracht in 1 van de volgende</w:t>
      </w:r>
      <w:r w:rsidR="00D246C2">
        <w:rPr>
          <w:rFonts w:ascii="Arial" w:hAnsi="Arial" w:cs="Arial"/>
        </w:rPr>
        <w:t xml:space="preserve"> </w:t>
      </w:r>
      <w:r w:rsidRPr="005718D3">
        <w:rPr>
          <w:rFonts w:ascii="Arial" w:hAnsi="Arial" w:cs="Arial"/>
        </w:rPr>
        <w:t>kernactiviteiten:</w:t>
      </w:r>
    </w:p>
    <w:p w:rsidR="0003147A" w:rsidRPr="005718D3" w:rsidRDefault="0003147A" w:rsidP="00616BE0">
      <w:pPr>
        <w:pStyle w:val="Lijstalinea"/>
        <w:numPr>
          <w:ilvl w:val="0"/>
          <w:numId w:val="8"/>
        </w:numPr>
        <w:spacing w:line="240" w:lineRule="auto"/>
        <w:ind w:left="851" w:hanging="283"/>
        <w:rPr>
          <w:rFonts w:ascii="Arial" w:hAnsi="Arial" w:cs="Arial"/>
        </w:rPr>
      </w:pPr>
      <w:r w:rsidRPr="005718D3">
        <w:rPr>
          <w:rFonts w:ascii="Arial" w:hAnsi="Arial" w:cs="Arial"/>
        </w:rPr>
        <w:t xml:space="preserve">Goederenontvangst en aflevering incl. kwaliteitscontrole, afbreken paletten en </w:t>
      </w:r>
      <w:proofErr w:type="spellStart"/>
      <w:r w:rsidRPr="005718D3">
        <w:rPr>
          <w:rFonts w:ascii="Arial" w:hAnsi="Arial" w:cs="Arial"/>
        </w:rPr>
        <w:t>puntering</w:t>
      </w:r>
      <w:proofErr w:type="spellEnd"/>
    </w:p>
    <w:p w:rsidR="0003147A" w:rsidRPr="005718D3" w:rsidRDefault="0003147A" w:rsidP="00616BE0">
      <w:pPr>
        <w:pStyle w:val="Lijstalinea"/>
        <w:numPr>
          <w:ilvl w:val="0"/>
          <w:numId w:val="8"/>
        </w:numPr>
        <w:spacing w:line="240" w:lineRule="auto"/>
        <w:ind w:left="851" w:hanging="283"/>
        <w:rPr>
          <w:rFonts w:ascii="Arial" w:hAnsi="Arial" w:cs="Arial"/>
        </w:rPr>
      </w:pPr>
      <w:r w:rsidRPr="005718D3">
        <w:rPr>
          <w:rFonts w:ascii="Arial" w:hAnsi="Arial" w:cs="Arial"/>
        </w:rPr>
        <w:t>Sorteren,</w:t>
      </w:r>
    </w:p>
    <w:p w:rsidR="0003147A" w:rsidRPr="005718D3" w:rsidRDefault="0003147A" w:rsidP="00616BE0">
      <w:pPr>
        <w:pStyle w:val="Lijstalinea"/>
        <w:numPr>
          <w:ilvl w:val="0"/>
          <w:numId w:val="8"/>
        </w:numPr>
        <w:spacing w:line="240" w:lineRule="auto"/>
        <w:ind w:left="851" w:hanging="283"/>
        <w:rPr>
          <w:rFonts w:ascii="Arial" w:hAnsi="Arial" w:cs="Arial"/>
        </w:rPr>
      </w:pPr>
      <w:r w:rsidRPr="005718D3">
        <w:rPr>
          <w:rFonts w:ascii="Arial" w:hAnsi="Arial" w:cs="Arial"/>
        </w:rPr>
        <w:t>Samenstellen van verzendingen (opbouw paletten, vullen containers, cargokarren),</w:t>
      </w:r>
    </w:p>
    <w:p w:rsidR="0003147A" w:rsidRPr="005718D3" w:rsidRDefault="0003147A" w:rsidP="00616BE0">
      <w:pPr>
        <w:pStyle w:val="Lijstalinea"/>
        <w:numPr>
          <w:ilvl w:val="0"/>
          <w:numId w:val="8"/>
        </w:numPr>
        <w:spacing w:line="240" w:lineRule="auto"/>
        <w:ind w:left="851" w:hanging="283"/>
        <w:rPr>
          <w:rFonts w:ascii="Arial" w:hAnsi="Arial" w:cs="Arial"/>
        </w:rPr>
      </w:pPr>
      <w:r w:rsidRPr="005718D3">
        <w:rPr>
          <w:rFonts w:ascii="Arial" w:hAnsi="Arial" w:cs="Arial"/>
        </w:rPr>
        <w:t>Transport van goederen.</w:t>
      </w:r>
    </w:p>
    <w:p w:rsidR="0003147A" w:rsidRPr="005718D3" w:rsidRDefault="0003147A" w:rsidP="00D246C2">
      <w:pPr>
        <w:pStyle w:val="Lijstalinea"/>
        <w:numPr>
          <w:ilvl w:val="0"/>
          <w:numId w:val="18"/>
        </w:numPr>
        <w:tabs>
          <w:tab w:val="left" w:pos="284"/>
        </w:tabs>
        <w:spacing w:line="240" w:lineRule="auto"/>
        <w:ind w:left="284" w:hanging="284"/>
        <w:rPr>
          <w:rFonts w:ascii="Arial" w:hAnsi="Arial" w:cs="Arial"/>
        </w:rPr>
      </w:pPr>
      <w:r w:rsidRPr="005718D3">
        <w:rPr>
          <w:rFonts w:ascii="Arial" w:hAnsi="Arial" w:cs="Arial"/>
        </w:rPr>
        <w:t xml:space="preserve">De activiteiten van de cargo </w:t>
      </w:r>
      <w:proofErr w:type="spellStart"/>
      <w:r w:rsidRPr="005718D3">
        <w:rPr>
          <w:rFonts w:ascii="Arial" w:hAnsi="Arial" w:cs="Arial"/>
        </w:rPr>
        <w:t>handler</w:t>
      </w:r>
      <w:proofErr w:type="spellEnd"/>
      <w:r w:rsidRPr="005718D3">
        <w:rPr>
          <w:rFonts w:ascii="Arial" w:hAnsi="Arial" w:cs="Arial"/>
        </w:rPr>
        <w:t xml:space="preserve"> zijn grotendeels routinematige taken m.a.w.:</w:t>
      </w:r>
    </w:p>
    <w:p w:rsidR="0003147A" w:rsidRPr="005718D3" w:rsidRDefault="0003147A" w:rsidP="00616BE0">
      <w:pPr>
        <w:pStyle w:val="Lijstalinea"/>
        <w:numPr>
          <w:ilvl w:val="0"/>
          <w:numId w:val="8"/>
        </w:numPr>
        <w:tabs>
          <w:tab w:val="left" w:pos="851"/>
        </w:tabs>
        <w:spacing w:line="240" w:lineRule="auto"/>
        <w:ind w:left="851" w:hanging="284"/>
        <w:rPr>
          <w:rFonts w:ascii="Arial" w:hAnsi="Arial" w:cs="Arial"/>
        </w:rPr>
      </w:pPr>
      <w:r w:rsidRPr="005718D3">
        <w:rPr>
          <w:rFonts w:ascii="Arial" w:hAnsi="Arial" w:cs="Arial"/>
        </w:rPr>
        <w:t>de handelingen die moeten worden uitgevoerd zijn vaak dezelfde en keren verschillende keren terug,</w:t>
      </w:r>
    </w:p>
    <w:p w:rsidR="0003147A" w:rsidRPr="005718D3" w:rsidRDefault="0003147A" w:rsidP="00616BE0">
      <w:pPr>
        <w:pStyle w:val="Lijstalinea"/>
        <w:numPr>
          <w:ilvl w:val="0"/>
          <w:numId w:val="8"/>
        </w:numPr>
        <w:tabs>
          <w:tab w:val="left" w:pos="851"/>
        </w:tabs>
        <w:spacing w:after="0" w:line="240" w:lineRule="auto"/>
        <w:ind w:left="851" w:hanging="284"/>
        <w:contextualSpacing w:val="0"/>
        <w:rPr>
          <w:rFonts w:ascii="Arial" w:hAnsi="Arial" w:cs="Arial"/>
        </w:rPr>
      </w:pPr>
      <w:r w:rsidRPr="005718D3">
        <w:rPr>
          <w:rFonts w:ascii="Arial" w:hAnsi="Arial" w:cs="Arial"/>
        </w:rPr>
        <w:t>indien een probleem zich voordoet, is er duidelijk bepaald en aangeleerd welke instructies te volgen (vb. melden aan de ploegbaas),</w:t>
      </w:r>
    </w:p>
    <w:p w:rsidR="00D246C2" w:rsidRPr="00820F5E" w:rsidRDefault="0003147A" w:rsidP="00820F5E">
      <w:pPr>
        <w:pStyle w:val="Lijstalinea"/>
        <w:numPr>
          <w:ilvl w:val="0"/>
          <w:numId w:val="18"/>
        </w:numPr>
        <w:tabs>
          <w:tab w:val="left" w:pos="284"/>
        </w:tabs>
        <w:spacing w:line="240" w:lineRule="auto"/>
        <w:ind w:left="284" w:hanging="284"/>
        <w:rPr>
          <w:rFonts w:ascii="Arial" w:hAnsi="Arial" w:cs="Arial"/>
        </w:rPr>
      </w:pPr>
      <w:r w:rsidRPr="00D246C2">
        <w:rPr>
          <w:rFonts w:ascii="Arial" w:hAnsi="Arial" w:cs="Arial"/>
        </w:rPr>
        <w:t xml:space="preserve">Het veiligheidsaspect is in de omgeving waarbinnen de functie van Cargo </w:t>
      </w:r>
      <w:proofErr w:type="spellStart"/>
      <w:r w:rsidRPr="00D246C2">
        <w:rPr>
          <w:rFonts w:ascii="Arial" w:hAnsi="Arial" w:cs="Arial"/>
        </w:rPr>
        <w:t>Handler</w:t>
      </w:r>
      <w:proofErr w:type="spellEnd"/>
      <w:r w:rsidRPr="00D246C2">
        <w:rPr>
          <w:rFonts w:ascii="Arial" w:hAnsi="Arial" w:cs="Arial"/>
        </w:rPr>
        <w:t xml:space="preserve"> werkt uitermate belangrijk. Er wordt dan ook verwacht dat de functie, na het volgen van bedrijfsinterne opleiding(en), continu op de hoogte is van de veiligheidsregels (inclusief omgaan met gevaarlijke producten</w:t>
      </w:r>
      <w:r w:rsidR="009E4E27">
        <w:rPr>
          <w:rFonts w:ascii="Arial" w:hAnsi="Arial" w:cs="Arial"/>
        </w:rPr>
        <w:t>) en conform deze regels werkt.</w:t>
      </w:r>
    </w:p>
    <w:p w:rsidR="00BD3190" w:rsidRPr="00D246C2" w:rsidRDefault="0003147A" w:rsidP="009E4E27">
      <w:pPr>
        <w:keepNext/>
        <w:spacing w:before="240" w:after="120" w:line="240" w:lineRule="auto"/>
        <w:rPr>
          <w:rFonts w:ascii="Arial" w:hAnsi="Arial" w:cs="Arial"/>
          <w:b/>
          <w:u w:val="single"/>
        </w:rPr>
      </w:pPr>
      <w:r w:rsidRPr="00D246C2">
        <w:rPr>
          <w:rFonts w:ascii="Arial" w:hAnsi="Arial" w:cs="Arial"/>
          <w:b/>
          <w:u w:val="single"/>
        </w:rPr>
        <w:t xml:space="preserve">Activiteiten </w:t>
      </w:r>
    </w:p>
    <w:p w:rsidR="00BD3190" w:rsidRPr="005718D3" w:rsidRDefault="00BD3190" w:rsidP="009E4E27">
      <w:pPr>
        <w:keepNext/>
        <w:spacing w:after="120" w:line="240" w:lineRule="auto"/>
        <w:rPr>
          <w:rFonts w:ascii="Arial" w:hAnsi="Arial" w:cs="Arial"/>
          <w:b/>
        </w:rPr>
      </w:pPr>
      <w:r w:rsidRPr="005718D3">
        <w:rPr>
          <w:rFonts w:ascii="Arial" w:hAnsi="Arial" w:cs="Arial"/>
          <w:b/>
        </w:rPr>
        <w:t>Kernactiviteiten:</w:t>
      </w:r>
    </w:p>
    <w:p w:rsidR="00BD3190" w:rsidRPr="009E4E27" w:rsidRDefault="00BD3190" w:rsidP="009E4E27">
      <w:pPr>
        <w:pStyle w:val="Lijstalinea"/>
        <w:numPr>
          <w:ilvl w:val="6"/>
          <w:numId w:val="16"/>
        </w:numPr>
        <w:spacing w:after="120" w:line="240" w:lineRule="auto"/>
        <w:ind w:left="284" w:hanging="284"/>
        <w:contextualSpacing w:val="0"/>
        <w:rPr>
          <w:rFonts w:ascii="Arial" w:hAnsi="Arial" w:cs="Arial"/>
        </w:rPr>
      </w:pPr>
      <w:r w:rsidRPr="009E4E27">
        <w:rPr>
          <w:rFonts w:ascii="Arial" w:hAnsi="Arial" w:cs="Arial"/>
        </w:rPr>
        <w:t>Ontvangen en afleveren van goederen en eventueel hiervan een eenvoudige en repetitieve</w:t>
      </w:r>
      <w:r w:rsidR="00074777" w:rsidRPr="009E4E27">
        <w:rPr>
          <w:rFonts w:ascii="Arial" w:hAnsi="Arial" w:cs="Arial"/>
        </w:rPr>
        <w:t xml:space="preserve"> </w:t>
      </w:r>
      <w:r w:rsidRPr="009E4E27">
        <w:rPr>
          <w:rFonts w:ascii="Arial" w:hAnsi="Arial" w:cs="Arial"/>
        </w:rPr>
        <w:t>administratie (schriftelijk en/of elektronisch) bijhouden teneinde mee te verzekeren dat de</w:t>
      </w:r>
      <w:r w:rsidR="00074777" w:rsidRPr="009E4E27">
        <w:rPr>
          <w:rFonts w:ascii="Arial" w:hAnsi="Arial" w:cs="Arial"/>
        </w:rPr>
        <w:t xml:space="preserve"> </w:t>
      </w:r>
      <w:r w:rsidRPr="009E4E27">
        <w:rPr>
          <w:rFonts w:ascii="Arial" w:hAnsi="Arial" w:cs="Arial"/>
        </w:rPr>
        <w:t>goederen hun voorziene weg naar de eindbestemming op traceerbare wijze kunnen afleggen.</w:t>
      </w:r>
    </w:p>
    <w:p w:rsidR="00BD3190" w:rsidRPr="009E4E27" w:rsidRDefault="00BD3190" w:rsidP="009E4E27">
      <w:pPr>
        <w:pStyle w:val="Lijstalinea"/>
        <w:numPr>
          <w:ilvl w:val="6"/>
          <w:numId w:val="16"/>
        </w:numPr>
        <w:spacing w:after="120" w:line="240" w:lineRule="auto"/>
        <w:ind w:left="284" w:hanging="284"/>
        <w:contextualSpacing w:val="0"/>
        <w:rPr>
          <w:rFonts w:ascii="Arial" w:hAnsi="Arial" w:cs="Arial"/>
        </w:rPr>
      </w:pPr>
      <w:r w:rsidRPr="009E4E27">
        <w:rPr>
          <w:rFonts w:ascii="Arial" w:hAnsi="Arial" w:cs="Arial"/>
        </w:rPr>
        <w:t>Sorteren van de goederen teneinde mee te verzekeren dat de goederen op de correcte locatie</w:t>
      </w:r>
      <w:r w:rsidR="00074777" w:rsidRPr="009E4E27">
        <w:rPr>
          <w:rFonts w:ascii="Arial" w:hAnsi="Arial" w:cs="Arial"/>
        </w:rPr>
        <w:t xml:space="preserve"> </w:t>
      </w:r>
      <w:r w:rsidRPr="009E4E27">
        <w:rPr>
          <w:rFonts w:ascii="Arial" w:hAnsi="Arial" w:cs="Arial"/>
        </w:rPr>
        <w:t>komen voor verdere behandeling in het proces.</w:t>
      </w:r>
    </w:p>
    <w:p w:rsidR="00BD3190" w:rsidRPr="009E4E27" w:rsidRDefault="00BD3190" w:rsidP="009E4E27">
      <w:pPr>
        <w:pStyle w:val="Lijstalinea"/>
        <w:numPr>
          <w:ilvl w:val="6"/>
          <w:numId w:val="16"/>
        </w:numPr>
        <w:spacing w:after="120" w:line="240" w:lineRule="auto"/>
        <w:ind w:left="284" w:hanging="284"/>
        <w:contextualSpacing w:val="0"/>
        <w:rPr>
          <w:rFonts w:ascii="Arial" w:hAnsi="Arial" w:cs="Arial"/>
        </w:rPr>
      </w:pPr>
      <w:r w:rsidRPr="009E4E27">
        <w:rPr>
          <w:rFonts w:ascii="Arial" w:hAnsi="Arial" w:cs="Arial"/>
        </w:rPr>
        <w:t>Samenstellen van verzendingen (bv. Opbouwen van paletten) teneinde te verzekeren dat de</w:t>
      </w:r>
      <w:r w:rsidR="00074777" w:rsidRPr="009E4E27">
        <w:rPr>
          <w:rFonts w:ascii="Arial" w:hAnsi="Arial" w:cs="Arial"/>
        </w:rPr>
        <w:t xml:space="preserve"> </w:t>
      </w:r>
      <w:r w:rsidRPr="009E4E27">
        <w:rPr>
          <w:rFonts w:ascii="Arial" w:hAnsi="Arial" w:cs="Arial"/>
        </w:rPr>
        <w:t>voorziene goederen op een correcte en veilige manier geladen zijn.</w:t>
      </w:r>
    </w:p>
    <w:p w:rsidR="00BD3190" w:rsidRPr="009E4E27" w:rsidRDefault="00BD3190" w:rsidP="009E4E27">
      <w:pPr>
        <w:pStyle w:val="Lijstalinea"/>
        <w:numPr>
          <w:ilvl w:val="6"/>
          <w:numId w:val="16"/>
        </w:numPr>
        <w:spacing w:line="240" w:lineRule="auto"/>
        <w:ind w:left="284" w:hanging="284"/>
        <w:rPr>
          <w:rFonts w:ascii="Arial" w:hAnsi="Arial" w:cs="Arial"/>
        </w:rPr>
      </w:pPr>
      <w:r w:rsidRPr="009E4E27">
        <w:rPr>
          <w:rFonts w:ascii="Arial" w:hAnsi="Arial" w:cs="Arial"/>
        </w:rPr>
        <w:t>Transporteren van de goederen teneinde te verzekeren dat de goederen tijdig op de voorziene</w:t>
      </w:r>
      <w:r w:rsidR="00074777" w:rsidRPr="009E4E27">
        <w:rPr>
          <w:rFonts w:ascii="Arial" w:hAnsi="Arial" w:cs="Arial"/>
        </w:rPr>
        <w:t xml:space="preserve"> </w:t>
      </w:r>
      <w:r w:rsidRPr="009E4E27">
        <w:rPr>
          <w:rFonts w:ascii="Arial" w:hAnsi="Arial" w:cs="Arial"/>
        </w:rPr>
        <w:t>locatie zijn voor verdere behandeling in het proces.</w:t>
      </w:r>
    </w:p>
    <w:p w:rsidR="00BD3190" w:rsidRPr="005718D3" w:rsidRDefault="00BD3190" w:rsidP="00D246C2">
      <w:pPr>
        <w:spacing w:line="240" w:lineRule="auto"/>
        <w:rPr>
          <w:rFonts w:ascii="Arial" w:hAnsi="Arial" w:cs="Arial"/>
        </w:rPr>
      </w:pPr>
      <w:r w:rsidRPr="005718D3">
        <w:rPr>
          <w:rFonts w:ascii="Arial" w:hAnsi="Arial" w:cs="Arial"/>
          <w:b/>
        </w:rPr>
        <w:lastRenderedPageBreak/>
        <w:t>Algemene verantwoordelijkheden</w:t>
      </w:r>
      <w:r w:rsidRPr="005718D3">
        <w:rPr>
          <w:rFonts w:ascii="Arial" w:hAnsi="Arial" w:cs="Arial"/>
        </w:rPr>
        <w:t>:</w:t>
      </w:r>
    </w:p>
    <w:p w:rsidR="00BD3190" w:rsidRPr="005718D3" w:rsidRDefault="00BD3190" w:rsidP="00616BE0">
      <w:pPr>
        <w:pStyle w:val="Lijstalinea"/>
        <w:numPr>
          <w:ilvl w:val="6"/>
          <w:numId w:val="20"/>
        </w:numPr>
        <w:spacing w:after="0" w:line="240" w:lineRule="auto"/>
        <w:ind w:left="284" w:hanging="284"/>
        <w:contextualSpacing w:val="0"/>
        <w:rPr>
          <w:rFonts w:ascii="Arial" w:hAnsi="Arial" w:cs="Arial"/>
        </w:rPr>
      </w:pPr>
      <w:r w:rsidRPr="005718D3">
        <w:rPr>
          <w:rFonts w:ascii="Arial" w:hAnsi="Arial" w:cs="Arial"/>
        </w:rPr>
        <w:t>De eigen werkomgeving veilig, aangenaam en rein houden voor zichzelf en de collega's:</w:t>
      </w:r>
    </w:p>
    <w:p w:rsidR="00BD3190" w:rsidRPr="00485F60" w:rsidRDefault="00BD3190" w:rsidP="00616BE0">
      <w:pPr>
        <w:pStyle w:val="Lijstalinea"/>
        <w:numPr>
          <w:ilvl w:val="0"/>
          <w:numId w:val="10"/>
        </w:numPr>
        <w:spacing w:after="120" w:line="240" w:lineRule="auto"/>
        <w:ind w:left="851" w:hanging="284"/>
        <w:contextualSpacing w:val="0"/>
        <w:rPr>
          <w:rFonts w:ascii="Arial" w:hAnsi="Arial" w:cs="Arial"/>
        </w:rPr>
      </w:pPr>
      <w:r w:rsidRPr="00485F60">
        <w:rPr>
          <w:rFonts w:ascii="Arial" w:hAnsi="Arial" w:cs="Arial"/>
        </w:rPr>
        <w:t>opruimen van de eigen werkplek,</w:t>
      </w:r>
      <w:r w:rsidR="00485F60" w:rsidRPr="00485F60">
        <w:rPr>
          <w:rFonts w:ascii="Arial" w:hAnsi="Arial" w:cs="Arial"/>
        </w:rPr>
        <w:t xml:space="preserve"> / </w:t>
      </w:r>
      <w:r w:rsidRPr="00485F60">
        <w:rPr>
          <w:rFonts w:ascii="Arial" w:hAnsi="Arial" w:cs="Arial"/>
        </w:rPr>
        <w:t>veilig opbergen van materialen,</w:t>
      </w:r>
      <w:r w:rsidR="00074777" w:rsidRPr="00485F60">
        <w:rPr>
          <w:rFonts w:ascii="Arial" w:hAnsi="Arial" w:cs="Arial"/>
        </w:rPr>
        <w:t>…</w:t>
      </w:r>
    </w:p>
    <w:p w:rsidR="00BD3190" w:rsidRPr="005718D3" w:rsidRDefault="00BD3190" w:rsidP="009E4E27">
      <w:pPr>
        <w:pStyle w:val="Lijstalinea"/>
        <w:numPr>
          <w:ilvl w:val="6"/>
          <w:numId w:val="20"/>
        </w:numPr>
        <w:spacing w:after="0" w:line="240" w:lineRule="auto"/>
        <w:ind w:left="284" w:hanging="284"/>
        <w:contextualSpacing w:val="0"/>
        <w:rPr>
          <w:rFonts w:ascii="Arial" w:hAnsi="Arial" w:cs="Arial"/>
        </w:rPr>
      </w:pPr>
      <w:r w:rsidRPr="005718D3">
        <w:rPr>
          <w:rFonts w:ascii="Arial" w:hAnsi="Arial" w:cs="Arial"/>
        </w:rPr>
        <w:t>Kwaliteitszorg:</w:t>
      </w:r>
    </w:p>
    <w:p w:rsidR="00BD3190" w:rsidRPr="005718D3" w:rsidRDefault="00BD3190" w:rsidP="00616BE0">
      <w:pPr>
        <w:pStyle w:val="Lijstalinea"/>
        <w:numPr>
          <w:ilvl w:val="0"/>
          <w:numId w:val="10"/>
        </w:numPr>
        <w:spacing w:after="0" w:line="240" w:lineRule="auto"/>
        <w:ind w:left="851" w:hanging="284"/>
        <w:contextualSpacing w:val="0"/>
        <w:rPr>
          <w:rFonts w:ascii="Arial" w:hAnsi="Arial" w:cs="Arial"/>
        </w:rPr>
      </w:pPr>
      <w:r w:rsidRPr="005718D3">
        <w:rPr>
          <w:rFonts w:ascii="Arial" w:hAnsi="Arial" w:cs="Arial"/>
        </w:rPr>
        <w:t>instaan voor de kwaliteit van het eigen werk, zoals aangeleerd in de onderneming</w:t>
      </w:r>
      <w:r w:rsidR="00074777" w:rsidRPr="005718D3">
        <w:rPr>
          <w:rFonts w:ascii="Arial" w:hAnsi="Arial" w:cs="Arial"/>
        </w:rPr>
        <w:t xml:space="preserve"> </w:t>
      </w:r>
    </w:p>
    <w:p w:rsidR="00BD3190" w:rsidRPr="005718D3" w:rsidRDefault="00BD3190" w:rsidP="00616BE0">
      <w:pPr>
        <w:pStyle w:val="Lijstalinea"/>
        <w:numPr>
          <w:ilvl w:val="0"/>
          <w:numId w:val="10"/>
        </w:numPr>
        <w:spacing w:after="0" w:line="240" w:lineRule="auto"/>
        <w:ind w:left="851" w:hanging="284"/>
        <w:contextualSpacing w:val="0"/>
        <w:rPr>
          <w:rFonts w:ascii="Arial" w:hAnsi="Arial" w:cs="Arial"/>
        </w:rPr>
      </w:pPr>
      <w:r w:rsidRPr="005718D3">
        <w:rPr>
          <w:rFonts w:ascii="Arial" w:hAnsi="Arial" w:cs="Arial"/>
        </w:rPr>
        <w:t>bewust zijn en toepassen van de kwaliteitseisen in verband met verpakking, stapelen, en</w:t>
      </w:r>
      <w:r w:rsidR="00074777" w:rsidRPr="005718D3">
        <w:rPr>
          <w:rFonts w:ascii="Arial" w:hAnsi="Arial" w:cs="Arial"/>
        </w:rPr>
        <w:t xml:space="preserve"> </w:t>
      </w:r>
      <w:r w:rsidRPr="005718D3">
        <w:rPr>
          <w:rFonts w:ascii="Arial" w:hAnsi="Arial" w:cs="Arial"/>
        </w:rPr>
        <w:t>ordenen van goederen, ... , zoals aangeleerd in de onderneming</w:t>
      </w:r>
    </w:p>
    <w:p w:rsidR="00BD3190" w:rsidRPr="005718D3" w:rsidRDefault="00BD3190" w:rsidP="00616BE0">
      <w:pPr>
        <w:pStyle w:val="Lijstalinea"/>
        <w:numPr>
          <w:ilvl w:val="0"/>
          <w:numId w:val="10"/>
        </w:numPr>
        <w:spacing w:after="120" w:line="240" w:lineRule="auto"/>
        <w:ind w:left="851" w:hanging="284"/>
        <w:contextualSpacing w:val="0"/>
        <w:rPr>
          <w:rFonts w:ascii="Arial" w:hAnsi="Arial" w:cs="Arial"/>
        </w:rPr>
      </w:pPr>
      <w:r w:rsidRPr="005718D3">
        <w:rPr>
          <w:rFonts w:ascii="Arial" w:hAnsi="Arial" w:cs="Arial"/>
        </w:rPr>
        <w:t>uitvoeren eerste visuele controle op de behandelde goederen en hun verpakking</w:t>
      </w:r>
    </w:p>
    <w:p w:rsidR="00BD3190" w:rsidRPr="005718D3" w:rsidRDefault="00BD3190" w:rsidP="009E4E27">
      <w:pPr>
        <w:pStyle w:val="Lijstalinea"/>
        <w:numPr>
          <w:ilvl w:val="6"/>
          <w:numId w:val="20"/>
        </w:numPr>
        <w:spacing w:after="0" w:line="240" w:lineRule="auto"/>
        <w:ind w:left="284" w:hanging="284"/>
        <w:contextualSpacing w:val="0"/>
        <w:rPr>
          <w:rFonts w:ascii="Arial" w:hAnsi="Arial" w:cs="Arial"/>
        </w:rPr>
      </w:pPr>
      <w:r w:rsidRPr="005718D3">
        <w:rPr>
          <w:rFonts w:ascii="Arial" w:hAnsi="Arial" w:cs="Arial"/>
        </w:rPr>
        <w:t>Veiligheid</w:t>
      </w:r>
    </w:p>
    <w:p w:rsidR="00BD3190" w:rsidRPr="005718D3" w:rsidRDefault="00BD3190" w:rsidP="00616BE0">
      <w:pPr>
        <w:pStyle w:val="Lijstalinea"/>
        <w:numPr>
          <w:ilvl w:val="0"/>
          <w:numId w:val="10"/>
        </w:numPr>
        <w:spacing w:after="0" w:line="240" w:lineRule="auto"/>
        <w:ind w:left="851" w:hanging="284"/>
        <w:contextualSpacing w:val="0"/>
        <w:rPr>
          <w:rFonts w:ascii="Arial" w:hAnsi="Arial" w:cs="Arial"/>
        </w:rPr>
      </w:pPr>
      <w:r w:rsidRPr="005718D3">
        <w:rPr>
          <w:rFonts w:ascii="Arial" w:hAnsi="Arial" w:cs="Arial"/>
        </w:rPr>
        <w:t xml:space="preserve">Bijzondere aandacht hebben voor en toepassen van de </w:t>
      </w:r>
      <w:proofErr w:type="spellStart"/>
      <w:r w:rsidRPr="005718D3">
        <w:rPr>
          <w:rFonts w:ascii="Arial" w:hAnsi="Arial" w:cs="Arial"/>
        </w:rPr>
        <w:t>veiligheidregels</w:t>
      </w:r>
      <w:proofErr w:type="spellEnd"/>
      <w:r w:rsidRPr="005718D3">
        <w:rPr>
          <w:rFonts w:ascii="Arial" w:hAnsi="Arial" w:cs="Arial"/>
        </w:rPr>
        <w:t xml:space="preserve"> en </w:t>
      </w:r>
      <w:r w:rsidR="00074777" w:rsidRPr="005718D3">
        <w:rPr>
          <w:rFonts w:ascii="Arial" w:hAnsi="Arial" w:cs="Arial"/>
        </w:rPr>
        <w:t>–</w:t>
      </w:r>
      <w:r w:rsidRPr="005718D3">
        <w:rPr>
          <w:rFonts w:ascii="Arial" w:hAnsi="Arial" w:cs="Arial"/>
        </w:rPr>
        <w:t>richtlijnen</w:t>
      </w:r>
      <w:r w:rsidR="00074777" w:rsidRPr="005718D3">
        <w:rPr>
          <w:rFonts w:ascii="Arial" w:hAnsi="Arial" w:cs="Arial"/>
        </w:rPr>
        <w:t xml:space="preserve"> </w:t>
      </w:r>
      <w:r w:rsidRPr="005718D3">
        <w:rPr>
          <w:rFonts w:ascii="Arial" w:hAnsi="Arial" w:cs="Arial"/>
        </w:rPr>
        <w:t>zoals aangeleerd in de vormingen,</w:t>
      </w:r>
    </w:p>
    <w:p w:rsidR="00BD3190" w:rsidRPr="005718D3" w:rsidRDefault="00BD3190" w:rsidP="00616BE0">
      <w:pPr>
        <w:pStyle w:val="Lijstalinea"/>
        <w:numPr>
          <w:ilvl w:val="0"/>
          <w:numId w:val="10"/>
        </w:numPr>
        <w:spacing w:after="120" w:line="240" w:lineRule="auto"/>
        <w:ind w:left="851" w:hanging="284"/>
        <w:contextualSpacing w:val="0"/>
        <w:rPr>
          <w:rFonts w:ascii="Arial" w:hAnsi="Arial" w:cs="Arial"/>
        </w:rPr>
      </w:pPr>
      <w:r w:rsidRPr="005718D3">
        <w:rPr>
          <w:rFonts w:ascii="Arial" w:hAnsi="Arial" w:cs="Arial"/>
        </w:rPr>
        <w:t>toepassen van de veiligheidsregels zoals wettelijke bepaald.</w:t>
      </w:r>
    </w:p>
    <w:p w:rsidR="00BD3190" w:rsidRPr="005718D3" w:rsidRDefault="00BD3190" w:rsidP="009E4E27">
      <w:pPr>
        <w:pStyle w:val="Lijstalinea"/>
        <w:numPr>
          <w:ilvl w:val="6"/>
          <w:numId w:val="20"/>
        </w:numPr>
        <w:spacing w:after="120" w:line="240" w:lineRule="auto"/>
        <w:ind w:left="284" w:hanging="284"/>
        <w:contextualSpacing w:val="0"/>
        <w:rPr>
          <w:rFonts w:ascii="Arial" w:hAnsi="Arial" w:cs="Arial"/>
        </w:rPr>
      </w:pPr>
      <w:r w:rsidRPr="005718D3">
        <w:rPr>
          <w:rFonts w:ascii="Arial" w:hAnsi="Arial" w:cs="Arial"/>
        </w:rPr>
        <w:t xml:space="preserve">De functie kan </w:t>
      </w:r>
      <w:proofErr w:type="spellStart"/>
      <w:r w:rsidRPr="005718D3">
        <w:rPr>
          <w:rFonts w:ascii="Arial" w:hAnsi="Arial" w:cs="Arial"/>
        </w:rPr>
        <w:t>occassioneel</w:t>
      </w:r>
      <w:proofErr w:type="spellEnd"/>
      <w:r w:rsidRPr="005718D3">
        <w:rPr>
          <w:rFonts w:ascii="Arial" w:hAnsi="Arial" w:cs="Arial"/>
        </w:rPr>
        <w:t xml:space="preserve"> ingezet worden om andere taken, buiten de kernactiviteiten van ramp</w:t>
      </w:r>
      <w:r w:rsidR="00074777" w:rsidRPr="005718D3">
        <w:rPr>
          <w:rFonts w:ascii="Arial" w:hAnsi="Arial" w:cs="Arial"/>
        </w:rPr>
        <w:t xml:space="preserve"> </w:t>
      </w:r>
      <w:r w:rsidRPr="005718D3">
        <w:rPr>
          <w:rFonts w:ascii="Arial" w:hAnsi="Arial" w:cs="Arial"/>
        </w:rPr>
        <w:t>en cargo handling, uit te voeren.</w:t>
      </w:r>
    </w:p>
    <w:p w:rsidR="00BD3190" w:rsidRPr="005718D3" w:rsidRDefault="00BD3190" w:rsidP="009E4E27">
      <w:pPr>
        <w:pStyle w:val="Lijstalinea"/>
        <w:numPr>
          <w:ilvl w:val="6"/>
          <w:numId w:val="20"/>
        </w:numPr>
        <w:spacing w:after="0" w:line="240" w:lineRule="auto"/>
        <w:ind w:left="284" w:hanging="284"/>
        <w:contextualSpacing w:val="0"/>
        <w:rPr>
          <w:rFonts w:ascii="Arial" w:hAnsi="Arial" w:cs="Arial"/>
        </w:rPr>
      </w:pPr>
      <w:r w:rsidRPr="005718D3">
        <w:rPr>
          <w:rFonts w:ascii="Arial" w:hAnsi="Arial" w:cs="Arial"/>
        </w:rPr>
        <w:t>De functie kan ingezet worden bij het inwerken van nieuwe medewerkers (peterschap) op de</w:t>
      </w:r>
      <w:r w:rsidR="00074777" w:rsidRPr="005718D3">
        <w:rPr>
          <w:rFonts w:ascii="Arial" w:hAnsi="Arial" w:cs="Arial"/>
        </w:rPr>
        <w:t xml:space="preserve"> </w:t>
      </w:r>
      <w:r w:rsidRPr="005718D3">
        <w:rPr>
          <w:rFonts w:ascii="Arial" w:hAnsi="Arial" w:cs="Arial"/>
        </w:rPr>
        <w:t>werkplek en fungeren als voorbeeldfunctie op vlak van de juiste gedragscompetenties.</w:t>
      </w:r>
    </w:p>
    <w:p w:rsidR="00BD3190" w:rsidRPr="005718D3" w:rsidRDefault="00BD3190" w:rsidP="009E4E27">
      <w:pPr>
        <w:spacing w:before="120" w:after="120" w:line="240" w:lineRule="auto"/>
        <w:rPr>
          <w:rFonts w:ascii="Arial" w:hAnsi="Arial" w:cs="Arial"/>
          <w:b/>
          <w:u w:val="single"/>
        </w:rPr>
      </w:pPr>
      <w:r w:rsidRPr="005718D3">
        <w:rPr>
          <w:rFonts w:ascii="Arial" w:hAnsi="Arial" w:cs="Arial"/>
          <w:b/>
          <w:u w:val="single"/>
        </w:rPr>
        <w:t>Typisch Profiel/Vaardigheden</w:t>
      </w:r>
    </w:p>
    <w:p w:rsidR="00BD3190" w:rsidRPr="009E4E27" w:rsidRDefault="00BD3190" w:rsidP="009E4E27">
      <w:pPr>
        <w:pStyle w:val="Lijstalinea"/>
        <w:numPr>
          <w:ilvl w:val="0"/>
          <w:numId w:val="18"/>
        </w:numPr>
        <w:spacing w:line="240" w:lineRule="auto"/>
        <w:ind w:left="284" w:hanging="284"/>
        <w:rPr>
          <w:rFonts w:ascii="Arial" w:hAnsi="Arial" w:cs="Arial"/>
        </w:rPr>
      </w:pPr>
      <w:r w:rsidRPr="009E4E27">
        <w:rPr>
          <w:rFonts w:ascii="Arial" w:hAnsi="Arial" w:cs="Arial"/>
        </w:rPr>
        <w:t>Voldoende ruimtelijk inzicht om hoogte en breedte inschattingen te maken.</w:t>
      </w:r>
    </w:p>
    <w:p w:rsidR="00BD3190" w:rsidRPr="009E4E27" w:rsidRDefault="00BD3190" w:rsidP="009E4E27">
      <w:pPr>
        <w:pStyle w:val="Lijstalinea"/>
        <w:numPr>
          <w:ilvl w:val="0"/>
          <w:numId w:val="18"/>
        </w:numPr>
        <w:spacing w:line="240" w:lineRule="auto"/>
        <w:ind w:left="284" w:hanging="284"/>
        <w:rPr>
          <w:rFonts w:ascii="Arial" w:hAnsi="Arial" w:cs="Arial"/>
        </w:rPr>
      </w:pPr>
      <w:r w:rsidRPr="009E4E27">
        <w:rPr>
          <w:rFonts w:ascii="Arial" w:hAnsi="Arial" w:cs="Arial"/>
        </w:rPr>
        <w:t xml:space="preserve">In staat </w:t>
      </w:r>
      <w:r w:rsidR="004F0E8D" w:rsidRPr="009E4E27">
        <w:rPr>
          <w:rFonts w:ascii="Arial" w:hAnsi="Arial" w:cs="Arial"/>
        </w:rPr>
        <w:t>f</w:t>
      </w:r>
      <w:r w:rsidRPr="009E4E27">
        <w:rPr>
          <w:rFonts w:ascii="Arial" w:hAnsi="Arial" w:cs="Arial"/>
        </w:rPr>
        <w:t>ysieke arbeid en inspanning (al dan niet zwaar) te verrichten en instructies te</w:t>
      </w:r>
      <w:r w:rsidR="00074777" w:rsidRPr="009E4E27">
        <w:rPr>
          <w:rFonts w:ascii="Arial" w:hAnsi="Arial" w:cs="Arial"/>
        </w:rPr>
        <w:t xml:space="preserve"> </w:t>
      </w:r>
      <w:r w:rsidRPr="009E4E27">
        <w:rPr>
          <w:rFonts w:ascii="Arial" w:hAnsi="Arial" w:cs="Arial"/>
        </w:rPr>
        <w:t>begrijpen.</w:t>
      </w:r>
    </w:p>
    <w:p w:rsidR="00BD3190" w:rsidRPr="009E4E27" w:rsidRDefault="00BD3190" w:rsidP="009E4E27">
      <w:pPr>
        <w:pStyle w:val="Lijstalinea"/>
        <w:numPr>
          <w:ilvl w:val="0"/>
          <w:numId w:val="18"/>
        </w:numPr>
        <w:spacing w:line="240" w:lineRule="auto"/>
        <w:ind w:left="284" w:hanging="284"/>
        <w:rPr>
          <w:rFonts w:ascii="Arial" w:hAnsi="Arial" w:cs="Arial"/>
        </w:rPr>
      </w:pPr>
      <w:r w:rsidRPr="009E4E27">
        <w:rPr>
          <w:rFonts w:ascii="Arial" w:hAnsi="Arial" w:cs="Arial"/>
        </w:rPr>
        <w:t>Nauwkeurig en correct kunnen werken.</w:t>
      </w:r>
    </w:p>
    <w:p w:rsidR="00BD3190" w:rsidRPr="009E4E27" w:rsidRDefault="00BD3190" w:rsidP="009E4E27">
      <w:pPr>
        <w:pStyle w:val="Lijstalinea"/>
        <w:numPr>
          <w:ilvl w:val="0"/>
          <w:numId w:val="18"/>
        </w:numPr>
        <w:spacing w:line="240" w:lineRule="auto"/>
        <w:ind w:left="284" w:hanging="284"/>
        <w:rPr>
          <w:rFonts w:ascii="Arial" w:hAnsi="Arial" w:cs="Arial"/>
        </w:rPr>
      </w:pPr>
      <w:r w:rsidRPr="009E4E27">
        <w:rPr>
          <w:rFonts w:ascii="Arial" w:hAnsi="Arial" w:cs="Arial"/>
        </w:rPr>
        <w:t>Kennis van veiligheidsreglementering</w:t>
      </w:r>
    </w:p>
    <w:p w:rsidR="00BD3190" w:rsidRPr="009E4E27" w:rsidRDefault="00BD3190" w:rsidP="009E4E27">
      <w:pPr>
        <w:pStyle w:val="Lijstalinea"/>
        <w:numPr>
          <w:ilvl w:val="0"/>
          <w:numId w:val="18"/>
        </w:numPr>
        <w:spacing w:line="240" w:lineRule="auto"/>
        <w:ind w:left="284" w:hanging="284"/>
        <w:rPr>
          <w:rFonts w:ascii="Arial" w:hAnsi="Arial" w:cs="Arial"/>
        </w:rPr>
      </w:pPr>
      <w:r w:rsidRPr="009E4E27">
        <w:rPr>
          <w:rFonts w:ascii="Arial" w:hAnsi="Arial" w:cs="Arial"/>
        </w:rPr>
        <w:t>Stressbestendig.</w:t>
      </w:r>
    </w:p>
    <w:p w:rsidR="00BD3190" w:rsidRPr="009E4E27" w:rsidRDefault="00BD3190" w:rsidP="009E4E27">
      <w:pPr>
        <w:pStyle w:val="Lijstalinea"/>
        <w:numPr>
          <w:ilvl w:val="0"/>
          <w:numId w:val="18"/>
        </w:numPr>
        <w:spacing w:line="240" w:lineRule="auto"/>
        <w:ind w:left="284" w:hanging="284"/>
        <w:rPr>
          <w:rFonts w:ascii="Arial" w:hAnsi="Arial" w:cs="Arial"/>
        </w:rPr>
      </w:pPr>
      <w:r w:rsidRPr="009E4E27">
        <w:rPr>
          <w:rFonts w:ascii="Arial" w:hAnsi="Arial" w:cs="Arial"/>
        </w:rPr>
        <w:t>Respect voor regels en materiaal.</w:t>
      </w:r>
    </w:p>
    <w:p w:rsidR="00BD3190" w:rsidRPr="009E4E27" w:rsidRDefault="00BD3190" w:rsidP="009E4E27">
      <w:pPr>
        <w:pStyle w:val="Lijstalinea"/>
        <w:numPr>
          <w:ilvl w:val="0"/>
          <w:numId w:val="18"/>
        </w:numPr>
        <w:spacing w:line="240" w:lineRule="auto"/>
        <w:ind w:left="284" w:hanging="284"/>
        <w:rPr>
          <w:rFonts w:ascii="Arial" w:hAnsi="Arial" w:cs="Arial"/>
        </w:rPr>
      </w:pPr>
      <w:r w:rsidRPr="009E4E27">
        <w:rPr>
          <w:rFonts w:ascii="Arial" w:hAnsi="Arial" w:cs="Arial"/>
        </w:rPr>
        <w:t>Geestelijk en mentaal bestand zijn tegen onregelmatige uren, wisselende ploegen, ...</w:t>
      </w:r>
    </w:p>
    <w:p w:rsidR="00BD3190" w:rsidRPr="009E4E27" w:rsidRDefault="00BD3190" w:rsidP="009E4E27">
      <w:pPr>
        <w:pStyle w:val="Lijstalinea"/>
        <w:numPr>
          <w:ilvl w:val="0"/>
          <w:numId w:val="18"/>
        </w:numPr>
        <w:spacing w:line="240" w:lineRule="auto"/>
        <w:ind w:left="284" w:hanging="284"/>
        <w:rPr>
          <w:rFonts w:ascii="Arial" w:hAnsi="Arial" w:cs="Arial"/>
        </w:rPr>
      </w:pPr>
      <w:r w:rsidRPr="009E4E27">
        <w:rPr>
          <w:rFonts w:ascii="Arial" w:hAnsi="Arial" w:cs="Arial"/>
        </w:rPr>
        <w:t xml:space="preserve">Afhankelijk van het type </w:t>
      </w:r>
      <w:proofErr w:type="spellStart"/>
      <w:r w:rsidRPr="009E4E27">
        <w:rPr>
          <w:rFonts w:ascii="Arial" w:hAnsi="Arial" w:cs="Arial"/>
        </w:rPr>
        <w:t>functie</w:t>
      </w:r>
      <w:r w:rsidR="004F0E8D" w:rsidRPr="009E4E27">
        <w:rPr>
          <w:rFonts w:ascii="Arial" w:hAnsi="Arial" w:cs="Arial"/>
        </w:rPr>
        <w:t>;</w:t>
      </w:r>
      <w:r w:rsidRPr="009E4E27">
        <w:rPr>
          <w:rFonts w:ascii="Arial" w:hAnsi="Arial" w:cs="Arial"/>
        </w:rPr>
        <w:t>hebben</w:t>
      </w:r>
      <w:proofErr w:type="spellEnd"/>
      <w:r w:rsidRPr="009E4E27">
        <w:rPr>
          <w:rFonts w:ascii="Arial" w:hAnsi="Arial" w:cs="Arial"/>
        </w:rPr>
        <w:t xml:space="preserve"> van vereiste certificaten (</w:t>
      </w:r>
      <w:proofErr w:type="spellStart"/>
      <w:r w:rsidRPr="009E4E27">
        <w:rPr>
          <w:rFonts w:ascii="Arial" w:hAnsi="Arial" w:cs="Arial"/>
        </w:rPr>
        <w:t>vb</w:t>
      </w:r>
      <w:proofErr w:type="spellEnd"/>
      <w:r w:rsidRPr="009E4E27">
        <w:rPr>
          <w:rFonts w:ascii="Arial" w:hAnsi="Arial" w:cs="Arial"/>
        </w:rPr>
        <w:t>:</w:t>
      </w:r>
      <w:r w:rsidR="00074777" w:rsidRPr="009E4E27">
        <w:rPr>
          <w:rFonts w:ascii="Arial" w:hAnsi="Arial" w:cs="Arial"/>
        </w:rPr>
        <w:t xml:space="preserve"> </w:t>
      </w:r>
      <w:r w:rsidRPr="009E4E27">
        <w:rPr>
          <w:rFonts w:ascii="Arial" w:hAnsi="Arial" w:cs="Arial"/>
        </w:rPr>
        <w:t>tarmac rijbewijs, heftrucklicentie, ...)</w:t>
      </w:r>
    </w:p>
    <w:p w:rsidR="00BD3190" w:rsidRPr="005718D3" w:rsidRDefault="00BD3190" w:rsidP="009E4E27">
      <w:pPr>
        <w:spacing w:before="120" w:after="120" w:line="240" w:lineRule="auto"/>
        <w:rPr>
          <w:rFonts w:ascii="Arial" w:hAnsi="Arial" w:cs="Arial"/>
          <w:b/>
          <w:u w:val="single"/>
        </w:rPr>
      </w:pPr>
      <w:r w:rsidRPr="005718D3">
        <w:rPr>
          <w:rFonts w:ascii="Arial" w:hAnsi="Arial" w:cs="Arial"/>
          <w:b/>
          <w:u w:val="single"/>
        </w:rPr>
        <w:t>Types</w:t>
      </w:r>
    </w:p>
    <w:p w:rsidR="00BD3190" w:rsidRPr="009E4E27" w:rsidRDefault="00102FC1" w:rsidP="00102FC1">
      <w:pPr>
        <w:pStyle w:val="Lijstalinea"/>
        <w:numPr>
          <w:ilvl w:val="0"/>
          <w:numId w:val="18"/>
        </w:numPr>
        <w:spacing w:line="240" w:lineRule="auto"/>
        <w:ind w:left="284" w:hanging="284"/>
        <w:rPr>
          <w:rFonts w:ascii="Arial" w:hAnsi="Arial" w:cs="Arial"/>
        </w:rPr>
      </w:pPr>
      <w:r>
        <w:rPr>
          <w:rFonts w:ascii="Arial" w:hAnsi="Arial" w:cs="Arial"/>
        </w:rPr>
        <w:t xml:space="preserve">Type 1: </w:t>
      </w:r>
      <w:r w:rsidR="00BD3190" w:rsidRPr="009E4E27">
        <w:rPr>
          <w:rFonts w:ascii="Arial" w:hAnsi="Arial" w:cs="Arial"/>
        </w:rPr>
        <w:t>Eenvoudige of manuele behandeling of afhandeling van koerier of vracht evenals dataentry</w:t>
      </w:r>
      <w:r w:rsidR="00D246C2" w:rsidRPr="009E4E27">
        <w:rPr>
          <w:rFonts w:ascii="Arial" w:hAnsi="Arial" w:cs="Arial"/>
        </w:rPr>
        <w:t xml:space="preserve"> </w:t>
      </w:r>
      <w:r w:rsidR="00BD3190" w:rsidRPr="009E4E27">
        <w:rPr>
          <w:rFonts w:ascii="Arial" w:hAnsi="Arial" w:cs="Arial"/>
        </w:rPr>
        <w:t>en controle van materiaal.</w:t>
      </w:r>
    </w:p>
    <w:p w:rsidR="00BD3190" w:rsidRPr="009E4E27" w:rsidRDefault="00102FC1" w:rsidP="00102FC1">
      <w:pPr>
        <w:pStyle w:val="Lijstalinea"/>
        <w:numPr>
          <w:ilvl w:val="0"/>
          <w:numId w:val="18"/>
        </w:numPr>
        <w:spacing w:line="240" w:lineRule="auto"/>
        <w:ind w:left="284" w:hanging="284"/>
        <w:rPr>
          <w:rFonts w:ascii="Arial" w:hAnsi="Arial" w:cs="Arial"/>
        </w:rPr>
      </w:pPr>
      <w:r>
        <w:rPr>
          <w:rFonts w:ascii="Arial" w:hAnsi="Arial" w:cs="Arial"/>
        </w:rPr>
        <w:t xml:space="preserve">Type </w:t>
      </w:r>
      <w:r w:rsidR="00BD3190" w:rsidRPr="00102FC1">
        <w:rPr>
          <w:rFonts w:ascii="Arial" w:hAnsi="Arial" w:cs="Arial"/>
        </w:rPr>
        <w:t>2</w:t>
      </w:r>
      <w:r>
        <w:rPr>
          <w:rFonts w:ascii="Arial" w:hAnsi="Arial" w:cs="Arial"/>
        </w:rPr>
        <w:t>:</w:t>
      </w:r>
      <w:r w:rsidR="00BD3190" w:rsidRPr="00102FC1">
        <w:rPr>
          <w:rFonts w:ascii="Arial" w:hAnsi="Arial" w:cs="Arial"/>
        </w:rPr>
        <w:t xml:space="preserve"> </w:t>
      </w:r>
      <w:r w:rsidR="00BD3190" w:rsidRPr="009E4E27">
        <w:rPr>
          <w:rFonts w:ascii="Arial" w:hAnsi="Arial" w:cs="Arial"/>
        </w:rPr>
        <w:t>In opleiding naar type 3. Overgang naar type 3 na positieve evaluatie van de ploegbaas.</w:t>
      </w:r>
    </w:p>
    <w:p w:rsidR="00BD3190" w:rsidRPr="009E4E27" w:rsidRDefault="00102FC1" w:rsidP="00102FC1">
      <w:pPr>
        <w:pStyle w:val="Lijstalinea"/>
        <w:numPr>
          <w:ilvl w:val="0"/>
          <w:numId w:val="18"/>
        </w:numPr>
        <w:spacing w:line="240" w:lineRule="auto"/>
        <w:ind w:left="284" w:hanging="284"/>
        <w:rPr>
          <w:rFonts w:ascii="Arial" w:hAnsi="Arial" w:cs="Arial"/>
        </w:rPr>
      </w:pPr>
      <w:r>
        <w:rPr>
          <w:rFonts w:ascii="Arial" w:hAnsi="Arial" w:cs="Arial"/>
        </w:rPr>
        <w:t xml:space="preserve">Type </w:t>
      </w:r>
      <w:r w:rsidR="00BD3190" w:rsidRPr="00102FC1">
        <w:rPr>
          <w:rFonts w:ascii="Arial" w:hAnsi="Arial" w:cs="Arial"/>
        </w:rPr>
        <w:t>3</w:t>
      </w:r>
      <w:r>
        <w:rPr>
          <w:rFonts w:ascii="Arial" w:hAnsi="Arial" w:cs="Arial"/>
        </w:rPr>
        <w:t>:</w:t>
      </w:r>
      <w:r w:rsidR="00BD3190" w:rsidRPr="00102FC1">
        <w:rPr>
          <w:rFonts w:ascii="Arial" w:hAnsi="Arial" w:cs="Arial"/>
        </w:rPr>
        <w:t xml:space="preserve"> </w:t>
      </w:r>
      <w:r w:rsidR="00BD3190" w:rsidRPr="009E4E27">
        <w:rPr>
          <w:rFonts w:ascii="Arial" w:hAnsi="Arial" w:cs="Arial"/>
        </w:rPr>
        <w:t>Activiteiten van type 1 +</w:t>
      </w:r>
      <w:r w:rsidR="00485F60" w:rsidRPr="009E4E27">
        <w:rPr>
          <w:rFonts w:ascii="Arial" w:hAnsi="Arial" w:cs="Arial"/>
        </w:rPr>
        <w:t xml:space="preserve"> </w:t>
      </w:r>
      <w:r w:rsidR="00BD3190" w:rsidRPr="009E4E27">
        <w:rPr>
          <w:rFonts w:ascii="Arial" w:hAnsi="Arial" w:cs="Arial"/>
        </w:rPr>
        <w:t>Behandeling of afhandeling van vracht inclusief bediening van basismaterieel (ETV,</w:t>
      </w:r>
      <w:r w:rsidR="00074777" w:rsidRPr="009E4E27">
        <w:rPr>
          <w:rFonts w:ascii="Arial" w:hAnsi="Arial" w:cs="Arial"/>
        </w:rPr>
        <w:t xml:space="preserve"> </w:t>
      </w:r>
      <w:r w:rsidR="00BD3190" w:rsidRPr="009E4E27">
        <w:rPr>
          <w:rFonts w:ascii="Arial" w:hAnsi="Arial" w:cs="Arial"/>
        </w:rPr>
        <w:t>heftruck, tractor, vrachtwagen, ... )</w:t>
      </w:r>
    </w:p>
    <w:p w:rsidR="00BD3190" w:rsidRPr="009E4E27" w:rsidRDefault="00102FC1" w:rsidP="00102FC1">
      <w:pPr>
        <w:pStyle w:val="Lijstalinea"/>
        <w:numPr>
          <w:ilvl w:val="0"/>
          <w:numId w:val="18"/>
        </w:numPr>
        <w:spacing w:line="240" w:lineRule="auto"/>
        <w:ind w:left="284" w:hanging="284"/>
        <w:rPr>
          <w:rFonts w:ascii="Arial" w:hAnsi="Arial" w:cs="Arial"/>
        </w:rPr>
      </w:pPr>
      <w:r>
        <w:rPr>
          <w:rFonts w:ascii="Arial" w:hAnsi="Arial" w:cs="Arial"/>
        </w:rPr>
        <w:t xml:space="preserve">Type </w:t>
      </w:r>
      <w:r w:rsidR="00BD3190" w:rsidRPr="00102FC1">
        <w:rPr>
          <w:rFonts w:ascii="Arial" w:hAnsi="Arial" w:cs="Arial"/>
        </w:rPr>
        <w:t>4</w:t>
      </w:r>
      <w:r>
        <w:rPr>
          <w:rFonts w:ascii="Arial" w:hAnsi="Arial" w:cs="Arial"/>
        </w:rPr>
        <w:t>:</w:t>
      </w:r>
      <w:r w:rsidR="00BD3190" w:rsidRPr="00102FC1">
        <w:rPr>
          <w:rFonts w:ascii="Arial" w:hAnsi="Arial" w:cs="Arial"/>
        </w:rPr>
        <w:t xml:space="preserve"> </w:t>
      </w:r>
      <w:r w:rsidR="00BD3190" w:rsidRPr="009E4E27">
        <w:rPr>
          <w:rFonts w:ascii="Arial" w:hAnsi="Arial" w:cs="Arial"/>
        </w:rPr>
        <w:t>Activiteiten van type 3 +</w:t>
      </w:r>
      <w:r w:rsidR="00485F60" w:rsidRPr="009E4E27">
        <w:rPr>
          <w:rFonts w:ascii="Arial" w:hAnsi="Arial" w:cs="Arial"/>
        </w:rPr>
        <w:t xml:space="preserve"> </w:t>
      </w:r>
      <w:r w:rsidR="00BD3190" w:rsidRPr="009E4E27">
        <w:rPr>
          <w:rFonts w:ascii="Arial" w:hAnsi="Arial" w:cs="Arial"/>
        </w:rPr>
        <w:t>Ofwel bediening van minstens 1 complex toestel (push back, schaarlift, de-icing, headset)</w:t>
      </w:r>
      <w:r w:rsidR="007F6E7F" w:rsidRPr="009E4E27">
        <w:rPr>
          <w:rFonts w:ascii="Arial" w:hAnsi="Arial" w:cs="Arial"/>
        </w:rPr>
        <w:t xml:space="preserve"> </w:t>
      </w:r>
      <w:r w:rsidR="00BD3190" w:rsidRPr="009E4E27">
        <w:rPr>
          <w:rFonts w:ascii="Arial" w:hAnsi="Arial" w:cs="Arial"/>
        </w:rPr>
        <w:t>+ coaching (peterschap)</w:t>
      </w:r>
      <w:r w:rsidR="00485F60" w:rsidRPr="009E4E27">
        <w:rPr>
          <w:rFonts w:ascii="Arial" w:hAnsi="Arial" w:cs="Arial"/>
        </w:rPr>
        <w:t xml:space="preserve"> </w:t>
      </w:r>
      <w:r w:rsidR="00BD3190" w:rsidRPr="009E4E27">
        <w:rPr>
          <w:rFonts w:ascii="Arial" w:hAnsi="Arial" w:cs="Arial"/>
        </w:rPr>
        <w:t>Ofwel zelfstandig palletbouwer + coaching</w:t>
      </w:r>
    </w:p>
    <w:p w:rsidR="00BD3190" w:rsidRPr="009E4E27" w:rsidRDefault="00102FC1" w:rsidP="00102FC1">
      <w:pPr>
        <w:pStyle w:val="Lijstalinea"/>
        <w:numPr>
          <w:ilvl w:val="0"/>
          <w:numId w:val="18"/>
        </w:numPr>
        <w:spacing w:line="240" w:lineRule="auto"/>
        <w:ind w:left="284" w:hanging="284"/>
        <w:rPr>
          <w:rFonts w:ascii="Arial" w:hAnsi="Arial" w:cs="Arial"/>
        </w:rPr>
      </w:pPr>
      <w:r>
        <w:rPr>
          <w:rFonts w:ascii="Arial" w:hAnsi="Arial" w:cs="Arial"/>
        </w:rPr>
        <w:lastRenderedPageBreak/>
        <w:t xml:space="preserve">Type </w:t>
      </w:r>
      <w:r w:rsidR="00BD3190" w:rsidRPr="00102FC1">
        <w:rPr>
          <w:rFonts w:ascii="Arial" w:hAnsi="Arial" w:cs="Arial"/>
        </w:rPr>
        <w:t>5</w:t>
      </w:r>
      <w:r>
        <w:rPr>
          <w:rFonts w:ascii="Arial" w:hAnsi="Arial" w:cs="Arial"/>
        </w:rPr>
        <w:t>:</w:t>
      </w:r>
      <w:r w:rsidR="00BD3190" w:rsidRPr="009E4E27">
        <w:rPr>
          <w:rFonts w:ascii="Arial" w:hAnsi="Arial" w:cs="Arial"/>
        </w:rPr>
        <w:t xml:space="preserve"> Activiteiten van type 3 +</w:t>
      </w:r>
      <w:r w:rsidR="00485F60" w:rsidRPr="009E4E27">
        <w:rPr>
          <w:rFonts w:ascii="Arial" w:hAnsi="Arial" w:cs="Arial"/>
        </w:rPr>
        <w:t xml:space="preserve"> </w:t>
      </w:r>
      <w:r w:rsidR="00BD3190" w:rsidRPr="009E4E27">
        <w:rPr>
          <w:rFonts w:ascii="Arial" w:hAnsi="Arial" w:cs="Arial"/>
        </w:rPr>
        <w:t>Ofwel bediening van minstens 2 complexe toestellen (push back, schaarlift. de-icing,</w:t>
      </w:r>
      <w:r w:rsidR="007F6E7F" w:rsidRPr="009E4E27">
        <w:rPr>
          <w:rFonts w:ascii="Arial" w:hAnsi="Arial" w:cs="Arial"/>
        </w:rPr>
        <w:t xml:space="preserve"> </w:t>
      </w:r>
      <w:r w:rsidR="00BD3190" w:rsidRPr="009E4E27">
        <w:rPr>
          <w:rFonts w:ascii="Arial" w:hAnsi="Arial" w:cs="Arial"/>
        </w:rPr>
        <w:t>headset) + coaching (peterschap)</w:t>
      </w:r>
      <w:r w:rsidR="00D246C2" w:rsidRPr="009E4E27">
        <w:rPr>
          <w:rFonts w:ascii="Arial" w:hAnsi="Arial" w:cs="Arial"/>
        </w:rPr>
        <w:t xml:space="preserve"> </w:t>
      </w:r>
      <w:r w:rsidR="00BD3190" w:rsidRPr="009E4E27">
        <w:rPr>
          <w:rFonts w:ascii="Arial" w:hAnsi="Arial" w:cs="Arial"/>
        </w:rPr>
        <w:t>Ofwel zelfstandig palletbouwer + bediening van minstens 1 complex toestel + coaching</w:t>
      </w:r>
      <w:r w:rsidR="00D246C2" w:rsidRPr="009E4E27">
        <w:rPr>
          <w:rFonts w:ascii="Arial" w:hAnsi="Arial" w:cs="Arial"/>
        </w:rPr>
        <w:t xml:space="preserve"> </w:t>
      </w:r>
      <w:r w:rsidR="00BD3190" w:rsidRPr="009E4E27">
        <w:rPr>
          <w:rFonts w:ascii="Arial" w:hAnsi="Arial" w:cs="Arial"/>
        </w:rPr>
        <w:t>Ofwel zelfstandig palletbouwer + kennis van minstens 3 cargoprocessen + coaching</w:t>
      </w:r>
    </w:p>
    <w:p w:rsidR="000B0464" w:rsidRDefault="00BD3190" w:rsidP="000B0464">
      <w:pPr>
        <w:pBdr>
          <w:bottom w:val="single" w:sz="4" w:space="10" w:color="auto"/>
        </w:pBdr>
        <w:spacing w:after="240" w:line="240" w:lineRule="auto"/>
        <w:rPr>
          <w:rFonts w:ascii="Arial" w:hAnsi="Arial" w:cs="Arial"/>
          <w:i/>
        </w:rPr>
      </w:pPr>
      <w:r w:rsidRPr="005718D3">
        <w:rPr>
          <w:rFonts w:ascii="Arial" w:hAnsi="Arial" w:cs="Arial"/>
          <w:i/>
        </w:rPr>
        <w:t>Inschaling in een type vereist het behalen en behouden van de nodige certificaten</w:t>
      </w:r>
    </w:p>
    <w:p w:rsidR="00102FC1" w:rsidRPr="00267AF4" w:rsidRDefault="00485F60" w:rsidP="00267AF4">
      <w:pPr>
        <w:spacing w:line="240" w:lineRule="auto"/>
        <w:rPr>
          <w:rFonts w:ascii="Arial" w:hAnsi="Arial" w:cs="Arial"/>
          <w:b/>
          <w:szCs w:val="24"/>
          <w:u w:val="single"/>
        </w:rPr>
      </w:pPr>
      <w:r w:rsidRPr="00267AF4">
        <w:rPr>
          <w:rFonts w:ascii="Arial" w:hAnsi="Arial" w:cs="Arial"/>
          <w:b/>
          <w:szCs w:val="24"/>
          <w:u w:val="single"/>
        </w:rPr>
        <w:t>B</w:t>
      </w:r>
      <w:r w:rsidR="00114631" w:rsidRPr="00267AF4">
        <w:rPr>
          <w:rFonts w:ascii="Arial" w:hAnsi="Arial" w:cs="Arial"/>
          <w:b/>
          <w:szCs w:val="24"/>
          <w:u w:val="single"/>
        </w:rPr>
        <w:t xml:space="preserve">. </w:t>
      </w:r>
      <w:r w:rsidR="00CC53BC" w:rsidRPr="00267AF4">
        <w:rPr>
          <w:rFonts w:ascii="Arial" w:hAnsi="Arial" w:cs="Arial"/>
          <w:b/>
          <w:szCs w:val="24"/>
          <w:u w:val="single"/>
        </w:rPr>
        <w:t>Sectorprofiel</w:t>
      </w:r>
      <w:r w:rsidR="00D246C2" w:rsidRPr="00267AF4">
        <w:rPr>
          <w:rFonts w:ascii="Arial" w:hAnsi="Arial" w:cs="Arial"/>
          <w:b/>
          <w:szCs w:val="24"/>
          <w:u w:val="single"/>
        </w:rPr>
        <w:t xml:space="preserve"> </w:t>
      </w:r>
      <w:r w:rsidR="00CC53BC" w:rsidRPr="00267AF4">
        <w:rPr>
          <w:rFonts w:ascii="Arial" w:hAnsi="Arial" w:cs="Arial"/>
          <w:b/>
          <w:szCs w:val="24"/>
          <w:u w:val="single"/>
        </w:rPr>
        <w:t>Lader</w:t>
      </w:r>
      <w:r w:rsidR="001411DE" w:rsidRPr="00267AF4">
        <w:rPr>
          <w:rFonts w:ascii="Arial" w:hAnsi="Arial" w:cs="Arial"/>
          <w:b/>
          <w:szCs w:val="24"/>
          <w:u w:val="single"/>
        </w:rPr>
        <w:t>-</w:t>
      </w:r>
      <w:r w:rsidR="00CC53BC" w:rsidRPr="00267AF4">
        <w:rPr>
          <w:rFonts w:ascii="Arial" w:hAnsi="Arial" w:cs="Arial"/>
          <w:b/>
          <w:szCs w:val="24"/>
          <w:u w:val="single"/>
        </w:rPr>
        <w:t>sorteerder</w:t>
      </w:r>
      <w:r w:rsidR="001411DE" w:rsidRPr="00267AF4">
        <w:rPr>
          <w:rFonts w:ascii="Arial" w:hAnsi="Arial" w:cs="Arial"/>
          <w:b/>
          <w:szCs w:val="24"/>
          <w:u w:val="single"/>
        </w:rPr>
        <w:t xml:space="preserve"> koerier</w:t>
      </w:r>
    </w:p>
    <w:p w:rsidR="00102FC1" w:rsidRPr="005718D3" w:rsidRDefault="00102FC1" w:rsidP="00102FC1">
      <w:pPr>
        <w:spacing w:line="240" w:lineRule="auto"/>
        <w:rPr>
          <w:rFonts w:ascii="Arial" w:hAnsi="Arial" w:cs="Arial"/>
          <w:u w:val="single"/>
        </w:rPr>
      </w:pPr>
      <w:r w:rsidRPr="005718D3">
        <w:rPr>
          <w:rFonts w:ascii="Arial" w:hAnsi="Arial" w:cs="Arial"/>
          <w:b/>
          <w:u w:val="single"/>
        </w:rPr>
        <w:t>Doel van de functie</w:t>
      </w:r>
    </w:p>
    <w:p w:rsidR="00102FC1" w:rsidRDefault="00820F5E" w:rsidP="00267AF4">
      <w:pPr>
        <w:spacing w:after="0" w:line="240" w:lineRule="auto"/>
        <w:rPr>
          <w:rFonts w:ascii="Arial" w:hAnsi="Arial" w:cs="Arial"/>
        </w:rPr>
      </w:pPr>
      <w:r w:rsidRPr="00820F5E">
        <w:rPr>
          <w:rFonts w:ascii="Arial" w:hAnsi="Arial" w:cs="Arial"/>
        </w:rPr>
        <w:t xml:space="preserve">Volgens instructies behandelen van goederen teneinde een efficiënte (snelle, veilige en correcte) afhandeling van het sorteerproces binnen de </w:t>
      </w:r>
      <w:proofErr w:type="spellStart"/>
      <w:r w:rsidRPr="00820F5E">
        <w:rPr>
          <w:rFonts w:ascii="Arial" w:hAnsi="Arial" w:cs="Arial"/>
        </w:rPr>
        <w:t>koerieractiviteiten</w:t>
      </w:r>
      <w:proofErr w:type="spellEnd"/>
      <w:r w:rsidRPr="00820F5E">
        <w:rPr>
          <w:rFonts w:ascii="Arial" w:hAnsi="Arial" w:cs="Arial"/>
        </w:rPr>
        <w:t xml:space="preserve"> te verzekeren.</w:t>
      </w:r>
    </w:p>
    <w:p w:rsidR="00820F5E" w:rsidRPr="005718D3" w:rsidRDefault="00820F5E" w:rsidP="00267AF4">
      <w:pPr>
        <w:spacing w:before="240" w:after="120" w:line="240" w:lineRule="auto"/>
        <w:rPr>
          <w:rFonts w:ascii="Arial" w:hAnsi="Arial" w:cs="Arial"/>
          <w:u w:val="single"/>
        </w:rPr>
      </w:pPr>
      <w:r>
        <w:rPr>
          <w:rFonts w:ascii="Arial" w:hAnsi="Arial" w:cs="Arial"/>
          <w:b/>
          <w:u w:val="single"/>
        </w:rPr>
        <w:t>Context/Omgeving</w:t>
      </w:r>
    </w:p>
    <w:p w:rsidR="00820F5E" w:rsidRDefault="00820F5E" w:rsidP="00267AF4">
      <w:pPr>
        <w:pStyle w:val="Lijstalinea"/>
        <w:numPr>
          <w:ilvl w:val="0"/>
          <w:numId w:val="18"/>
        </w:numPr>
        <w:spacing w:after="120" w:line="240" w:lineRule="auto"/>
        <w:ind w:left="284" w:hanging="284"/>
        <w:contextualSpacing w:val="0"/>
        <w:rPr>
          <w:rFonts w:ascii="Arial" w:hAnsi="Arial" w:cs="Arial"/>
        </w:rPr>
      </w:pPr>
      <w:r>
        <w:rPr>
          <w:rFonts w:ascii="Arial" w:hAnsi="Arial" w:cs="Arial"/>
        </w:rPr>
        <w:t xml:space="preserve">De functie werkt onder strikte aansturing van een ploegbaas op de locatie (gebouwen/ramp) waar de </w:t>
      </w:r>
      <w:proofErr w:type="spellStart"/>
      <w:r>
        <w:rPr>
          <w:rFonts w:ascii="Arial" w:hAnsi="Arial" w:cs="Arial"/>
        </w:rPr>
        <w:t>koerierfirma</w:t>
      </w:r>
      <w:proofErr w:type="spellEnd"/>
      <w:r>
        <w:rPr>
          <w:rFonts w:ascii="Arial" w:hAnsi="Arial" w:cs="Arial"/>
        </w:rPr>
        <w:t xml:space="preserve"> actief is met de goederen door de klant toevertrouwd aan de </w:t>
      </w:r>
      <w:proofErr w:type="spellStart"/>
      <w:r>
        <w:rPr>
          <w:rFonts w:ascii="Arial" w:hAnsi="Arial" w:cs="Arial"/>
        </w:rPr>
        <w:t>koeriermaatschappij</w:t>
      </w:r>
      <w:proofErr w:type="spellEnd"/>
      <w:r>
        <w:rPr>
          <w:rFonts w:ascii="Arial" w:hAnsi="Arial" w:cs="Arial"/>
        </w:rPr>
        <w:t>.</w:t>
      </w:r>
    </w:p>
    <w:p w:rsidR="00820F5E" w:rsidRDefault="00820F5E" w:rsidP="00820F5E">
      <w:pPr>
        <w:pStyle w:val="Lijstalinea"/>
        <w:numPr>
          <w:ilvl w:val="0"/>
          <w:numId w:val="18"/>
        </w:numPr>
        <w:spacing w:line="240" w:lineRule="auto"/>
        <w:ind w:left="284" w:hanging="284"/>
        <w:rPr>
          <w:rFonts w:ascii="Arial" w:hAnsi="Arial" w:cs="Arial"/>
        </w:rPr>
      </w:pPr>
      <w:r>
        <w:rPr>
          <w:rFonts w:ascii="Arial" w:hAnsi="Arial" w:cs="Arial"/>
        </w:rPr>
        <w:t>Alle activiteiten van de lader-sorteerder koerier kunnen worden ondergebracht in 1 van de volgende kernactiviteiten:</w:t>
      </w:r>
    </w:p>
    <w:p w:rsidR="00820F5E" w:rsidRDefault="00820F5E" w:rsidP="00616BE0">
      <w:pPr>
        <w:pStyle w:val="Lijstalinea"/>
        <w:numPr>
          <w:ilvl w:val="0"/>
          <w:numId w:val="10"/>
        </w:numPr>
        <w:spacing w:after="0" w:line="240" w:lineRule="auto"/>
        <w:ind w:left="851" w:hanging="284"/>
        <w:contextualSpacing w:val="0"/>
        <w:rPr>
          <w:rFonts w:ascii="Arial" w:hAnsi="Arial" w:cs="Arial"/>
        </w:rPr>
      </w:pPr>
      <w:r>
        <w:rPr>
          <w:rFonts w:ascii="Arial" w:hAnsi="Arial" w:cs="Arial"/>
        </w:rPr>
        <w:t>Voorbereidende taken in functie van het sorteerproces van de goederen,</w:t>
      </w:r>
    </w:p>
    <w:p w:rsidR="00820F5E" w:rsidRDefault="00820F5E" w:rsidP="00616BE0">
      <w:pPr>
        <w:pStyle w:val="Lijstalinea"/>
        <w:numPr>
          <w:ilvl w:val="0"/>
          <w:numId w:val="10"/>
        </w:numPr>
        <w:spacing w:after="0" w:line="240" w:lineRule="auto"/>
        <w:ind w:left="851" w:hanging="284"/>
        <w:contextualSpacing w:val="0"/>
        <w:rPr>
          <w:rFonts w:ascii="Arial" w:hAnsi="Arial" w:cs="Arial"/>
        </w:rPr>
      </w:pPr>
      <w:r>
        <w:rPr>
          <w:rFonts w:ascii="Arial" w:hAnsi="Arial" w:cs="Arial"/>
        </w:rPr>
        <w:t>Laden en lossen van goederen uit/in trucks en vliegtuigen manueel of met toestel</w:t>
      </w:r>
    </w:p>
    <w:p w:rsidR="00820F5E" w:rsidRDefault="00820F5E" w:rsidP="00616BE0">
      <w:pPr>
        <w:pStyle w:val="Lijstalinea"/>
        <w:numPr>
          <w:ilvl w:val="0"/>
          <w:numId w:val="10"/>
        </w:numPr>
        <w:spacing w:after="0" w:line="240" w:lineRule="auto"/>
        <w:ind w:left="851" w:hanging="284"/>
        <w:contextualSpacing w:val="0"/>
        <w:rPr>
          <w:rFonts w:ascii="Arial" w:hAnsi="Arial" w:cs="Arial"/>
        </w:rPr>
      </w:pPr>
      <w:r>
        <w:rPr>
          <w:rFonts w:ascii="Arial" w:hAnsi="Arial" w:cs="Arial"/>
        </w:rPr>
        <w:t>Transporteren van goederen</w:t>
      </w:r>
    </w:p>
    <w:p w:rsidR="00820F5E" w:rsidRDefault="00820F5E" w:rsidP="00616BE0">
      <w:pPr>
        <w:pStyle w:val="Lijstalinea"/>
        <w:numPr>
          <w:ilvl w:val="0"/>
          <w:numId w:val="10"/>
        </w:numPr>
        <w:spacing w:after="0" w:line="240" w:lineRule="auto"/>
        <w:ind w:left="851" w:hanging="284"/>
        <w:contextualSpacing w:val="0"/>
        <w:rPr>
          <w:rFonts w:ascii="Arial" w:hAnsi="Arial" w:cs="Arial"/>
        </w:rPr>
      </w:pPr>
      <w:r>
        <w:rPr>
          <w:rFonts w:ascii="Arial" w:hAnsi="Arial" w:cs="Arial"/>
        </w:rPr>
        <w:t>Leegmaken van containers, karren en paletten (manueel of met behulp van toestel)</w:t>
      </w:r>
    </w:p>
    <w:p w:rsidR="00820F5E" w:rsidRDefault="00820F5E" w:rsidP="00616BE0">
      <w:pPr>
        <w:pStyle w:val="Lijstalinea"/>
        <w:numPr>
          <w:ilvl w:val="0"/>
          <w:numId w:val="10"/>
        </w:numPr>
        <w:spacing w:after="0" w:line="240" w:lineRule="auto"/>
        <w:ind w:left="851" w:hanging="284"/>
        <w:contextualSpacing w:val="0"/>
        <w:rPr>
          <w:rFonts w:ascii="Arial" w:hAnsi="Arial" w:cs="Arial"/>
        </w:rPr>
      </w:pPr>
      <w:r>
        <w:rPr>
          <w:rFonts w:ascii="Arial" w:hAnsi="Arial" w:cs="Arial"/>
        </w:rPr>
        <w:t>Sorteren van goederen</w:t>
      </w:r>
    </w:p>
    <w:p w:rsidR="00820F5E" w:rsidRDefault="00820F5E" w:rsidP="00616BE0">
      <w:pPr>
        <w:pStyle w:val="Lijstalinea"/>
        <w:numPr>
          <w:ilvl w:val="0"/>
          <w:numId w:val="10"/>
        </w:numPr>
        <w:spacing w:after="120" w:line="240" w:lineRule="auto"/>
        <w:ind w:left="851" w:hanging="284"/>
        <w:contextualSpacing w:val="0"/>
        <w:rPr>
          <w:rFonts w:ascii="Arial" w:hAnsi="Arial" w:cs="Arial"/>
        </w:rPr>
      </w:pPr>
      <w:r>
        <w:rPr>
          <w:rFonts w:ascii="Arial" w:hAnsi="Arial" w:cs="Arial"/>
        </w:rPr>
        <w:t xml:space="preserve">Vullen van containers en opbouwen van paletten </w:t>
      </w:r>
      <w:r>
        <w:rPr>
          <w:rFonts w:ascii="Arial" w:hAnsi="Arial" w:cs="Arial"/>
        </w:rPr>
        <w:t>(manueel of met behulp van toestel)</w:t>
      </w:r>
    </w:p>
    <w:p w:rsidR="00616BE0" w:rsidRDefault="00616BE0" w:rsidP="00616BE0">
      <w:pPr>
        <w:pStyle w:val="Lijstalinea"/>
        <w:numPr>
          <w:ilvl w:val="0"/>
          <w:numId w:val="18"/>
        </w:numPr>
        <w:spacing w:line="240" w:lineRule="auto"/>
        <w:ind w:left="284" w:hanging="284"/>
        <w:rPr>
          <w:rFonts w:ascii="Arial" w:hAnsi="Arial" w:cs="Arial"/>
        </w:rPr>
      </w:pPr>
      <w:r>
        <w:rPr>
          <w:rFonts w:ascii="Arial" w:hAnsi="Arial" w:cs="Arial"/>
        </w:rPr>
        <w:t>De activiteiten van de lader-sorteerder koerier zijn grotendeels routinematige taken, m.a.w.:</w:t>
      </w:r>
    </w:p>
    <w:p w:rsidR="00616BE0" w:rsidRDefault="00616BE0" w:rsidP="00616BE0">
      <w:pPr>
        <w:pStyle w:val="Lijstalinea"/>
        <w:numPr>
          <w:ilvl w:val="0"/>
          <w:numId w:val="10"/>
        </w:numPr>
        <w:spacing w:after="0" w:line="240" w:lineRule="auto"/>
        <w:ind w:left="851" w:hanging="284"/>
        <w:contextualSpacing w:val="0"/>
        <w:rPr>
          <w:rFonts w:ascii="Arial" w:hAnsi="Arial" w:cs="Arial"/>
        </w:rPr>
      </w:pPr>
      <w:r>
        <w:rPr>
          <w:rFonts w:ascii="Arial" w:hAnsi="Arial" w:cs="Arial"/>
        </w:rPr>
        <w:t xml:space="preserve">De handelingen die moeten </w:t>
      </w:r>
      <w:r w:rsidR="00267AF4">
        <w:rPr>
          <w:rFonts w:ascii="Arial" w:hAnsi="Arial" w:cs="Arial"/>
        </w:rPr>
        <w:t xml:space="preserve">worden </w:t>
      </w:r>
      <w:r>
        <w:rPr>
          <w:rFonts w:ascii="Arial" w:hAnsi="Arial" w:cs="Arial"/>
        </w:rPr>
        <w:t>uitgevoerd zijn vaak dezelfde en keren verschillende keren terug</w:t>
      </w:r>
    </w:p>
    <w:p w:rsidR="00616BE0" w:rsidRDefault="00616BE0" w:rsidP="00616BE0">
      <w:pPr>
        <w:pStyle w:val="Lijstalinea"/>
        <w:numPr>
          <w:ilvl w:val="0"/>
          <w:numId w:val="10"/>
        </w:numPr>
        <w:spacing w:after="120" w:line="240" w:lineRule="auto"/>
        <w:ind w:left="851" w:hanging="284"/>
        <w:contextualSpacing w:val="0"/>
        <w:rPr>
          <w:rFonts w:ascii="Arial" w:hAnsi="Arial" w:cs="Arial"/>
        </w:rPr>
      </w:pPr>
      <w:r>
        <w:rPr>
          <w:rFonts w:ascii="Arial" w:hAnsi="Arial" w:cs="Arial"/>
        </w:rPr>
        <w:t>Indien een probleem zich voordoet, is er duidelijk bepaald en aangeleerd welke instructies te volgen (vb. melden aan de ploegbaas)</w:t>
      </w:r>
    </w:p>
    <w:p w:rsidR="00616BE0" w:rsidRDefault="00616BE0" w:rsidP="00267AF4">
      <w:pPr>
        <w:pStyle w:val="Lijstalinea"/>
        <w:numPr>
          <w:ilvl w:val="0"/>
          <w:numId w:val="18"/>
        </w:numPr>
        <w:spacing w:after="0" w:line="240" w:lineRule="auto"/>
        <w:ind w:left="284" w:hanging="284"/>
        <w:contextualSpacing w:val="0"/>
        <w:rPr>
          <w:rFonts w:ascii="Arial" w:hAnsi="Arial" w:cs="Arial"/>
        </w:rPr>
      </w:pPr>
      <w:r>
        <w:rPr>
          <w:rFonts w:ascii="Arial" w:hAnsi="Arial" w:cs="Arial"/>
        </w:rPr>
        <w:t>Het veiligheidsaspect is in de omgeving waarbinnen de functie van lader-sorteerder koerier werkt uitermate belangrijk. Er wordt dan ook verwacht dat de functie, na het volgen van bedrijfsinterne opleiding(en), continu op de hoogte is van de veiligheidsregels (inclusief omgaan met gevaarlijke producten) en conform deze regels werkt.</w:t>
      </w:r>
    </w:p>
    <w:p w:rsidR="00616BE0" w:rsidRDefault="00616BE0" w:rsidP="000B0464">
      <w:pPr>
        <w:keepNext/>
        <w:spacing w:before="240" w:after="120" w:line="240" w:lineRule="auto"/>
        <w:rPr>
          <w:rFonts w:ascii="Arial" w:hAnsi="Arial" w:cs="Arial"/>
          <w:b/>
          <w:u w:val="single"/>
        </w:rPr>
      </w:pPr>
      <w:bookmarkStart w:id="3" w:name="_GoBack"/>
      <w:r>
        <w:rPr>
          <w:rFonts w:ascii="Arial" w:hAnsi="Arial" w:cs="Arial"/>
          <w:b/>
          <w:u w:val="single"/>
        </w:rPr>
        <w:lastRenderedPageBreak/>
        <w:t>Activiteiten</w:t>
      </w:r>
    </w:p>
    <w:p w:rsidR="00616BE0" w:rsidRPr="00616BE0" w:rsidRDefault="00616BE0" w:rsidP="000B0464">
      <w:pPr>
        <w:keepNext/>
        <w:spacing w:after="120" w:line="240" w:lineRule="auto"/>
        <w:rPr>
          <w:rFonts w:ascii="Arial" w:hAnsi="Arial" w:cs="Arial"/>
          <w:b/>
        </w:rPr>
      </w:pPr>
      <w:r w:rsidRPr="00616BE0">
        <w:rPr>
          <w:rFonts w:ascii="Arial" w:hAnsi="Arial" w:cs="Arial"/>
          <w:b/>
        </w:rPr>
        <w:t>K</w:t>
      </w:r>
      <w:bookmarkEnd w:id="3"/>
      <w:r w:rsidRPr="00616BE0">
        <w:rPr>
          <w:rFonts w:ascii="Arial" w:hAnsi="Arial" w:cs="Arial"/>
          <w:b/>
        </w:rPr>
        <w:t>ernactiviteiten:</w:t>
      </w:r>
    </w:p>
    <w:p w:rsidR="00616BE0" w:rsidRDefault="00616BE0" w:rsidP="00267AF4">
      <w:pPr>
        <w:pStyle w:val="Lijstalinea"/>
        <w:numPr>
          <w:ilvl w:val="6"/>
          <w:numId w:val="24"/>
        </w:numPr>
        <w:spacing w:after="120" w:line="240" w:lineRule="auto"/>
        <w:ind w:left="284" w:hanging="284"/>
        <w:contextualSpacing w:val="0"/>
        <w:rPr>
          <w:rFonts w:ascii="Arial" w:hAnsi="Arial" w:cs="Arial"/>
        </w:rPr>
      </w:pPr>
      <w:r>
        <w:rPr>
          <w:rFonts w:ascii="Arial" w:hAnsi="Arial" w:cs="Arial"/>
        </w:rPr>
        <w:t>Uitvoeren van voorbereidende taken teneinde mee te werken aan de optimale conditie voor vertrek of aankomst van het vliegtuig/vrachtwagen.</w:t>
      </w:r>
    </w:p>
    <w:p w:rsidR="00616BE0" w:rsidRDefault="00616BE0" w:rsidP="00267AF4">
      <w:pPr>
        <w:pStyle w:val="Lijstalinea"/>
        <w:numPr>
          <w:ilvl w:val="6"/>
          <w:numId w:val="24"/>
        </w:numPr>
        <w:spacing w:after="120" w:line="240" w:lineRule="auto"/>
        <w:ind w:left="284" w:hanging="284"/>
        <w:contextualSpacing w:val="0"/>
        <w:rPr>
          <w:rFonts w:ascii="Arial" w:hAnsi="Arial" w:cs="Arial"/>
        </w:rPr>
      </w:pPr>
      <w:r>
        <w:rPr>
          <w:rFonts w:ascii="Arial" w:hAnsi="Arial" w:cs="Arial"/>
        </w:rPr>
        <w:t xml:space="preserve">Laden en lossen van goederen in en uit het vliegtuig/vrachtwagen/container teneinde mee te verzekeren dat het </w:t>
      </w:r>
      <w:r>
        <w:rPr>
          <w:rFonts w:ascii="Arial" w:hAnsi="Arial" w:cs="Arial"/>
        </w:rPr>
        <w:t>vliegtuig/vrachtwagen/container</w:t>
      </w:r>
      <w:r>
        <w:rPr>
          <w:rFonts w:ascii="Arial" w:hAnsi="Arial" w:cs="Arial"/>
        </w:rPr>
        <w:t xml:space="preserve"> tijdig en correct en met </w:t>
      </w:r>
      <w:r w:rsidR="00267AF4">
        <w:rPr>
          <w:rFonts w:ascii="Arial" w:hAnsi="Arial" w:cs="Arial"/>
        </w:rPr>
        <w:t>respect</w:t>
      </w:r>
      <w:r>
        <w:rPr>
          <w:rFonts w:ascii="Arial" w:hAnsi="Arial" w:cs="Arial"/>
        </w:rPr>
        <w:t xml:space="preserve"> voor de veiligheidsregels geladen of gelost is.</w:t>
      </w:r>
    </w:p>
    <w:p w:rsidR="00616BE0" w:rsidRDefault="00616BE0" w:rsidP="00267AF4">
      <w:pPr>
        <w:pStyle w:val="Lijstalinea"/>
        <w:numPr>
          <w:ilvl w:val="6"/>
          <w:numId w:val="24"/>
        </w:numPr>
        <w:spacing w:after="120" w:line="240" w:lineRule="auto"/>
        <w:ind w:left="284" w:hanging="284"/>
        <w:contextualSpacing w:val="0"/>
        <w:rPr>
          <w:rFonts w:ascii="Arial" w:hAnsi="Arial" w:cs="Arial"/>
        </w:rPr>
      </w:pPr>
      <w:r>
        <w:rPr>
          <w:rFonts w:ascii="Arial" w:hAnsi="Arial" w:cs="Arial"/>
        </w:rPr>
        <w:t>Transporteren van de goederen teneinde te verzekeren dat de goederen tijdig op de correcte plaats zijn voor verdere behandeling in het proces, met respect voor de veiligheidsregels.</w:t>
      </w:r>
    </w:p>
    <w:p w:rsidR="00616BE0" w:rsidRDefault="00616BE0" w:rsidP="00267AF4">
      <w:pPr>
        <w:pStyle w:val="Lijstalinea"/>
        <w:numPr>
          <w:ilvl w:val="6"/>
          <w:numId w:val="24"/>
        </w:numPr>
        <w:spacing w:after="120" w:line="240" w:lineRule="auto"/>
        <w:ind w:left="284" w:hanging="284"/>
        <w:contextualSpacing w:val="0"/>
        <w:rPr>
          <w:rFonts w:ascii="Arial" w:hAnsi="Arial" w:cs="Arial"/>
        </w:rPr>
      </w:pPr>
      <w:r>
        <w:rPr>
          <w:rFonts w:ascii="Arial" w:hAnsi="Arial" w:cs="Arial"/>
        </w:rPr>
        <w:t xml:space="preserve">Leegmaken van </w:t>
      </w:r>
      <w:r w:rsidR="00B358EB">
        <w:rPr>
          <w:rFonts w:ascii="Arial" w:hAnsi="Arial" w:cs="Arial"/>
        </w:rPr>
        <w:t>containers, karren en paletten (manueel of met behulp van toestel).</w:t>
      </w:r>
    </w:p>
    <w:p w:rsidR="00B358EB" w:rsidRDefault="00B358EB" w:rsidP="00267AF4">
      <w:pPr>
        <w:pStyle w:val="Lijstalinea"/>
        <w:numPr>
          <w:ilvl w:val="6"/>
          <w:numId w:val="24"/>
        </w:numPr>
        <w:spacing w:after="120" w:line="240" w:lineRule="auto"/>
        <w:ind w:left="284" w:hanging="284"/>
        <w:contextualSpacing w:val="0"/>
        <w:rPr>
          <w:rFonts w:ascii="Arial" w:hAnsi="Arial" w:cs="Arial"/>
        </w:rPr>
      </w:pPr>
      <w:r>
        <w:rPr>
          <w:rFonts w:ascii="Arial" w:hAnsi="Arial" w:cs="Arial"/>
        </w:rPr>
        <w:t>Sorteren van de goederen teneinde te verzekeren dat de goederen op de correcte plaats komen voor verdere behandeling in het proces.</w:t>
      </w:r>
    </w:p>
    <w:p w:rsidR="00B358EB" w:rsidRDefault="00B358EB" w:rsidP="00267AF4">
      <w:pPr>
        <w:pStyle w:val="Lijstalinea"/>
        <w:numPr>
          <w:ilvl w:val="6"/>
          <w:numId w:val="24"/>
        </w:numPr>
        <w:spacing w:after="120" w:line="240" w:lineRule="auto"/>
        <w:ind w:left="284" w:hanging="284"/>
        <w:contextualSpacing w:val="0"/>
        <w:rPr>
          <w:rFonts w:ascii="Arial" w:hAnsi="Arial" w:cs="Arial"/>
        </w:rPr>
      </w:pPr>
      <w:r>
        <w:rPr>
          <w:rFonts w:ascii="Arial" w:hAnsi="Arial" w:cs="Arial"/>
        </w:rPr>
        <w:t>Vullen van containers en opbouwen van paletten (</w:t>
      </w:r>
      <w:r>
        <w:rPr>
          <w:rFonts w:ascii="Arial" w:hAnsi="Arial" w:cs="Arial"/>
        </w:rPr>
        <w:t>manueel of met behulp van toestel).</w:t>
      </w:r>
    </w:p>
    <w:p w:rsidR="00B358EB" w:rsidRDefault="00B358EB" w:rsidP="00267AF4">
      <w:pPr>
        <w:spacing w:before="120" w:after="120" w:line="240" w:lineRule="auto"/>
        <w:rPr>
          <w:rFonts w:ascii="Arial" w:hAnsi="Arial" w:cs="Arial"/>
          <w:b/>
        </w:rPr>
      </w:pPr>
      <w:r w:rsidRPr="00B358EB">
        <w:rPr>
          <w:rFonts w:ascii="Arial" w:hAnsi="Arial" w:cs="Arial"/>
          <w:b/>
        </w:rPr>
        <w:t>Algemene verantwoordelijkheden</w:t>
      </w:r>
      <w:r>
        <w:rPr>
          <w:rFonts w:ascii="Arial" w:hAnsi="Arial" w:cs="Arial"/>
          <w:b/>
        </w:rPr>
        <w:t>:</w:t>
      </w:r>
    </w:p>
    <w:p w:rsidR="00B358EB" w:rsidRPr="00B358EB" w:rsidRDefault="00B358EB" w:rsidP="00B358EB">
      <w:pPr>
        <w:pStyle w:val="Lijstalinea"/>
        <w:numPr>
          <w:ilvl w:val="6"/>
          <w:numId w:val="25"/>
        </w:numPr>
        <w:spacing w:after="0" w:line="240" w:lineRule="auto"/>
        <w:ind w:left="284" w:hanging="284"/>
        <w:contextualSpacing w:val="0"/>
        <w:rPr>
          <w:rFonts w:ascii="Arial" w:hAnsi="Arial" w:cs="Arial"/>
        </w:rPr>
      </w:pPr>
      <w:r w:rsidRPr="00B358EB">
        <w:rPr>
          <w:rFonts w:ascii="Arial" w:hAnsi="Arial" w:cs="Arial"/>
        </w:rPr>
        <w:t>De eigen werkomgeving veilig, aangenaam en rein houden voor zichzelf en de collega’s</w:t>
      </w:r>
    </w:p>
    <w:p w:rsidR="00B358EB" w:rsidRDefault="00B358EB" w:rsidP="00B358EB">
      <w:pPr>
        <w:pStyle w:val="Lijstalinea"/>
        <w:numPr>
          <w:ilvl w:val="0"/>
          <w:numId w:val="10"/>
        </w:numPr>
        <w:spacing w:after="0" w:line="240" w:lineRule="auto"/>
        <w:ind w:left="851" w:hanging="284"/>
        <w:contextualSpacing w:val="0"/>
        <w:rPr>
          <w:rFonts w:ascii="Arial" w:hAnsi="Arial" w:cs="Arial"/>
        </w:rPr>
      </w:pPr>
      <w:r>
        <w:rPr>
          <w:rFonts w:ascii="Arial" w:hAnsi="Arial" w:cs="Arial"/>
        </w:rPr>
        <w:t>Opruimen van de eigen werkplek</w:t>
      </w:r>
    </w:p>
    <w:p w:rsidR="00B358EB" w:rsidRDefault="00B358EB" w:rsidP="00B358EB">
      <w:pPr>
        <w:pStyle w:val="Lijstalinea"/>
        <w:numPr>
          <w:ilvl w:val="0"/>
          <w:numId w:val="10"/>
        </w:numPr>
        <w:spacing w:after="0" w:line="240" w:lineRule="auto"/>
        <w:ind w:left="851" w:hanging="284"/>
        <w:contextualSpacing w:val="0"/>
        <w:rPr>
          <w:rFonts w:ascii="Arial" w:hAnsi="Arial" w:cs="Arial"/>
        </w:rPr>
      </w:pPr>
      <w:r>
        <w:rPr>
          <w:rFonts w:ascii="Arial" w:hAnsi="Arial" w:cs="Arial"/>
        </w:rPr>
        <w:t>Veilig omgaan met materialen</w:t>
      </w:r>
    </w:p>
    <w:p w:rsidR="00B358EB" w:rsidRDefault="00B358EB" w:rsidP="00B358EB">
      <w:pPr>
        <w:pStyle w:val="Lijstalinea"/>
        <w:numPr>
          <w:ilvl w:val="0"/>
          <w:numId w:val="10"/>
        </w:numPr>
        <w:spacing w:after="0" w:line="240" w:lineRule="auto"/>
        <w:ind w:left="851" w:hanging="284"/>
        <w:contextualSpacing w:val="0"/>
        <w:rPr>
          <w:rFonts w:ascii="Arial" w:hAnsi="Arial" w:cs="Arial"/>
        </w:rPr>
      </w:pPr>
      <w:r>
        <w:rPr>
          <w:rFonts w:ascii="Arial" w:hAnsi="Arial" w:cs="Arial"/>
        </w:rPr>
        <w:t>Correct behandelen van materialen</w:t>
      </w:r>
    </w:p>
    <w:p w:rsidR="00B358EB" w:rsidRDefault="00B358EB" w:rsidP="00267AF4">
      <w:pPr>
        <w:pStyle w:val="Lijstalinea"/>
        <w:numPr>
          <w:ilvl w:val="0"/>
          <w:numId w:val="10"/>
        </w:numPr>
        <w:spacing w:after="120" w:line="240" w:lineRule="auto"/>
        <w:ind w:left="851" w:hanging="284"/>
        <w:contextualSpacing w:val="0"/>
        <w:rPr>
          <w:rFonts w:ascii="Arial" w:hAnsi="Arial" w:cs="Arial"/>
        </w:rPr>
      </w:pPr>
      <w:r>
        <w:rPr>
          <w:rFonts w:ascii="Arial" w:hAnsi="Arial" w:cs="Arial"/>
        </w:rPr>
        <w:t>…</w:t>
      </w:r>
    </w:p>
    <w:p w:rsidR="00B358EB" w:rsidRDefault="00B358EB" w:rsidP="00B358EB">
      <w:pPr>
        <w:pStyle w:val="Lijstalinea"/>
        <w:numPr>
          <w:ilvl w:val="6"/>
          <w:numId w:val="25"/>
        </w:numPr>
        <w:spacing w:after="0" w:line="240" w:lineRule="auto"/>
        <w:ind w:left="284" w:hanging="284"/>
        <w:contextualSpacing w:val="0"/>
        <w:rPr>
          <w:rFonts w:ascii="Arial" w:hAnsi="Arial" w:cs="Arial"/>
        </w:rPr>
      </w:pPr>
      <w:r>
        <w:rPr>
          <w:rFonts w:ascii="Arial" w:hAnsi="Arial" w:cs="Arial"/>
        </w:rPr>
        <w:t>Veiligheid</w:t>
      </w:r>
    </w:p>
    <w:p w:rsidR="00B358EB" w:rsidRDefault="00B358EB" w:rsidP="00B358EB">
      <w:pPr>
        <w:pStyle w:val="Lijstalinea"/>
        <w:numPr>
          <w:ilvl w:val="0"/>
          <w:numId w:val="10"/>
        </w:numPr>
        <w:spacing w:after="0" w:line="240" w:lineRule="auto"/>
        <w:ind w:left="851" w:hanging="284"/>
        <w:contextualSpacing w:val="0"/>
        <w:rPr>
          <w:rFonts w:ascii="Arial" w:hAnsi="Arial" w:cs="Arial"/>
        </w:rPr>
      </w:pPr>
      <w:r>
        <w:rPr>
          <w:rFonts w:ascii="Arial" w:hAnsi="Arial" w:cs="Arial"/>
        </w:rPr>
        <w:t>Bijzondere aandacht hebben voor en toepassen van de veiligheidsregels en –richtlijnen zoals aangeleerd in de vormingen</w:t>
      </w:r>
    </w:p>
    <w:p w:rsidR="00B358EB" w:rsidRDefault="00B358EB" w:rsidP="00267AF4">
      <w:pPr>
        <w:pStyle w:val="Lijstalinea"/>
        <w:numPr>
          <w:ilvl w:val="0"/>
          <w:numId w:val="10"/>
        </w:numPr>
        <w:spacing w:after="120" w:line="240" w:lineRule="auto"/>
        <w:ind w:left="851" w:hanging="284"/>
        <w:contextualSpacing w:val="0"/>
        <w:rPr>
          <w:rFonts w:ascii="Arial" w:hAnsi="Arial" w:cs="Arial"/>
        </w:rPr>
      </w:pPr>
      <w:r>
        <w:rPr>
          <w:rFonts w:ascii="Arial" w:hAnsi="Arial" w:cs="Arial"/>
        </w:rPr>
        <w:t>Toepassen van de veiligheidsregels zoals wettelijk bepaald</w:t>
      </w:r>
    </w:p>
    <w:p w:rsidR="00B358EB" w:rsidRDefault="00B358EB" w:rsidP="00267AF4">
      <w:pPr>
        <w:pStyle w:val="Lijstalinea"/>
        <w:numPr>
          <w:ilvl w:val="6"/>
          <w:numId w:val="25"/>
        </w:numPr>
        <w:spacing w:after="0" w:line="240" w:lineRule="auto"/>
        <w:ind w:left="284" w:hanging="284"/>
        <w:contextualSpacing w:val="0"/>
        <w:rPr>
          <w:rFonts w:ascii="Arial" w:hAnsi="Arial" w:cs="Arial"/>
        </w:rPr>
      </w:pPr>
      <w:r>
        <w:rPr>
          <w:rFonts w:ascii="Arial" w:hAnsi="Arial" w:cs="Arial"/>
        </w:rPr>
        <w:t>De functie kan occasioneel ingezet worden om andere taken, buiten de kernactiviteiten van de lader-sorteerder koerier, uit te voeren.</w:t>
      </w:r>
    </w:p>
    <w:p w:rsidR="00B358EB" w:rsidRDefault="00B358EB" w:rsidP="00267AF4">
      <w:pPr>
        <w:spacing w:before="240" w:after="120" w:line="240" w:lineRule="auto"/>
        <w:rPr>
          <w:rFonts w:ascii="Arial" w:hAnsi="Arial" w:cs="Arial"/>
          <w:b/>
        </w:rPr>
      </w:pPr>
      <w:r>
        <w:rPr>
          <w:rFonts w:ascii="Arial" w:hAnsi="Arial" w:cs="Arial"/>
          <w:b/>
        </w:rPr>
        <w:t>Typisch Profiel/Vaardigheden</w:t>
      </w:r>
    </w:p>
    <w:p w:rsidR="00B358EB" w:rsidRPr="00B358EB" w:rsidRDefault="00B358EB" w:rsidP="00267AF4">
      <w:pPr>
        <w:pStyle w:val="Lijstalinea"/>
        <w:numPr>
          <w:ilvl w:val="0"/>
          <w:numId w:val="18"/>
        </w:numPr>
        <w:spacing w:after="0" w:line="240" w:lineRule="auto"/>
        <w:ind w:left="284" w:hanging="284"/>
        <w:contextualSpacing w:val="0"/>
        <w:rPr>
          <w:rFonts w:ascii="Arial" w:hAnsi="Arial" w:cs="Arial"/>
        </w:rPr>
      </w:pPr>
      <w:r w:rsidRPr="00B358EB">
        <w:rPr>
          <w:rFonts w:ascii="Arial" w:hAnsi="Arial" w:cs="Arial"/>
        </w:rPr>
        <w:t>Ruimtelijk inzicht</w:t>
      </w:r>
    </w:p>
    <w:p w:rsidR="00B358EB" w:rsidRPr="00B358EB" w:rsidRDefault="00B358EB" w:rsidP="00267AF4">
      <w:pPr>
        <w:pStyle w:val="Lijstalinea"/>
        <w:numPr>
          <w:ilvl w:val="0"/>
          <w:numId w:val="18"/>
        </w:numPr>
        <w:spacing w:after="0" w:line="240" w:lineRule="auto"/>
        <w:ind w:left="284" w:hanging="284"/>
        <w:contextualSpacing w:val="0"/>
        <w:rPr>
          <w:rFonts w:ascii="Arial" w:hAnsi="Arial" w:cs="Arial"/>
        </w:rPr>
      </w:pPr>
      <w:r w:rsidRPr="00B358EB">
        <w:rPr>
          <w:rFonts w:ascii="Arial" w:hAnsi="Arial" w:cs="Arial"/>
        </w:rPr>
        <w:t>In staat om fysieke arbeid en inspanningen (al dan niet zwaar) te verrichten en instructies te begrijpen</w:t>
      </w:r>
    </w:p>
    <w:p w:rsidR="00B358EB" w:rsidRDefault="00B358EB" w:rsidP="00267AF4">
      <w:pPr>
        <w:pStyle w:val="Lijstalinea"/>
        <w:numPr>
          <w:ilvl w:val="0"/>
          <w:numId w:val="18"/>
        </w:numPr>
        <w:spacing w:after="0" w:line="240" w:lineRule="auto"/>
        <w:ind w:left="284" w:hanging="284"/>
        <w:contextualSpacing w:val="0"/>
        <w:rPr>
          <w:rFonts w:ascii="Arial" w:hAnsi="Arial" w:cs="Arial"/>
        </w:rPr>
      </w:pPr>
      <w:r>
        <w:rPr>
          <w:rFonts w:ascii="Arial" w:hAnsi="Arial" w:cs="Arial"/>
        </w:rPr>
        <w:t>Nauwkeuring en correct kunnen werken</w:t>
      </w:r>
    </w:p>
    <w:p w:rsidR="00B358EB" w:rsidRDefault="00B358EB" w:rsidP="00267AF4">
      <w:pPr>
        <w:pStyle w:val="Lijstalinea"/>
        <w:numPr>
          <w:ilvl w:val="0"/>
          <w:numId w:val="18"/>
        </w:numPr>
        <w:spacing w:after="0" w:line="240" w:lineRule="auto"/>
        <w:ind w:left="284" w:hanging="284"/>
        <w:contextualSpacing w:val="0"/>
        <w:rPr>
          <w:rFonts w:ascii="Arial" w:hAnsi="Arial" w:cs="Arial"/>
        </w:rPr>
      </w:pPr>
      <w:r>
        <w:rPr>
          <w:rFonts w:ascii="Arial" w:hAnsi="Arial" w:cs="Arial"/>
        </w:rPr>
        <w:t>Kennis van veiligheidsreglementering</w:t>
      </w:r>
    </w:p>
    <w:p w:rsidR="00B358EB" w:rsidRDefault="00B358EB" w:rsidP="00267AF4">
      <w:pPr>
        <w:pStyle w:val="Lijstalinea"/>
        <w:numPr>
          <w:ilvl w:val="0"/>
          <w:numId w:val="18"/>
        </w:numPr>
        <w:spacing w:after="0" w:line="240" w:lineRule="auto"/>
        <w:ind w:left="284" w:hanging="284"/>
        <w:contextualSpacing w:val="0"/>
        <w:rPr>
          <w:rFonts w:ascii="Arial" w:hAnsi="Arial" w:cs="Arial"/>
        </w:rPr>
      </w:pPr>
      <w:r>
        <w:rPr>
          <w:rFonts w:ascii="Arial" w:hAnsi="Arial" w:cs="Arial"/>
        </w:rPr>
        <w:t>Afhankelijk van de werkplaats, hebben van de vereiste certificaten (vb. tarmac rijbewijs, heftrucklicentie, …)</w:t>
      </w:r>
    </w:p>
    <w:p w:rsidR="00B358EB" w:rsidRPr="00B358EB" w:rsidRDefault="00B358EB" w:rsidP="00B358EB">
      <w:pPr>
        <w:pStyle w:val="Lijstalinea"/>
        <w:spacing w:line="240" w:lineRule="auto"/>
        <w:ind w:left="0"/>
        <w:rPr>
          <w:rFonts w:ascii="Arial" w:hAnsi="Arial" w:cs="Arial"/>
        </w:rPr>
      </w:pPr>
    </w:p>
    <w:sectPr w:rsidR="00B358EB" w:rsidRPr="00B358EB" w:rsidSect="000B0464">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D6A3E"/>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E5F002D"/>
    <w:multiLevelType w:val="hybridMultilevel"/>
    <w:tmpl w:val="C750E0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47E6129"/>
    <w:multiLevelType w:val="hybridMultilevel"/>
    <w:tmpl w:val="73E47AB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nsid w:val="19D53BEA"/>
    <w:multiLevelType w:val="hybridMultilevel"/>
    <w:tmpl w:val="8536DFFE"/>
    <w:lvl w:ilvl="0" w:tplc="3B44E804">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AC10812"/>
    <w:multiLevelType w:val="hybridMultilevel"/>
    <w:tmpl w:val="86B2F7FE"/>
    <w:lvl w:ilvl="0" w:tplc="3B44E80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2004656D"/>
    <w:multiLevelType w:val="hybridMultilevel"/>
    <w:tmpl w:val="1578F830"/>
    <w:lvl w:ilvl="0" w:tplc="A10E1A54">
      <w:start w:val="1"/>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24D237EB"/>
    <w:multiLevelType w:val="hybridMultilevel"/>
    <w:tmpl w:val="F8684E0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295971B6"/>
    <w:multiLevelType w:val="hybridMultilevel"/>
    <w:tmpl w:val="A7A058E4"/>
    <w:lvl w:ilvl="0" w:tplc="A10E1A54">
      <w:start w:val="1"/>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2B017F30"/>
    <w:multiLevelType w:val="multilevel"/>
    <w:tmpl w:val="C32C28CA"/>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BD300AD"/>
    <w:multiLevelType w:val="hybridMultilevel"/>
    <w:tmpl w:val="31D29A7A"/>
    <w:lvl w:ilvl="0" w:tplc="A10E1A54">
      <w:start w:val="1"/>
      <w:numFmt w:val="bullet"/>
      <w:lvlText w:val="•"/>
      <w:lvlJc w:val="left"/>
      <w:pPr>
        <w:ind w:left="720" w:hanging="360"/>
      </w:pPr>
      <w:rPr>
        <w:rFonts w:ascii="Arial" w:eastAsiaTheme="minorHAns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2EAB0B6A"/>
    <w:multiLevelType w:val="hybridMultilevel"/>
    <w:tmpl w:val="49E683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2FFA4BC4"/>
    <w:multiLevelType w:val="hybridMultilevel"/>
    <w:tmpl w:val="E4F06EDC"/>
    <w:lvl w:ilvl="0" w:tplc="3B44E80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390400AB"/>
    <w:multiLevelType w:val="hybridMultilevel"/>
    <w:tmpl w:val="C54C74A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3C276B68"/>
    <w:multiLevelType w:val="hybridMultilevel"/>
    <w:tmpl w:val="A13E66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3E266A9E"/>
    <w:multiLevelType w:val="hybridMultilevel"/>
    <w:tmpl w:val="15301B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45EC24EB"/>
    <w:multiLevelType w:val="hybridMultilevel"/>
    <w:tmpl w:val="EA1016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48743BEB"/>
    <w:multiLevelType w:val="multilevel"/>
    <w:tmpl w:val="34B469DC"/>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50982B67"/>
    <w:multiLevelType w:val="multilevel"/>
    <w:tmpl w:val="045EFF2A"/>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6D3489"/>
    <w:multiLevelType w:val="multilevel"/>
    <w:tmpl w:val="08130027"/>
    <w:lvl w:ilvl="0">
      <w:start w:val="1"/>
      <w:numFmt w:val="upperRoman"/>
      <w:pStyle w:val="Kop1"/>
      <w:lvlText w:val="%1."/>
      <w:lvlJc w:val="left"/>
      <w:pPr>
        <w:ind w:left="0" w:firstLine="0"/>
      </w:pPr>
    </w:lvl>
    <w:lvl w:ilvl="1">
      <w:start w:val="1"/>
      <w:numFmt w:val="upperLetter"/>
      <w:pStyle w:val="Kop2"/>
      <w:lvlText w:val="%2."/>
      <w:lvlJc w:val="left"/>
      <w:pPr>
        <w:ind w:left="720" w:firstLine="0"/>
      </w:pPr>
    </w:lvl>
    <w:lvl w:ilvl="2">
      <w:start w:val="1"/>
      <w:numFmt w:val="decimal"/>
      <w:pStyle w:val="Kop3"/>
      <w:lvlText w:val="%3."/>
      <w:lvlJc w:val="left"/>
      <w:pPr>
        <w:ind w:left="1440" w:firstLine="0"/>
      </w:pPr>
    </w:lvl>
    <w:lvl w:ilvl="3">
      <w:start w:val="1"/>
      <w:numFmt w:val="lowerLetter"/>
      <w:pStyle w:val="Kop4"/>
      <w:lvlText w:val="%4)"/>
      <w:lvlJc w:val="left"/>
      <w:pPr>
        <w:ind w:left="2160" w:firstLine="0"/>
      </w:pPr>
    </w:lvl>
    <w:lvl w:ilvl="4">
      <w:start w:val="1"/>
      <w:numFmt w:val="decimal"/>
      <w:pStyle w:val="Kop5"/>
      <w:lvlText w:val="(%5)"/>
      <w:lvlJc w:val="left"/>
      <w:pPr>
        <w:ind w:left="2880" w:firstLine="0"/>
      </w:pPr>
    </w:lvl>
    <w:lvl w:ilvl="5">
      <w:start w:val="1"/>
      <w:numFmt w:val="lowerLetter"/>
      <w:pStyle w:val="Kop6"/>
      <w:lvlText w:val="(%6)"/>
      <w:lvlJc w:val="left"/>
      <w:pPr>
        <w:ind w:left="3600" w:firstLine="0"/>
      </w:pPr>
    </w:lvl>
    <w:lvl w:ilvl="6">
      <w:start w:val="1"/>
      <w:numFmt w:val="lowerRoman"/>
      <w:pStyle w:val="Kop7"/>
      <w:lvlText w:val="(%7)"/>
      <w:lvlJc w:val="left"/>
      <w:pPr>
        <w:ind w:left="4320" w:firstLine="0"/>
      </w:pPr>
    </w:lvl>
    <w:lvl w:ilvl="7">
      <w:start w:val="1"/>
      <w:numFmt w:val="lowerLetter"/>
      <w:pStyle w:val="Kop8"/>
      <w:lvlText w:val="(%8)"/>
      <w:lvlJc w:val="left"/>
      <w:pPr>
        <w:ind w:left="5040" w:firstLine="0"/>
      </w:pPr>
    </w:lvl>
    <w:lvl w:ilvl="8">
      <w:start w:val="1"/>
      <w:numFmt w:val="lowerRoman"/>
      <w:pStyle w:val="Kop9"/>
      <w:lvlText w:val="(%9)"/>
      <w:lvlJc w:val="left"/>
      <w:pPr>
        <w:ind w:left="5760" w:firstLine="0"/>
      </w:pPr>
    </w:lvl>
  </w:abstractNum>
  <w:abstractNum w:abstractNumId="19">
    <w:nsid w:val="5BD962E7"/>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6AF1E4A"/>
    <w:multiLevelType w:val="multilevel"/>
    <w:tmpl w:val="C32C28CA"/>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729E68A7"/>
    <w:multiLevelType w:val="hybridMultilevel"/>
    <w:tmpl w:val="2CA8B1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7BAD6FC8"/>
    <w:multiLevelType w:val="hybridMultilevel"/>
    <w:tmpl w:val="83A859EA"/>
    <w:lvl w:ilvl="0" w:tplc="08130015">
      <w:start w:val="1"/>
      <w:numFmt w:val="upperLetter"/>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nsid w:val="7C0B047C"/>
    <w:multiLevelType w:val="multilevel"/>
    <w:tmpl w:val="045EFF2A"/>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7D2A0323"/>
    <w:multiLevelType w:val="multilevel"/>
    <w:tmpl w:val="CC0A329C"/>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1"/>
  </w:num>
  <w:num w:numId="2">
    <w:abstractNumId w:val="13"/>
  </w:num>
  <w:num w:numId="3">
    <w:abstractNumId w:val="3"/>
  </w:num>
  <w:num w:numId="4">
    <w:abstractNumId w:val="4"/>
  </w:num>
  <w:num w:numId="5">
    <w:abstractNumId w:val="11"/>
  </w:num>
  <w:num w:numId="6">
    <w:abstractNumId w:val="22"/>
  </w:num>
  <w:num w:numId="7">
    <w:abstractNumId w:val="2"/>
  </w:num>
  <w:num w:numId="8">
    <w:abstractNumId w:val="5"/>
  </w:num>
  <w:num w:numId="9">
    <w:abstractNumId w:val="10"/>
  </w:num>
  <w:num w:numId="10">
    <w:abstractNumId w:val="7"/>
  </w:num>
  <w:num w:numId="11">
    <w:abstractNumId w:val="15"/>
  </w:num>
  <w:num w:numId="12">
    <w:abstractNumId w:val="14"/>
  </w:num>
  <w:num w:numId="13">
    <w:abstractNumId w:val="18"/>
  </w:num>
  <w:num w:numId="14">
    <w:abstractNumId w:val="12"/>
  </w:num>
  <w:num w:numId="15">
    <w:abstractNumId w:val="19"/>
  </w:num>
  <w:num w:numId="16">
    <w:abstractNumId w:val="0"/>
  </w:num>
  <w:num w:numId="17">
    <w:abstractNumId w:val="1"/>
  </w:num>
  <w:num w:numId="18">
    <w:abstractNumId w:val="9"/>
  </w:num>
  <w:num w:numId="19">
    <w:abstractNumId w:val="6"/>
  </w:num>
  <w:num w:numId="20">
    <w:abstractNumId w:val="17"/>
  </w:num>
  <w:num w:numId="21">
    <w:abstractNumId w:val="23"/>
  </w:num>
  <w:num w:numId="22">
    <w:abstractNumId w:val="8"/>
  </w:num>
  <w:num w:numId="23">
    <w:abstractNumId w:val="20"/>
  </w:num>
  <w:num w:numId="24">
    <w:abstractNumId w:val="16"/>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3D3"/>
    <w:rsid w:val="00030D47"/>
    <w:rsid w:val="0003147A"/>
    <w:rsid w:val="000359E7"/>
    <w:rsid w:val="00036DD1"/>
    <w:rsid w:val="00074777"/>
    <w:rsid w:val="000A077A"/>
    <w:rsid w:val="000B0464"/>
    <w:rsid w:val="00102FC1"/>
    <w:rsid w:val="00106370"/>
    <w:rsid w:val="00114631"/>
    <w:rsid w:val="001411DE"/>
    <w:rsid w:val="00240CEA"/>
    <w:rsid w:val="002413E1"/>
    <w:rsid w:val="00267AF4"/>
    <w:rsid w:val="00275340"/>
    <w:rsid w:val="002E6F31"/>
    <w:rsid w:val="0031302F"/>
    <w:rsid w:val="003169B9"/>
    <w:rsid w:val="00394F20"/>
    <w:rsid w:val="003F5385"/>
    <w:rsid w:val="00485F60"/>
    <w:rsid w:val="00495BB9"/>
    <w:rsid w:val="004B52AE"/>
    <w:rsid w:val="004F0E8D"/>
    <w:rsid w:val="005315FC"/>
    <w:rsid w:val="005718D3"/>
    <w:rsid w:val="005E41C2"/>
    <w:rsid w:val="00616BE0"/>
    <w:rsid w:val="006345F7"/>
    <w:rsid w:val="00647F70"/>
    <w:rsid w:val="006D2629"/>
    <w:rsid w:val="0075737F"/>
    <w:rsid w:val="0078659A"/>
    <w:rsid w:val="007E40AF"/>
    <w:rsid w:val="007F6E7F"/>
    <w:rsid w:val="00820F5E"/>
    <w:rsid w:val="00892427"/>
    <w:rsid w:val="008C21D3"/>
    <w:rsid w:val="00936954"/>
    <w:rsid w:val="009E4E27"/>
    <w:rsid w:val="00A020D8"/>
    <w:rsid w:val="00A26BF5"/>
    <w:rsid w:val="00AE67CB"/>
    <w:rsid w:val="00B1516A"/>
    <w:rsid w:val="00B358EB"/>
    <w:rsid w:val="00BA5323"/>
    <w:rsid w:val="00BD3190"/>
    <w:rsid w:val="00CC53BC"/>
    <w:rsid w:val="00CD0DD4"/>
    <w:rsid w:val="00D0469E"/>
    <w:rsid w:val="00D048A4"/>
    <w:rsid w:val="00D1039D"/>
    <w:rsid w:val="00D246C2"/>
    <w:rsid w:val="00DC2C7E"/>
    <w:rsid w:val="00DE38A6"/>
    <w:rsid w:val="00E358B3"/>
    <w:rsid w:val="00E543D3"/>
    <w:rsid w:val="00EC37F9"/>
    <w:rsid w:val="00ED3417"/>
    <w:rsid w:val="00F107B7"/>
    <w:rsid w:val="00F4306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5E41C2"/>
    <w:pPr>
      <w:keepNext/>
      <w:keepLines/>
      <w:numPr>
        <w:numId w:val="13"/>
      </w:numPr>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5E41C2"/>
    <w:pPr>
      <w:keepNext/>
      <w:keepLines/>
      <w:numPr>
        <w:ilvl w:val="1"/>
        <w:numId w:val="13"/>
      </w:numPr>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5E41C2"/>
    <w:pPr>
      <w:keepNext/>
      <w:keepLines/>
      <w:numPr>
        <w:ilvl w:val="2"/>
        <w:numId w:val="13"/>
      </w:numPr>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semiHidden/>
    <w:unhideWhenUsed/>
    <w:qFormat/>
    <w:rsid w:val="005E41C2"/>
    <w:pPr>
      <w:keepNext/>
      <w:keepLines/>
      <w:numPr>
        <w:ilvl w:val="3"/>
        <w:numId w:val="13"/>
      </w:numPr>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5E41C2"/>
    <w:pPr>
      <w:keepNext/>
      <w:keepLines/>
      <w:numPr>
        <w:ilvl w:val="4"/>
        <w:numId w:val="13"/>
      </w:numPr>
      <w:spacing w:before="40" w:after="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5E41C2"/>
    <w:pPr>
      <w:keepNext/>
      <w:keepLines/>
      <w:numPr>
        <w:ilvl w:val="5"/>
        <w:numId w:val="13"/>
      </w:numPr>
      <w:spacing w:before="40" w:after="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5E41C2"/>
    <w:pPr>
      <w:keepNext/>
      <w:keepLines/>
      <w:numPr>
        <w:ilvl w:val="6"/>
        <w:numId w:val="13"/>
      </w:numPr>
      <w:spacing w:before="40" w:after="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5E41C2"/>
    <w:pPr>
      <w:keepNext/>
      <w:keepLines/>
      <w:numPr>
        <w:ilvl w:val="7"/>
        <w:numId w:val="13"/>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5E41C2"/>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543D3"/>
    <w:pPr>
      <w:ind w:left="720"/>
      <w:contextualSpacing/>
    </w:pPr>
  </w:style>
  <w:style w:type="table" w:styleId="Tabelraster">
    <w:name w:val="Table Grid"/>
    <w:basedOn w:val="Standaardtabel"/>
    <w:uiPriority w:val="39"/>
    <w:rsid w:val="00275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D1039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1039D"/>
    <w:rPr>
      <w:rFonts w:ascii="Tahoma" w:hAnsi="Tahoma" w:cs="Tahoma"/>
      <w:sz w:val="16"/>
      <w:szCs w:val="16"/>
    </w:rPr>
  </w:style>
  <w:style w:type="character" w:customStyle="1" w:styleId="Kop1Char">
    <w:name w:val="Kop 1 Char"/>
    <w:basedOn w:val="Standaardalinea-lettertype"/>
    <w:link w:val="Kop1"/>
    <w:uiPriority w:val="9"/>
    <w:rsid w:val="005E41C2"/>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semiHidden/>
    <w:rsid w:val="005E41C2"/>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5E41C2"/>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uiPriority w:val="9"/>
    <w:semiHidden/>
    <w:rsid w:val="005E41C2"/>
    <w:rPr>
      <w:rFonts w:asciiTheme="majorHAnsi" w:eastAsiaTheme="majorEastAsia" w:hAnsiTheme="majorHAnsi" w:cstheme="majorBidi"/>
      <w:i/>
      <w:iCs/>
      <w:color w:val="2F5496" w:themeColor="accent1" w:themeShade="BF"/>
    </w:rPr>
  </w:style>
  <w:style w:type="character" w:customStyle="1" w:styleId="Kop5Char">
    <w:name w:val="Kop 5 Char"/>
    <w:basedOn w:val="Standaardalinea-lettertype"/>
    <w:link w:val="Kop5"/>
    <w:uiPriority w:val="9"/>
    <w:semiHidden/>
    <w:rsid w:val="005E41C2"/>
    <w:rPr>
      <w:rFonts w:asciiTheme="majorHAnsi" w:eastAsiaTheme="majorEastAsia" w:hAnsiTheme="majorHAnsi" w:cstheme="majorBidi"/>
      <w:color w:val="2F5496" w:themeColor="accent1" w:themeShade="BF"/>
    </w:rPr>
  </w:style>
  <w:style w:type="character" w:customStyle="1" w:styleId="Kop6Char">
    <w:name w:val="Kop 6 Char"/>
    <w:basedOn w:val="Standaardalinea-lettertype"/>
    <w:link w:val="Kop6"/>
    <w:uiPriority w:val="9"/>
    <w:semiHidden/>
    <w:rsid w:val="005E41C2"/>
    <w:rPr>
      <w:rFonts w:asciiTheme="majorHAnsi" w:eastAsiaTheme="majorEastAsia" w:hAnsiTheme="majorHAnsi" w:cstheme="majorBidi"/>
      <w:color w:val="1F3763" w:themeColor="accent1" w:themeShade="7F"/>
    </w:rPr>
  </w:style>
  <w:style w:type="character" w:customStyle="1" w:styleId="Kop7Char">
    <w:name w:val="Kop 7 Char"/>
    <w:basedOn w:val="Standaardalinea-lettertype"/>
    <w:link w:val="Kop7"/>
    <w:uiPriority w:val="9"/>
    <w:semiHidden/>
    <w:rsid w:val="005E41C2"/>
    <w:rPr>
      <w:rFonts w:asciiTheme="majorHAnsi" w:eastAsiaTheme="majorEastAsia" w:hAnsiTheme="majorHAnsi" w:cstheme="majorBidi"/>
      <w:i/>
      <w:iCs/>
      <w:color w:val="1F3763" w:themeColor="accent1" w:themeShade="7F"/>
    </w:rPr>
  </w:style>
  <w:style w:type="character" w:customStyle="1" w:styleId="Kop8Char">
    <w:name w:val="Kop 8 Char"/>
    <w:basedOn w:val="Standaardalinea-lettertype"/>
    <w:link w:val="Kop8"/>
    <w:uiPriority w:val="9"/>
    <w:semiHidden/>
    <w:rsid w:val="005E41C2"/>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5E41C2"/>
    <w:rPr>
      <w:rFonts w:asciiTheme="majorHAnsi" w:eastAsiaTheme="majorEastAsia" w:hAnsiTheme="majorHAnsi" w:cstheme="majorBidi"/>
      <w:i/>
      <w:iCs/>
      <w:color w:val="272727" w:themeColor="text1" w:themeTint="D8"/>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5E41C2"/>
    <w:pPr>
      <w:keepNext/>
      <w:keepLines/>
      <w:numPr>
        <w:numId w:val="13"/>
      </w:numPr>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5E41C2"/>
    <w:pPr>
      <w:keepNext/>
      <w:keepLines/>
      <w:numPr>
        <w:ilvl w:val="1"/>
        <w:numId w:val="13"/>
      </w:numPr>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5E41C2"/>
    <w:pPr>
      <w:keepNext/>
      <w:keepLines/>
      <w:numPr>
        <w:ilvl w:val="2"/>
        <w:numId w:val="13"/>
      </w:numPr>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semiHidden/>
    <w:unhideWhenUsed/>
    <w:qFormat/>
    <w:rsid w:val="005E41C2"/>
    <w:pPr>
      <w:keepNext/>
      <w:keepLines/>
      <w:numPr>
        <w:ilvl w:val="3"/>
        <w:numId w:val="13"/>
      </w:numPr>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5E41C2"/>
    <w:pPr>
      <w:keepNext/>
      <w:keepLines/>
      <w:numPr>
        <w:ilvl w:val="4"/>
        <w:numId w:val="13"/>
      </w:numPr>
      <w:spacing w:before="40" w:after="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5E41C2"/>
    <w:pPr>
      <w:keepNext/>
      <w:keepLines/>
      <w:numPr>
        <w:ilvl w:val="5"/>
        <w:numId w:val="13"/>
      </w:numPr>
      <w:spacing w:before="40" w:after="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5E41C2"/>
    <w:pPr>
      <w:keepNext/>
      <w:keepLines/>
      <w:numPr>
        <w:ilvl w:val="6"/>
        <w:numId w:val="13"/>
      </w:numPr>
      <w:spacing w:before="40" w:after="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5E41C2"/>
    <w:pPr>
      <w:keepNext/>
      <w:keepLines/>
      <w:numPr>
        <w:ilvl w:val="7"/>
        <w:numId w:val="13"/>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5E41C2"/>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543D3"/>
    <w:pPr>
      <w:ind w:left="720"/>
      <w:contextualSpacing/>
    </w:pPr>
  </w:style>
  <w:style w:type="table" w:styleId="Tabelraster">
    <w:name w:val="Table Grid"/>
    <w:basedOn w:val="Standaardtabel"/>
    <w:uiPriority w:val="39"/>
    <w:rsid w:val="00275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D1039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1039D"/>
    <w:rPr>
      <w:rFonts w:ascii="Tahoma" w:hAnsi="Tahoma" w:cs="Tahoma"/>
      <w:sz w:val="16"/>
      <w:szCs w:val="16"/>
    </w:rPr>
  </w:style>
  <w:style w:type="character" w:customStyle="1" w:styleId="Kop1Char">
    <w:name w:val="Kop 1 Char"/>
    <w:basedOn w:val="Standaardalinea-lettertype"/>
    <w:link w:val="Kop1"/>
    <w:uiPriority w:val="9"/>
    <w:rsid w:val="005E41C2"/>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semiHidden/>
    <w:rsid w:val="005E41C2"/>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5E41C2"/>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uiPriority w:val="9"/>
    <w:semiHidden/>
    <w:rsid w:val="005E41C2"/>
    <w:rPr>
      <w:rFonts w:asciiTheme="majorHAnsi" w:eastAsiaTheme="majorEastAsia" w:hAnsiTheme="majorHAnsi" w:cstheme="majorBidi"/>
      <w:i/>
      <w:iCs/>
      <w:color w:val="2F5496" w:themeColor="accent1" w:themeShade="BF"/>
    </w:rPr>
  </w:style>
  <w:style w:type="character" w:customStyle="1" w:styleId="Kop5Char">
    <w:name w:val="Kop 5 Char"/>
    <w:basedOn w:val="Standaardalinea-lettertype"/>
    <w:link w:val="Kop5"/>
    <w:uiPriority w:val="9"/>
    <w:semiHidden/>
    <w:rsid w:val="005E41C2"/>
    <w:rPr>
      <w:rFonts w:asciiTheme="majorHAnsi" w:eastAsiaTheme="majorEastAsia" w:hAnsiTheme="majorHAnsi" w:cstheme="majorBidi"/>
      <w:color w:val="2F5496" w:themeColor="accent1" w:themeShade="BF"/>
    </w:rPr>
  </w:style>
  <w:style w:type="character" w:customStyle="1" w:styleId="Kop6Char">
    <w:name w:val="Kop 6 Char"/>
    <w:basedOn w:val="Standaardalinea-lettertype"/>
    <w:link w:val="Kop6"/>
    <w:uiPriority w:val="9"/>
    <w:semiHidden/>
    <w:rsid w:val="005E41C2"/>
    <w:rPr>
      <w:rFonts w:asciiTheme="majorHAnsi" w:eastAsiaTheme="majorEastAsia" w:hAnsiTheme="majorHAnsi" w:cstheme="majorBidi"/>
      <w:color w:val="1F3763" w:themeColor="accent1" w:themeShade="7F"/>
    </w:rPr>
  </w:style>
  <w:style w:type="character" w:customStyle="1" w:styleId="Kop7Char">
    <w:name w:val="Kop 7 Char"/>
    <w:basedOn w:val="Standaardalinea-lettertype"/>
    <w:link w:val="Kop7"/>
    <w:uiPriority w:val="9"/>
    <w:semiHidden/>
    <w:rsid w:val="005E41C2"/>
    <w:rPr>
      <w:rFonts w:asciiTheme="majorHAnsi" w:eastAsiaTheme="majorEastAsia" w:hAnsiTheme="majorHAnsi" w:cstheme="majorBidi"/>
      <w:i/>
      <w:iCs/>
      <w:color w:val="1F3763" w:themeColor="accent1" w:themeShade="7F"/>
    </w:rPr>
  </w:style>
  <w:style w:type="character" w:customStyle="1" w:styleId="Kop8Char">
    <w:name w:val="Kop 8 Char"/>
    <w:basedOn w:val="Standaardalinea-lettertype"/>
    <w:link w:val="Kop8"/>
    <w:uiPriority w:val="9"/>
    <w:semiHidden/>
    <w:rsid w:val="005E41C2"/>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5E41C2"/>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447953">
      <w:bodyDiv w:val="1"/>
      <w:marLeft w:val="0"/>
      <w:marRight w:val="0"/>
      <w:marTop w:val="0"/>
      <w:marBottom w:val="0"/>
      <w:divBdr>
        <w:top w:val="none" w:sz="0" w:space="0" w:color="auto"/>
        <w:left w:val="none" w:sz="0" w:space="0" w:color="auto"/>
        <w:bottom w:val="none" w:sz="0" w:space="0" w:color="auto"/>
        <w:right w:val="none" w:sz="0" w:space="0" w:color="auto"/>
      </w:divBdr>
    </w:div>
    <w:div w:id="123268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no"?>
<Relationships xmlns="http://schemas.openxmlformats.org/package/2006/relationships">
<Relationship Id="rId1" Target="numbering.xml" Type="http://schemas.openxmlformats.org/officeDocument/2006/relationships/numbering"/>
<Relationship Id="rId2" Target="styles.xml" Type="http://schemas.openxmlformats.org/officeDocument/2006/relationships/styles"/>
<Relationship Id="rId3" Target="stylesWithEffects.xml" Type="http://schemas.microsoft.com/office/2007/relationships/stylesWithEffects"/>
<Relationship Id="rId4" Target="settings.xml" Type="http://schemas.openxmlformats.org/officeDocument/2006/relationships/settings"/>
<Relationship Id="rId5" Target="webSettings.xml" Type="http://schemas.openxmlformats.org/officeDocument/2006/relationships/webSettings"/>
<Relationship Id="rId6" Target="fontTable.xml" Type="http://schemas.openxmlformats.org/officeDocument/2006/relationships/fontTable"/>
<Relationship Id="rId7" Target="theme/theme1.xml" Type="http://schemas.openxmlformats.org/officeDocument/2006/relationships/theme"/>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12</Pages>
  <Words>3149</Words>
  <Characters>17323</Characters>
  <Application/>
  <DocSecurity>0</DocSecurity>
  <Lines>144</Lines>
  <Paragraphs>40</Paragraphs>
  <ScaleCrop>false</ScaleCrop>
  <HeadingPairs>
    <vt:vector baseType="variant" size="4">
      <vt:variant>
        <vt:lpstr>Titel</vt:lpstr>
      </vt:variant>
      <vt:variant>
        <vt:i4>1</vt:i4>
      </vt:variant>
      <vt:variant>
        <vt:lpstr>Title</vt:lpstr>
      </vt:variant>
      <vt:variant>
        <vt:i4>1</vt:i4>
      </vt:variant>
    </vt:vector>
  </HeadingPairs>
  <TitlesOfParts>
    <vt:vector baseType="lpstr" size="2">
      <vt:lpstr/>
      <vt:lpstr/>
    </vt:vector>
  </TitlesOfParts>
  <Company/>
  <LinksUpToDate>false</LinksUpToDate>
  <CharactersWithSpaces>20432</CharactersWithSpaces>
  <SharedDoc>false</SharedDoc>
  <HyperlinksChanged>false</HyperlinksChanged>
  <AppVersion>14.0000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