
<file path=[Content_Types].xml><?xml version="1.0" encoding="utf-8"?>
<Types xmlns="http://schemas.openxmlformats.org/package/2006/content-types">
  <Default ContentType="application/vnd.openxmlformats-package.relationships+xml" Extension="rels"/>
  <Default ContentType="image/x-wmf" Extension="wmf"/>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10104"/>
      </w:tblGrid>
      <w:tr w:rsidR="00D50A9C" w:rsidRPr="00702E68" w:rsidTr="00335443">
        <w:tc>
          <w:tcPr>
            <w:tcW w:w="4605" w:type="dxa"/>
            <w:tcBorders>
              <w:top w:val="single" w:sz="4" w:space="0" w:color="auto"/>
              <w:left w:val="single" w:sz="4" w:space="0" w:color="auto"/>
              <w:bottom w:val="single" w:sz="4" w:space="0" w:color="auto"/>
              <w:right w:val="single" w:sz="4" w:space="0" w:color="auto"/>
            </w:tcBorders>
            <w:hideMark/>
          </w:tcPr>
          <w:p w:rsidR="00D50A9C" w:rsidRDefault="00D50A9C" w:rsidP="00335443">
            <w:pPr>
              <w:spacing w:before="120"/>
              <w:rPr>
                <w:rFonts w:ascii="Arial" w:hAnsi="Arial" w:cs="Arial"/>
                <w:sz w:val="24"/>
                <w:szCs w:val="24"/>
              </w:rPr>
            </w:pPr>
            <w:r w:rsidRPr="00702E68">
              <w:rPr>
                <w:rFonts w:ascii="Arial" w:hAnsi="Arial" w:cs="Arial"/>
                <w:sz w:val="24"/>
                <w:szCs w:val="24"/>
              </w:rPr>
              <w:t xml:space="preserve">Cursist(e): </w:t>
            </w:r>
            <w:r w:rsidRPr="00702E68">
              <w:rPr>
                <w:rFonts w:ascii="Arial" w:hAnsi="Arial" w:cs="Arial"/>
                <w:sz w:val="24"/>
                <w:szCs w:val="24"/>
                <w:highlight w:val="yellow"/>
              </w:rPr>
              <w:fldChar w:fldCharType="begin">
                <w:ffData>
                  <w:name w:val="Text18"/>
                  <w:enabled/>
                  <w:calcOnExit w:val="0"/>
                  <w:textInput/>
                </w:ffData>
              </w:fldChar>
            </w:r>
            <w:bookmarkStart w:id="0" w:name="Text18"/>
            <w:r w:rsidRPr="00702E68">
              <w:rPr>
                <w:rFonts w:ascii="Arial" w:hAnsi="Arial" w:cs="Arial"/>
                <w:sz w:val="24"/>
                <w:szCs w:val="24"/>
                <w:highlight w:val="yellow"/>
              </w:rPr>
              <w:instrText xml:space="preserve"> FORMTEXT </w:instrText>
            </w:r>
            <w:r w:rsidRPr="00702E68">
              <w:rPr>
                <w:rFonts w:ascii="Arial" w:hAnsi="Arial" w:cs="Arial"/>
                <w:sz w:val="24"/>
                <w:szCs w:val="24"/>
                <w:highlight w:val="yellow"/>
              </w:rPr>
            </w:r>
            <w:r w:rsidRPr="00702E68">
              <w:rPr>
                <w:rFonts w:ascii="Arial" w:hAnsi="Arial" w:cs="Arial"/>
                <w:sz w:val="24"/>
                <w:szCs w:val="24"/>
                <w:highlight w:val="yellow"/>
              </w:rPr>
              <w:fldChar w:fldCharType="separate"/>
            </w:r>
            <w:r w:rsidRPr="00702E68">
              <w:rPr>
                <w:rFonts w:ascii="Arial" w:hAnsi="Arial" w:cs="Arial"/>
                <w:noProof/>
                <w:sz w:val="24"/>
                <w:szCs w:val="24"/>
                <w:highlight w:val="yellow"/>
              </w:rPr>
              <w:t> </w:t>
            </w:r>
            <w:r w:rsidRPr="00702E68">
              <w:rPr>
                <w:rFonts w:ascii="Arial" w:hAnsi="Arial" w:cs="Arial"/>
                <w:noProof/>
                <w:sz w:val="24"/>
                <w:szCs w:val="24"/>
                <w:highlight w:val="yellow"/>
              </w:rPr>
              <w:t> </w:t>
            </w:r>
            <w:r w:rsidRPr="00702E68">
              <w:rPr>
                <w:rFonts w:ascii="Arial" w:hAnsi="Arial" w:cs="Arial"/>
                <w:noProof/>
                <w:sz w:val="24"/>
                <w:szCs w:val="24"/>
                <w:highlight w:val="yellow"/>
              </w:rPr>
              <w:t> </w:t>
            </w:r>
            <w:r w:rsidRPr="00702E68">
              <w:rPr>
                <w:rFonts w:ascii="Arial" w:hAnsi="Arial" w:cs="Arial"/>
                <w:noProof/>
                <w:sz w:val="24"/>
                <w:szCs w:val="24"/>
                <w:highlight w:val="yellow"/>
              </w:rPr>
              <w:t> </w:t>
            </w:r>
            <w:r w:rsidRPr="00702E68">
              <w:rPr>
                <w:rFonts w:ascii="Arial" w:hAnsi="Arial" w:cs="Arial"/>
                <w:noProof/>
                <w:sz w:val="24"/>
                <w:szCs w:val="24"/>
                <w:highlight w:val="yellow"/>
              </w:rPr>
              <w:t> </w:t>
            </w:r>
            <w:r w:rsidRPr="00702E68">
              <w:rPr>
                <w:rFonts w:ascii="Arial" w:hAnsi="Arial" w:cs="Arial"/>
                <w:sz w:val="24"/>
                <w:szCs w:val="24"/>
              </w:rPr>
              <w:fldChar w:fldCharType="end"/>
            </w:r>
            <w:bookmarkEnd w:id="0"/>
          </w:p>
          <w:p w:rsidR="00DA36FD" w:rsidRPr="00702E68" w:rsidRDefault="00DA36FD" w:rsidP="00335443">
            <w:pPr>
              <w:spacing w:before="120"/>
              <w:rPr>
                <w:rFonts w:ascii="Arial" w:hAnsi="Arial" w:cs="Arial"/>
                <w:sz w:val="24"/>
                <w:szCs w:val="24"/>
                <w:highlight w:val="yellow"/>
              </w:rPr>
            </w:pPr>
            <w:r>
              <w:rPr>
                <w:rFonts w:ascii="Arial" w:hAnsi="Arial" w:cs="Arial"/>
                <w:sz w:val="24"/>
                <w:szCs w:val="24"/>
              </w:rPr>
              <w:t>Contractnummer:</w:t>
            </w:r>
          </w:p>
        </w:tc>
        <w:tc>
          <w:tcPr>
            <w:tcW w:w="10104" w:type="dxa"/>
            <w:tcBorders>
              <w:top w:val="single" w:sz="4" w:space="0" w:color="auto"/>
              <w:left w:val="single" w:sz="4" w:space="0" w:color="auto"/>
              <w:bottom w:val="single" w:sz="4" w:space="0" w:color="auto"/>
              <w:right w:val="single" w:sz="4" w:space="0" w:color="auto"/>
            </w:tcBorders>
            <w:hideMark/>
          </w:tcPr>
          <w:p w:rsidR="00D50A9C" w:rsidRPr="00702E68" w:rsidRDefault="00D50A9C" w:rsidP="00335443">
            <w:pPr>
              <w:spacing w:before="120"/>
              <w:rPr>
                <w:rFonts w:ascii="Arial" w:hAnsi="Arial" w:cs="Arial"/>
                <w:sz w:val="24"/>
                <w:szCs w:val="24"/>
              </w:rPr>
            </w:pPr>
            <w:r w:rsidRPr="00702E68">
              <w:rPr>
                <w:rFonts w:ascii="Arial" w:hAnsi="Arial" w:cs="Arial"/>
                <w:sz w:val="24"/>
                <w:szCs w:val="24"/>
              </w:rPr>
              <w:t xml:space="preserve">Bedrijf: </w:t>
            </w:r>
            <w:r w:rsidRPr="00702E68">
              <w:rPr>
                <w:rFonts w:ascii="Arial" w:hAnsi="Arial" w:cs="Arial"/>
                <w:sz w:val="24"/>
                <w:szCs w:val="24"/>
                <w:highlight w:val="yellow"/>
              </w:rPr>
              <w:fldChar w:fldCharType="begin">
                <w:ffData>
                  <w:name w:val="Text18"/>
                  <w:enabled/>
                  <w:calcOnExit w:val="0"/>
                  <w:textInput/>
                </w:ffData>
              </w:fldChar>
            </w:r>
            <w:r w:rsidRPr="00702E68">
              <w:rPr>
                <w:rFonts w:ascii="Arial" w:hAnsi="Arial" w:cs="Arial"/>
                <w:sz w:val="24"/>
                <w:szCs w:val="24"/>
                <w:highlight w:val="yellow"/>
              </w:rPr>
              <w:instrText xml:space="preserve"> FORMTEXT </w:instrText>
            </w:r>
            <w:r w:rsidRPr="00702E68">
              <w:rPr>
                <w:rFonts w:ascii="Arial" w:hAnsi="Arial" w:cs="Arial"/>
                <w:sz w:val="24"/>
                <w:szCs w:val="24"/>
                <w:highlight w:val="yellow"/>
              </w:rPr>
            </w:r>
            <w:r w:rsidRPr="00702E68">
              <w:rPr>
                <w:rFonts w:ascii="Arial" w:hAnsi="Arial" w:cs="Arial"/>
                <w:sz w:val="24"/>
                <w:szCs w:val="24"/>
                <w:highlight w:val="yellow"/>
              </w:rPr>
              <w:fldChar w:fldCharType="separate"/>
            </w:r>
            <w:r w:rsidRPr="00702E68">
              <w:rPr>
                <w:rFonts w:ascii="Arial" w:hAnsi="Arial" w:cs="Arial"/>
                <w:noProof/>
                <w:sz w:val="24"/>
                <w:szCs w:val="24"/>
                <w:highlight w:val="yellow"/>
              </w:rPr>
              <w:t> </w:t>
            </w:r>
            <w:r w:rsidRPr="00702E68">
              <w:rPr>
                <w:rFonts w:ascii="Arial" w:hAnsi="Arial" w:cs="Arial"/>
                <w:noProof/>
                <w:sz w:val="24"/>
                <w:szCs w:val="24"/>
                <w:highlight w:val="yellow"/>
              </w:rPr>
              <w:t> </w:t>
            </w:r>
            <w:r w:rsidRPr="00702E68">
              <w:rPr>
                <w:rFonts w:ascii="Arial" w:hAnsi="Arial" w:cs="Arial"/>
                <w:noProof/>
                <w:sz w:val="24"/>
                <w:szCs w:val="24"/>
                <w:highlight w:val="yellow"/>
              </w:rPr>
              <w:t> </w:t>
            </w:r>
            <w:r w:rsidRPr="00702E68">
              <w:rPr>
                <w:rFonts w:ascii="Arial" w:hAnsi="Arial" w:cs="Arial"/>
                <w:noProof/>
                <w:sz w:val="24"/>
                <w:szCs w:val="24"/>
                <w:highlight w:val="yellow"/>
              </w:rPr>
              <w:t> </w:t>
            </w:r>
            <w:r w:rsidRPr="00702E68">
              <w:rPr>
                <w:rFonts w:ascii="Arial" w:hAnsi="Arial" w:cs="Arial"/>
                <w:noProof/>
                <w:sz w:val="24"/>
                <w:szCs w:val="24"/>
                <w:highlight w:val="yellow"/>
              </w:rPr>
              <w:t> </w:t>
            </w:r>
            <w:r w:rsidRPr="00702E68">
              <w:rPr>
                <w:rFonts w:ascii="Arial" w:hAnsi="Arial" w:cs="Arial"/>
                <w:sz w:val="24"/>
                <w:szCs w:val="24"/>
                <w:highlight w:val="yellow"/>
              </w:rPr>
              <w:fldChar w:fldCharType="end"/>
            </w:r>
          </w:p>
          <w:p w:rsidR="00D50A9C" w:rsidRPr="00702E68" w:rsidRDefault="00D50A9C" w:rsidP="00335443">
            <w:pPr>
              <w:spacing w:before="120" w:after="120"/>
              <w:rPr>
                <w:rFonts w:ascii="Arial" w:hAnsi="Arial" w:cs="Arial"/>
                <w:sz w:val="24"/>
                <w:szCs w:val="24"/>
                <w:highlight w:val="yellow"/>
              </w:rPr>
            </w:pPr>
            <w:r w:rsidRPr="00702E68">
              <w:rPr>
                <w:rFonts w:ascii="Arial" w:hAnsi="Arial" w:cs="Arial"/>
                <w:sz w:val="24"/>
                <w:szCs w:val="24"/>
              </w:rPr>
              <w:t xml:space="preserve">Contactpersoon: </w:t>
            </w:r>
            <w:r w:rsidRPr="00702E68">
              <w:rPr>
                <w:rFonts w:ascii="Arial" w:hAnsi="Arial" w:cs="Arial"/>
                <w:sz w:val="24"/>
                <w:szCs w:val="24"/>
                <w:highlight w:val="yellow"/>
              </w:rPr>
              <w:fldChar w:fldCharType="begin">
                <w:ffData>
                  <w:name w:val="Text18"/>
                  <w:enabled/>
                  <w:calcOnExit w:val="0"/>
                  <w:textInput/>
                </w:ffData>
              </w:fldChar>
            </w:r>
            <w:r w:rsidRPr="00702E68">
              <w:rPr>
                <w:rFonts w:ascii="Arial" w:hAnsi="Arial" w:cs="Arial"/>
                <w:sz w:val="24"/>
                <w:szCs w:val="24"/>
                <w:highlight w:val="yellow"/>
              </w:rPr>
              <w:instrText xml:space="preserve"> FORMTEXT </w:instrText>
            </w:r>
            <w:r w:rsidRPr="00702E68">
              <w:rPr>
                <w:rFonts w:ascii="Arial" w:hAnsi="Arial" w:cs="Arial"/>
                <w:sz w:val="24"/>
                <w:szCs w:val="24"/>
                <w:highlight w:val="yellow"/>
              </w:rPr>
            </w:r>
            <w:r w:rsidRPr="00702E68">
              <w:rPr>
                <w:rFonts w:ascii="Arial" w:hAnsi="Arial" w:cs="Arial"/>
                <w:sz w:val="24"/>
                <w:szCs w:val="24"/>
                <w:highlight w:val="yellow"/>
              </w:rPr>
              <w:fldChar w:fldCharType="separate"/>
            </w:r>
            <w:r w:rsidRPr="00702E68">
              <w:rPr>
                <w:rFonts w:ascii="Arial" w:hAnsi="Arial" w:cs="Arial"/>
                <w:noProof/>
                <w:sz w:val="24"/>
                <w:szCs w:val="24"/>
                <w:highlight w:val="yellow"/>
              </w:rPr>
              <w:t> </w:t>
            </w:r>
            <w:r w:rsidRPr="00702E68">
              <w:rPr>
                <w:rFonts w:ascii="Arial" w:hAnsi="Arial" w:cs="Arial"/>
                <w:noProof/>
                <w:sz w:val="24"/>
                <w:szCs w:val="24"/>
                <w:highlight w:val="yellow"/>
              </w:rPr>
              <w:t> </w:t>
            </w:r>
            <w:r w:rsidRPr="00702E68">
              <w:rPr>
                <w:rFonts w:ascii="Arial" w:hAnsi="Arial" w:cs="Arial"/>
                <w:noProof/>
                <w:sz w:val="24"/>
                <w:szCs w:val="24"/>
                <w:highlight w:val="yellow"/>
              </w:rPr>
              <w:t> </w:t>
            </w:r>
            <w:r w:rsidRPr="00702E68">
              <w:rPr>
                <w:rFonts w:ascii="Arial" w:hAnsi="Arial" w:cs="Arial"/>
                <w:noProof/>
                <w:sz w:val="24"/>
                <w:szCs w:val="24"/>
                <w:highlight w:val="yellow"/>
              </w:rPr>
              <w:t> </w:t>
            </w:r>
            <w:r w:rsidRPr="00702E68">
              <w:rPr>
                <w:rFonts w:ascii="Arial" w:hAnsi="Arial" w:cs="Arial"/>
                <w:noProof/>
                <w:sz w:val="24"/>
                <w:szCs w:val="24"/>
                <w:highlight w:val="yellow"/>
              </w:rPr>
              <w:t> </w:t>
            </w:r>
            <w:r w:rsidRPr="00702E68">
              <w:rPr>
                <w:rFonts w:ascii="Arial" w:hAnsi="Arial" w:cs="Arial"/>
                <w:sz w:val="24"/>
                <w:szCs w:val="24"/>
                <w:highlight w:val="yellow"/>
              </w:rPr>
              <w:fldChar w:fldCharType="end"/>
            </w:r>
          </w:p>
        </w:tc>
      </w:tr>
    </w:tbl>
    <w:p w:rsidR="00D50A9C" w:rsidRDefault="00D50A9C" w:rsidP="00287E47">
      <w:pPr>
        <w:tabs>
          <w:tab w:val="left" w:pos="9356"/>
        </w:tabs>
        <w:spacing w:before="60" w:after="60"/>
        <w:rPr>
          <w:rFonts w:ascii="Arial" w:hAnsi="Arial" w:cs="Arial"/>
          <w:sz w:val="28"/>
        </w:rPr>
      </w:pPr>
    </w:p>
    <w:p w:rsidR="00C757B6" w:rsidRPr="009D5C74" w:rsidRDefault="00A323B6" w:rsidP="00287E47">
      <w:pPr>
        <w:tabs>
          <w:tab w:val="left" w:pos="9356"/>
        </w:tabs>
        <w:spacing w:before="60" w:after="60"/>
        <w:rPr>
          <w:rFonts w:ascii="Arial" w:hAnsi="Arial" w:cs="Arial"/>
          <w:sz w:val="28"/>
        </w:rPr>
      </w:pPr>
      <w:r w:rsidRPr="009D5C74">
        <w:rPr>
          <w:rFonts w:ascii="Arial" w:hAnsi="Arial" w:cs="Arial"/>
          <w:sz w:val="28"/>
        </w:rPr>
        <w:t>Beroep:</w:t>
      </w:r>
      <w:r w:rsidR="00432D00" w:rsidRPr="009D5C74">
        <w:rPr>
          <w:rFonts w:ascii="Arial" w:hAnsi="Arial" w:cs="Arial"/>
          <w:sz w:val="28"/>
        </w:rPr>
        <w:t xml:space="preserve"> </w:t>
      </w:r>
      <w:r w:rsidR="00C757B6" w:rsidRPr="009D5C74">
        <w:rPr>
          <w:rFonts w:ascii="Arial" w:hAnsi="Arial" w:cs="Arial"/>
          <w:sz w:val="28"/>
        </w:rPr>
        <w:t>Technisch commercieel afgevaardigde.</w:t>
      </w:r>
      <w:r w:rsidR="00D50A9C">
        <w:rPr>
          <w:rFonts w:ascii="Arial" w:hAnsi="Arial" w:cs="Arial"/>
          <w:sz w:val="28"/>
        </w:rPr>
        <w:tab/>
      </w:r>
      <w:r w:rsidR="00432D00" w:rsidRPr="009D5C74">
        <w:rPr>
          <w:rFonts w:ascii="Arial" w:hAnsi="Arial" w:cs="Arial"/>
          <w:sz w:val="28"/>
        </w:rPr>
        <w:t xml:space="preserve"> </w:t>
      </w:r>
      <w:r w:rsidR="00D50A9C">
        <w:rPr>
          <w:rFonts w:ascii="Arial" w:hAnsi="Arial" w:cs="Arial"/>
          <w:b/>
          <w:sz w:val="28"/>
        </w:rPr>
        <w:t>Indicatieve</w:t>
      </w:r>
      <w:r w:rsidR="00D50A9C" w:rsidRPr="00287E47">
        <w:rPr>
          <w:rFonts w:ascii="Arial" w:hAnsi="Arial" w:cs="Arial"/>
          <w:b/>
          <w:sz w:val="28"/>
        </w:rPr>
        <w:t xml:space="preserve"> duurtijd: … weken</w:t>
      </w:r>
    </w:p>
    <w:p w:rsidR="00A91102" w:rsidRDefault="00432D00" w:rsidP="00287E47">
      <w:pPr>
        <w:tabs>
          <w:tab w:val="left" w:pos="9356"/>
        </w:tabs>
        <w:spacing w:before="60" w:after="60"/>
        <w:rPr>
          <w:rFonts w:ascii="Arial" w:hAnsi="Arial" w:cs="Arial"/>
        </w:rPr>
      </w:pPr>
      <w:r w:rsidRPr="00D22910">
        <w:rPr>
          <w:rFonts w:ascii="Arial" w:hAnsi="Arial" w:cs="Arial"/>
        </w:rPr>
        <w:t xml:space="preserve">Bezoekt potentiële </w:t>
      </w:r>
      <w:r w:rsidR="00A91102" w:rsidRPr="00D22910">
        <w:rPr>
          <w:rFonts w:ascii="Arial" w:hAnsi="Arial" w:cs="Arial"/>
        </w:rPr>
        <w:t xml:space="preserve">professionele </w:t>
      </w:r>
      <w:r w:rsidRPr="00D22910">
        <w:rPr>
          <w:rFonts w:ascii="Arial" w:hAnsi="Arial" w:cs="Arial"/>
        </w:rPr>
        <w:t>klanten om producten of diensten voor te stellen en te verkopen.</w:t>
      </w:r>
      <w:r w:rsidR="00A91102" w:rsidRPr="00D22910">
        <w:rPr>
          <w:rFonts w:ascii="Arial" w:hAnsi="Arial" w:cs="Arial"/>
        </w:rPr>
        <w:t xml:space="preserve"> Stelt technische oplossingen voor naargelang de behoeften, eisen van de klant. Onderhandelt over de commerciële voorwaarden. </w:t>
      </w:r>
      <w:r w:rsidRPr="00D22910">
        <w:rPr>
          <w:rFonts w:ascii="Arial" w:hAnsi="Arial" w:cs="Arial"/>
        </w:rPr>
        <w:t>Werkt volgens de commerciële doelstellingen van de onderneming. V</w:t>
      </w:r>
      <w:r w:rsidR="00937C45" w:rsidRPr="00D22910">
        <w:rPr>
          <w:rFonts w:ascii="Arial" w:hAnsi="Arial" w:cs="Arial"/>
        </w:rPr>
        <w:t>olgt de klanten commercieel op en is betrokken bij het volledige verkoopproces : van voorbereiding over verkoop tot nazorg en  klantenbeheer.</w:t>
      </w:r>
      <w:r w:rsidR="00DA2CE5" w:rsidRPr="00D22910">
        <w:rPr>
          <w:rFonts w:ascii="Arial" w:hAnsi="Arial" w:cs="Arial"/>
        </w:rPr>
        <w:t xml:space="preserve">       </w:t>
      </w:r>
    </w:p>
    <w:p w:rsidR="00CD0B69" w:rsidRPr="00DA36FD" w:rsidRDefault="00CD0B69" w:rsidP="00287E47">
      <w:pPr>
        <w:tabs>
          <w:tab w:val="left" w:pos="9356"/>
        </w:tabs>
        <w:spacing w:before="60" w:after="60"/>
        <w:rPr>
          <w:rFonts w:ascii="Arial" w:hAnsi="Arial" w:cs="Arial"/>
          <w:b/>
          <w:sz w:val="24"/>
        </w:rPr>
      </w:pPr>
    </w:p>
    <w:p w:rsidR="00D50A9C" w:rsidRDefault="00DA36FD" w:rsidP="00DA36FD">
      <w:pPr>
        <w:pStyle w:val="Lijstalinea"/>
        <w:numPr>
          <w:ilvl w:val="0"/>
          <w:numId w:val="16"/>
        </w:numPr>
        <w:tabs>
          <w:tab w:val="left" w:pos="9356"/>
        </w:tabs>
        <w:spacing w:before="60" w:after="60"/>
        <w:rPr>
          <w:rFonts w:ascii="Arial" w:hAnsi="Arial" w:cs="Arial"/>
          <w:b/>
          <w:sz w:val="24"/>
        </w:rPr>
      </w:pPr>
      <w:r w:rsidRPr="00DA36FD">
        <w:rPr>
          <w:rFonts w:ascii="Arial" w:hAnsi="Arial" w:cs="Arial"/>
          <w:b/>
          <w:sz w:val="24"/>
        </w:rPr>
        <w:t>De competenties: Inhoudstafel</w:t>
      </w:r>
      <w:bookmarkStart w:id="1" w:name="_GoBack"/>
      <w:bookmarkEnd w:id="1"/>
    </w:p>
    <w:p w:rsidR="0006558C" w:rsidRPr="00DA36FD" w:rsidRDefault="0006558C" w:rsidP="0006558C">
      <w:pPr>
        <w:pStyle w:val="Lijstalinea"/>
        <w:tabs>
          <w:tab w:val="left" w:pos="9356"/>
        </w:tabs>
        <w:spacing w:before="60" w:after="60"/>
        <w:rPr>
          <w:rFonts w:ascii="Arial" w:hAnsi="Arial" w:cs="Arial"/>
          <w:b/>
          <w:sz w:val="24"/>
        </w:rPr>
      </w:pPr>
    </w:p>
    <w:p w:rsidR="00450EC0" w:rsidRDefault="00CD0B69">
      <w:pPr>
        <w:pStyle w:val="Inhopg1"/>
        <w:tabs>
          <w:tab w:val="right" w:leader="dot" w:pos="13994"/>
        </w:tabs>
        <w:rPr>
          <w:rFonts w:asciiTheme="minorHAnsi" w:eastAsiaTheme="minorEastAsia" w:hAnsiTheme="minorHAnsi" w:cstheme="minorBidi"/>
          <w:noProof/>
          <w:lang w:val="nl-NL" w:eastAsia="nl-NL"/>
        </w:rPr>
      </w:pPr>
      <w:r>
        <w:rPr>
          <w:rFonts w:ascii="Arial" w:hAnsi="Arial" w:cs="Arial"/>
        </w:rPr>
        <w:fldChar w:fldCharType="begin"/>
      </w:r>
      <w:r>
        <w:rPr>
          <w:rFonts w:ascii="Arial" w:hAnsi="Arial" w:cs="Arial"/>
        </w:rPr>
        <w:instrText xml:space="preserve"> TOC \h \z \t "competentie;1" </w:instrText>
      </w:r>
      <w:r>
        <w:rPr>
          <w:rFonts w:ascii="Arial" w:hAnsi="Arial" w:cs="Arial"/>
        </w:rPr>
        <w:fldChar w:fldCharType="separate"/>
      </w:r>
      <w:hyperlink w:anchor="_Toc425933497" w:history="1">
        <w:r w:rsidR="00450EC0" w:rsidRPr="00F419B5">
          <w:rPr>
            <w:rStyle w:val="Hyperlink"/>
            <w:noProof/>
            <w:lang w:bidi="hi-IN"/>
          </w:rPr>
          <w:t>Het commercieel actieplan bepalen. De klantenbezoeken plannen (bepalen van de doelgroep, gesprekpartners, voorbereiden van technische dossiers, …)</w:t>
        </w:r>
        <w:r w:rsidR="00450EC0">
          <w:rPr>
            <w:noProof/>
            <w:webHidden/>
          </w:rPr>
          <w:tab/>
        </w:r>
        <w:r w:rsidR="00450EC0">
          <w:rPr>
            <w:noProof/>
            <w:webHidden/>
          </w:rPr>
          <w:fldChar w:fldCharType="begin"/>
        </w:r>
        <w:r w:rsidR="00450EC0">
          <w:rPr>
            <w:noProof/>
            <w:webHidden/>
          </w:rPr>
          <w:instrText xml:space="preserve"> PAGEREF _Toc425933497 \h </w:instrText>
        </w:r>
        <w:r w:rsidR="00450EC0">
          <w:rPr>
            <w:noProof/>
            <w:webHidden/>
          </w:rPr>
        </w:r>
        <w:r w:rsidR="00450EC0">
          <w:rPr>
            <w:noProof/>
            <w:webHidden/>
          </w:rPr>
          <w:fldChar w:fldCharType="separate"/>
        </w:r>
        <w:r w:rsidR="00126AD9">
          <w:rPr>
            <w:noProof/>
            <w:webHidden/>
          </w:rPr>
          <w:t>2</w:t>
        </w:r>
        <w:r w:rsidR="00450EC0">
          <w:rPr>
            <w:noProof/>
            <w:webHidden/>
          </w:rPr>
          <w:fldChar w:fldCharType="end"/>
        </w:r>
      </w:hyperlink>
    </w:p>
    <w:p w:rsidR="00450EC0" w:rsidRDefault="003F3B7B">
      <w:pPr>
        <w:pStyle w:val="Inhopg1"/>
        <w:tabs>
          <w:tab w:val="right" w:leader="dot" w:pos="13994"/>
        </w:tabs>
        <w:rPr>
          <w:rFonts w:asciiTheme="minorHAnsi" w:eastAsiaTheme="minorEastAsia" w:hAnsiTheme="minorHAnsi" w:cstheme="minorBidi"/>
          <w:noProof/>
          <w:lang w:val="nl-NL" w:eastAsia="nl-NL"/>
        </w:rPr>
      </w:pPr>
      <w:hyperlink w:anchor="_Toc425933498" w:history="1">
        <w:r w:rsidR="00450EC0" w:rsidRPr="00F419B5">
          <w:rPr>
            <w:rStyle w:val="Hyperlink"/>
            <w:noProof/>
            <w:lang w:bidi="hi-IN"/>
          </w:rPr>
          <w:t>De technische haalbaarheid van de vraag van de klant onderzoeken (becijfering, lijst met maatregelen, …). De prijsofferte uitwerken.</w:t>
        </w:r>
        <w:r w:rsidR="00450EC0">
          <w:rPr>
            <w:noProof/>
            <w:webHidden/>
          </w:rPr>
          <w:tab/>
        </w:r>
        <w:r w:rsidR="00450EC0">
          <w:rPr>
            <w:noProof/>
            <w:webHidden/>
          </w:rPr>
          <w:fldChar w:fldCharType="begin"/>
        </w:r>
        <w:r w:rsidR="00450EC0">
          <w:rPr>
            <w:noProof/>
            <w:webHidden/>
          </w:rPr>
          <w:instrText xml:space="preserve"> PAGEREF _Toc425933498 \h </w:instrText>
        </w:r>
        <w:r w:rsidR="00450EC0">
          <w:rPr>
            <w:noProof/>
            <w:webHidden/>
          </w:rPr>
        </w:r>
        <w:r w:rsidR="00450EC0">
          <w:rPr>
            <w:noProof/>
            <w:webHidden/>
          </w:rPr>
          <w:fldChar w:fldCharType="separate"/>
        </w:r>
        <w:r w:rsidR="00126AD9">
          <w:rPr>
            <w:noProof/>
            <w:webHidden/>
          </w:rPr>
          <w:t>3</w:t>
        </w:r>
        <w:r w:rsidR="00450EC0">
          <w:rPr>
            <w:noProof/>
            <w:webHidden/>
          </w:rPr>
          <w:fldChar w:fldCharType="end"/>
        </w:r>
      </w:hyperlink>
    </w:p>
    <w:p w:rsidR="00450EC0" w:rsidRDefault="003F3B7B">
      <w:pPr>
        <w:pStyle w:val="Inhopg1"/>
        <w:tabs>
          <w:tab w:val="right" w:leader="dot" w:pos="13994"/>
        </w:tabs>
        <w:rPr>
          <w:rFonts w:asciiTheme="minorHAnsi" w:eastAsiaTheme="minorEastAsia" w:hAnsiTheme="minorHAnsi" w:cstheme="minorBidi"/>
          <w:noProof/>
          <w:lang w:val="nl-NL" w:eastAsia="nl-NL"/>
        </w:rPr>
      </w:pPr>
      <w:hyperlink w:anchor="_Toc425933499" w:history="1">
        <w:r w:rsidR="00450EC0" w:rsidRPr="00F419B5">
          <w:rPr>
            <w:rStyle w:val="Hyperlink"/>
            <w:noProof/>
            <w:lang w:bidi="hi-IN"/>
          </w:rPr>
          <w:t>Met de klant onderhandelen over de voorwaarden van de verkoopovereenkomst</w:t>
        </w:r>
        <w:r w:rsidR="00450EC0">
          <w:rPr>
            <w:noProof/>
            <w:webHidden/>
          </w:rPr>
          <w:tab/>
        </w:r>
        <w:r w:rsidR="00450EC0">
          <w:rPr>
            <w:noProof/>
            <w:webHidden/>
          </w:rPr>
          <w:fldChar w:fldCharType="begin"/>
        </w:r>
        <w:r w:rsidR="00450EC0">
          <w:rPr>
            <w:noProof/>
            <w:webHidden/>
          </w:rPr>
          <w:instrText xml:space="preserve"> PAGEREF _Toc425933499 \h </w:instrText>
        </w:r>
        <w:r w:rsidR="00450EC0">
          <w:rPr>
            <w:noProof/>
            <w:webHidden/>
          </w:rPr>
        </w:r>
        <w:r w:rsidR="00450EC0">
          <w:rPr>
            <w:noProof/>
            <w:webHidden/>
          </w:rPr>
          <w:fldChar w:fldCharType="separate"/>
        </w:r>
        <w:r w:rsidR="00126AD9">
          <w:rPr>
            <w:noProof/>
            <w:webHidden/>
          </w:rPr>
          <w:t>5</w:t>
        </w:r>
        <w:r w:rsidR="00450EC0">
          <w:rPr>
            <w:noProof/>
            <w:webHidden/>
          </w:rPr>
          <w:fldChar w:fldCharType="end"/>
        </w:r>
      </w:hyperlink>
    </w:p>
    <w:p w:rsidR="00450EC0" w:rsidRDefault="003F3B7B">
      <w:pPr>
        <w:pStyle w:val="Inhopg1"/>
        <w:tabs>
          <w:tab w:val="right" w:leader="dot" w:pos="13994"/>
        </w:tabs>
        <w:rPr>
          <w:rFonts w:asciiTheme="minorHAnsi" w:eastAsiaTheme="minorEastAsia" w:hAnsiTheme="minorHAnsi" w:cstheme="minorBidi"/>
          <w:noProof/>
          <w:lang w:val="nl-NL" w:eastAsia="nl-NL"/>
        </w:rPr>
      </w:pPr>
      <w:hyperlink w:anchor="_Toc425933500" w:history="1">
        <w:r w:rsidR="00450EC0" w:rsidRPr="00F419B5">
          <w:rPr>
            <w:rStyle w:val="Hyperlink"/>
            <w:noProof/>
            <w:lang w:bidi="hi-IN"/>
          </w:rPr>
          <w:t>De uitvoeringsvoorwaarden voor het verkoopcontract controleren</w:t>
        </w:r>
        <w:r w:rsidR="00450EC0">
          <w:rPr>
            <w:noProof/>
            <w:webHidden/>
          </w:rPr>
          <w:tab/>
        </w:r>
        <w:r w:rsidR="00450EC0">
          <w:rPr>
            <w:noProof/>
            <w:webHidden/>
          </w:rPr>
          <w:fldChar w:fldCharType="begin"/>
        </w:r>
        <w:r w:rsidR="00450EC0">
          <w:rPr>
            <w:noProof/>
            <w:webHidden/>
          </w:rPr>
          <w:instrText xml:space="preserve"> PAGEREF _Toc425933500 \h </w:instrText>
        </w:r>
        <w:r w:rsidR="00450EC0">
          <w:rPr>
            <w:noProof/>
            <w:webHidden/>
          </w:rPr>
        </w:r>
        <w:r w:rsidR="00450EC0">
          <w:rPr>
            <w:noProof/>
            <w:webHidden/>
          </w:rPr>
          <w:fldChar w:fldCharType="separate"/>
        </w:r>
        <w:r w:rsidR="00126AD9">
          <w:rPr>
            <w:noProof/>
            <w:webHidden/>
          </w:rPr>
          <w:t>5</w:t>
        </w:r>
        <w:r w:rsidR="00450EC0">
          <w:rPr>
            <w:noProof/>
            <w:webHidden/>
          </w:rPr>
          <w:fldChar w:fldCharType="end"/>
        </w:r>
      </w:hyperlink>
    </w:p>
    <w:p w:rsidR="00450EC0" w:rsidRDefault="003F3B7B">
      <w:pPr>
        <w:pStyle w:val="Inhopg1"/>
        <w:tabs>
          <w:tab w:val="right" w:leader="dot" w:pos="13994"/>
        </w:tabs>
        <w:rPr>
          <w:rFonts w:asciiTheme="minorHAnsi" w:eastAsiaTheme="minorEastAsia" w:hAnsiTheme="minorHAnsi" w:cstheme="minorBidi"/>
          <w:noProof/>
          <w:lang w:val="nl-NL" w:eastAsia="nl-NL"/>
        </w:rPr>
      </w:pPr>
      <w:hyperlink w:anchor="_Toc425933501" w:history="1">
        <w:r w:rsidR="00450EC0" w:rsidRPr="00F419B5">
          <w:rPr>
            <w:rStyle w:val="Hyperlink"/>
            <w:noProof/>
            <w:lang w:bidi="hi-IN"/>
          </w:rPr>
          <w:t>De uitvoering opvolgen. Oplossingen aan de klant voorstellen.</w:t>
        </w:r>
        <w:r w:rsidR="00450EC0">
          <w:rPr>
            <w:noProof/>
            <w:webHidden/>
          </w:rPr>
          <w:tab/>
        </w:r>
        <w:r w:rsidR="00450EC0">
          <w:rPr>
            <w:noProof/>
            <w:webHidden/>
          </w:rPr>
          <w:fldChar w:fldCharType="begin"/>
        </w:r>
        <w:r w:rsidR="00450EC0">
          <w:rPr>
            <w:noProof/>
            <w:webHidden/>
          </w:rPr>
          <w:instrText xml:space="preserve"> PAGEREF _Toc425933501 \h </w:instrText>
        </w:r>
        <w:r w:rsidR="00450EC0">
          <w:rPr>
            <w:noProof/>
            <w:webHidden/>
          </w:rPr>
        </w:r>
        <w:r w:rsidR="00450EC0">
          <w:rPr>
            <w:noProof/>
            <w:webHidden/>
          </w:rPr>
          <w:fldChar w:fldCharType="separate"/>
        </w:r>
        <w:r w:rsidR="00126AD9">
          <w:rPr>
            <w:noProof/>
            <w:webHidden/>
          </w:rPr>
          <w:t>6</w:t>
        </w:r>
        <w:r w:rsidR="00450EC0">
          <w:rPr>
            <w:noProof/>
            <w:webHidden/>
          </w:rPr>
          <w:fldChar w:fldCharType="end"/>
        </w:r>
      </w:hyperlink>
    </w:p>
    <w:p w:rsidR="00450EC0" w:rsidRDefault="003F3B7B">
      <w:pPr>
        <w:pStyle w:val="Inhopg1"/>
        <w:tabs>
          <w:tab w:val="right" w:leader="dot" w:pos="13994"/>
        </w:tabs>
        <w:rPr>
          <w:rFonts w:asciiTheme="minorHAnsi" w:eastAsiaTheme="minorEastAsia" w:hAnsiTheme="minorHAnsi" w:cstheme="minorBidi"/>
          <w:noProof/>
          <w:lang w:val="nl-NL" w:eastAsia="nl-NL"/>
        </w:rPr>
      </w:pPr>
      <w:hyperlink w:anchor="_Toc425933502" w:history="1">
        <w:r w:rsidR="00450EC0" w:rsidRPr="00F419B5">
          <w:rPr>
            <w:rStyle w:val="Hyperlink"/>
            <w:noProof/>
            <w:lang w:bidi="hi-IN"/>
          </w:rPr>
          <w:t>Verkoopresultaten opvolgen en analyseren. Aanpassingen voorstellen.</w:t>
        </w:r>
        <w:r w:rsidR="00450EC0">
          <w:rPr>
            <w:noProof/>
            <w:webHidden/>
          </w:rPr>
          <w:tab/>
        </w:r>
        <w:r w:rsidR="00450EC0">
          <w:rPr>
            <w:noProof/>
            <w:webHidden/>
          </w:rPr>
          <w:fldChar w:fldCharType="begin"/>
        </w:r>
        <w:r w:rsidR="00450EC0">
          <w:rPr>
            <w:noProof/>
            <w:webHidden/>
          </w:rPr>
          <w:instrText xml:space="preserve"> PAGEREF _Toc425933502 \h </w:instrText>
        </w:r>
        <w:r w:rsidR="00450EC0">
          <w:rPr>
            <w:noProof/>
            <w:webHidden/>
          </w:rPr>
        </w:r>
        <w:r w:rsidR="00450EC0">
          <w:rPr>
            <w:noProof/>
            <w:webHidden/>
          </w:rPr>
          <w:fldChar w:fldCharType="separate"/>
        </w:r>
        <w:r w:rsidR="00126AD9">
          <w:rPr>
            <w:noProof/>
            <w:webHidden/>
          </w:rPr>
          <w:t>7</w:t>
        </w:r>
        <w:r w:rsidR="00450EC0">
          <w:rPr>
            <w:noProof/>
            <w:webHidden/>
          </w:rPr>
          <w:fldChar w:fldCharType="end"/>
        </w:r>
      </w:hyperlink>
    </w:p>
    <w:p w:rsidR="00450EC0" w:rsidRDefault="003F3B7B">
      <w:pPr>
        <w:pStyle w:val="Inhopg1"/>
        <w:tabs>
          <w:tab w:val="right" w:leader="dot" w:pos="13994"/>
        </w:tabs>
        <w:rPr>
          <w:rFonts w:asciiTheme="minorHAnsi" w:eastAsiaTheme="minorEastAsia" w:hAnsiTheme="minorHAnsi" w:cstheme="minorBidi"/>
          <w:noProof/>
          <w:lang w:val="nl-NL" w:eastAsia="nl-NL"/>
        </w:rPr>
      </w:pPr>
      <w:hyperlink w:anchor="_Toc425933503" w:history="1">
        <w:r w:rsidR="00450EC0" w:rsidRPr="00F419B5">
          <w:rPr>
            <w:rStyle w:val="Hyperlink"/>
            <w:noProof/>
            <w:lang w:bidi="hi-IN"/>
          </w:rPr>
          <w:t>De veranderingsnoden communiceren aan de afdelingen van de onderneming</w:t>
        </w:r>
        <w:r w:rsidR="00450EC0">
          <w:rPr>
            <w:noProof/>
            <w:webHidden/>
          </w:rPr>
          <w:tab/>
        </w:r>
        <w:r w:rsidR="00450EC0">
          <w:rPr>
            <w:noProof/>
            <w:webHidden/>
          </w:rPr>
          <w:fldChar w:fldCharType="begin"/>
        </w:r>
        <w:r w:rsidR="00450EC0">
          <w:rPr>
            <w:noProof/>
            <w:webHidden/>
          </w:rPr>
          <w:instrText xml:space="preserve"> PAGEREF _Toc425933503 \h </w:instrText>
        </w:r>
        <w:r w:rsidR="00450EC0">
          <w:rPr>
            <w:noProof/>
            <w:webHidden/>
          </w:rPr>
        </w:r>
        <w:r w:rsidR="00450EC0">
          <w:rPr>
            <w:noProof/>
            <w:webHidden/>
          </w:rPr>
          <w:fldChar w:fldCharType="separate"/>
        </w:r>
        <w:r w:rsidR="00126AD9">
          <w:rPr>
            <w:noProof/>
            <w:webHidden/>
          </w:rPr>
          <w:t>7</w:t>
        </w:r>
        <w:r w:rsidR="00450EC0">
          <w:rPr>
            <w:noProof/>
            <w:webHidden/>
          </w:rPr>
          <w:fldChar w:fldCharType="end"/>
        </w:r>
      </w:hyperlink>
    </w:p>
    <w:p w:rsidR="00450EC0" w:rsidRDefault="003F3B7B">
      <w:pPr>
        <w:pStyle w:val="Inhopg1"/>
        <w:tabs>
          <w:tab w:val="right" w:leader="dot" w:pos="13994"/>
        </w:tabs>
        <w:rPr>
          <w:rFonts w:asciiTheme="minorHAnsi" w:eastAsiaTheme="minorEastAsia" w:hAnsiTheme="minorHAnsi" w:cstheme="minorBidi"/>
          <w:noProof/>
          <w:lang w:val="nl-NL" w:eastAsia="nl-NL"/>
        </w:rPr>
      </w:pPr>
      <w:hyperlink w:anchor="_Toc425933504" w:history="1">
        <w:r w:rsidR="00450EC0" w:rsidRPr="00F419B5">
          <w:rPr>
            <w:rStyle w:val="Hyperlink"/>
            <w:noProof/>
            <w:lang w:bidi="hi-IN"/>
          </w:rPr>
          <w:t>Een bijdrage leveren aan de commerciële en marketingstrategie van de onderneming</w:t>
        </w:r>
        <w:r w:rsidR="00450EC0">
          <w:rPr>
            <w:noProof/>
            <w:webHidden/>
          </w:rPr>
          <w:tab/>
        </w:r>
        <w:r w:rsidR="00450EC0">
          <w:rPr>
            <w:noProof/>
            <w:webHidden/>
          </w:rPr>
          <w:fldChar w:fldCharType="begin"/>
        </w:r>
        <w:r w:rsidR="00450EC0">
          <w:rPr>
            <w:noProof/>
            <w:webHidden/>
          </w:rPr>
          <w:instrText xml:space="preserve"> PAGEREF _Toc425933504 \h </w:instrText>
        </w:r>
        <w:r w:rsidR="00450EC0">
          <w:rPr>
            <w:noProof/>
            <w:webHidden/>
          </w:rPr>
        </w:r>
        <w:r w:rsidR="00450EC0">
          <w:rPr>
            <w:noProof/>
            <w:webHidden/>
          </w:rPr>
          <w:fldChar w:fldCharType="separate"/>
        </w:r>
        <w:r w:rsidR="00126AD9">
          <w:rPr>
            <w:noProof/>
            <w:webHidden/>
          </w:rPr>
          <w:t>8</w:t>
        </w:r>
        <w:r w:rsidR="00450EC0">
          <w:rPr>
            <w:noProof/>
            <w:webHidden/>
          </w:rPr>
          <w:fldChar w:fldCharType="end"/>
        </w:r>
      </w:hyperlink>
    </w:p>
    <w:p w:rsidR="00450EC0" w:rsidRDefault="003F3B7B">
      <w:pPr>
        <w:pStyle w:val="Inhopg1"/>
        <w:tabs>
          <w:tab w:val="right" w:leader="dot" w:pos="13994"/>
        </w:tabs>
        <w:rPr>
          <w:rFonts w:asciiTheme="minorHAnsi" w:eastAsiaTheme="minorEastAsia" w:hAnsiTheme="minorHAnsi" w:cstheme="minorBidi"/>
          <w:noProof/>
          <w:lang w:val="nl-NL" w:eastAsia="nl-NL"/>
        </w:rPr>
      </w:pPr>
      <w:hyperlink w:anchor="_Toc425933505" w:history="1">
        <w:r w:rsidR="00450EC0" w:rsidRPr="00F419B5">
          <w:rPr>
            <w:rStyle w:val="Hyperlink"/>
            <w:noProof/>
            <w:lang w:bidi="hi-IN"/>
          </w:rPr>
          <w:t>Een lastenboek voor een aanbesteding uitwerken. Het antwoord op een aanbesteding analyseren</w:t>
        </w:r>
        <w:r w:rsidR="00450EC0">
          <w:rPr>
            <w:noProof/>
            <w:webHidden/>
          </w:rPr>
          <w:tab/>
        </w:r>
        <w:r w:rsidR="00450EC0">
          <w:rPr>
            <w:noProof/>
            <w:webHidden/>
          </w:rPr>
          <w:fldChar w:fldCharType="begin"/>
        </w:r>
        <w:r w:rsidR="00450EC0">
          <w:rPr>
            <w:noProof/>
            <w:webHidden/>
          </w:rPr>
          <w:instrText xml:space="preserve"> PAGEREF _Toc425933505 \h </w:instrText>
        </w:r>
        <w:r w:rsidR="00450EC0">
          <w:rPr>
            <w:noProof/>
            <w:webHidden/>
          </w:rPr>
        </w:r>
        <w:r w:rsidR="00450EC0">
          <w:rPr>
            <w:noProof/>
            <w:webHidden/>
          </w:rPr>
          <w:fldChar w:fldCharType="separate"/>
        </w:r>
        <w:r w:rsidR="00126AD9">
          <w:rPr>
            <w:noProof/>
            <w:webHidden/>
          </w:rPr>
          <w:t>8</w:t>
        </w:r>
        <w:r w:rsidR="00450EC0">
          <w:rPr>
            <w:noProof/>
            <w:webHidden/>
          </w:rPr>
          <w:fldChar w:fldCharType="end"/>
        </w:r>
      </w:hyperlink>
    </w:p>
    <w:p w:rsidR="00450EC0" w:rsidRDefault="003F3B7B">
      <w:pPr>
        <w:pStyle w:val="Inhopg1"/>
        <w:tabs>
          <w:tab w:val="right" w:leader="dot" w:pos="13994"/>
        </w:tabs>
        <w:rPr>
          <w:rFonts w:asciiTheme="minorHAnsi" w:eastAsiaTheme="minorEastAsia" w:hAnsiTheme="minorHAnsi" w:cstheme="minorBidi"/>
          <w:noProof/>
          <w:lang w:val="nl-NL" w:eastAsia="nl-NL"/>
        </w:rPr>
      </w:pPr>
      <w:hyperlink w:anchor="_Toc425933506" w:history="1">
        <w:r w:rsidR="00450EC0" w:rsidRPr="00F419B5">
          <w:rPr>
            <w:rStyle w:val="Hyperlink"/>
            <w:noProof/>
            <w:lang w:bidi="hi-IN"/>
          </w:rPr>
          <w:t>Competentie: Bij de lancering van nieuwe producten de werknemers en klanten informeren</w:t>
        </w:r>
        <w:r w:rsidR="00450EC0">
          <w:rPr>
            <w:noProof/>
            <w:webHidden/>
          </w:rPr>
          <w:tab/>
        </w:r>
        <w:r w:rsidR="00450EC0">
          <w:rPr>
            <w:noProof/>
            <w:webHidden/>
          </w:rPr>
          <w:fldChar w:fldCharType="begin"/>
        </w:r>
        <w:r w:rsidR="00450EC0">
          <w:rPr>
            <w:noProof/>
            <w:webHidden/>
          </w:rPr>
          <w:instrText xml:space="preserve"> PAGEREF _Toc425933506 \h </w:instrText>
        </w:r>
        <w:r w:rsidR="00450EC0">
          <w:rPr>
            <w:noProof/>
            <w:webHidden/>
          </w:rPr>
        </w:r>
        <w:r w:rsidR="00450EC0">
          <w:rPr>
            <w:noProof/>
            <w:webHidden/>
          </w:rPr>
          <w:fldChar w:fldCharType="separate"/>
        </w:r>
        <w:r w:rsidR="00126AD9">
          <w:rPr>
            <w:noProof/>
            <w:webHidden/>
          </w:rPr>
          <w:t>9</w:t>
        </w:r>
        <w:r w:rsidR="00450EC0">
          <w:rPr>
            <w:noProof/>
            <w:webHidden/>
          </w:rPr>
          <w:fldChar w:fldCharType="end"/>
        </w:r>
      </w:hyperlink>
    </w:p>
    <w:p w:rsidR="00450EC0" w:rsidRDefault="003F3B7B">
      <w:pPr>
        <w:pStyle w:val="Inhopg1"/>
        <w:tabs>
          <w:tab w:val="right" w:leader="dot" w:pos="13994"/>
        </w:tabs>
        <w:rPr>
          <w:rFonts w:asciiTheme="minorHAnsi" w:eastAsiaTheme="minorEastAsia" w:hAnsiTheme="minorHAnsi" w:cstheme="minorBidi"/>
          <w:noProof/>
          <w:lang w:val="nl-NL" w:eastAsia="nl-NL"/>
        </w:rPr>
      </w:pPr>
      <w:hyperlink w:anchor="_Toc425933507" w:history="1">
        <w:r w:rsidR="00450EC0" w:rsidRPr="00F419B5">
          <w:rPr>
            <w:rStyle w:val="Hyperlink"/>
            <w:noProof/>
            <w:lang w:bidi="hi-IN"/>
          </w:rPr>
          <w:t>Commerciële acties uitvoeren tijdens evenementen</w:t>
        </w:r>
        <w:r w:rsidR="00450EC0">
          <w:rPr>
            <w:noProof/>
            <w:webHidden/>
          </w:rPr>
          <w:tab/>
        </w:r>
        <w:r w:rsidR="00450EC0">
          <w:rPr>
            <w:noProof/>
            <w:webHidden/>
          </w:rPr>
          <w:fldChar w:fldCharType="begin"/>
        </w:r>
        <w:r w:rsidR="00450EC0">
          <w:rPr>
            <w:noProof/>
            <w:webHidden/>
          </w:rPr>
          <w:instrText xml:space="preserve"> PAGEREF _Toc425933507 \h </w:instrText>
        </w:r>
        <w:r w:rsidR="00450EC0">
          <w:rPr>
            <w:noProof/>
            <w:webHidden/>
          </w:rPr>
        </w:r>
        <w:r w:rsidR="00450EC0">
          <w:rPr>
            <w:noProof/>
            <w:webHidden/>
          </w:rPr>
          <w:fldChar w:fldCharType="separate"/>
        </w:r>
        <w:r w:rsidR="00126AD9">
          <w:rPr>
            <w:noProof/>
            <w:webHidden/>
          </w:rPr>
          <w:t>10</w:t>
        </w:r>
        <w:r w:rsidR="00450EC0">
          <w:rPr>
            <w:noProof/>
            <w:webHidden/>
          </w:rPr>
          <w:fldChar w:fldCharType="end"/>
        </w:r>
      </w:hyperlink>
    </w:p>
    <w:p w:rsidR="00450EC0" w:rsidRDefault="003F3B7B">
      <w:pPr>
        <w:pStyle w:val="Inhopg1"/>
        <w:tabs>
          <w:tab w:val="right" w:leader="dot" w:pos="13994"/>
        </w:tabs>
        <w:rPr>
          <w:rFonts w:asciiTheme="minorHAnsi" w:eastAsiaTheme="minorEastAsia" w:hAnsiTheme="minorHAnsi" w:cstheme="minorBidi"/>
          <w:noProof/>
          <w:lang w:val="nl-NL" w:eastAsia="nl-NL"/>
        </w:rPr>
      </w:pPr>
      <w:hyperlink w:anchor="_Toc425933508" w:history="1">
        <w:r w:rsidR="00450EC0" w:rsidRPr="00F419B5">
          <w:rPr>
            <w:rStyle w:val="Hyperlink"/>
            <w:noProof/>
            <w:lang w:bidi="hi-IN"/>
          </w:rPr>
          <w:t>Acties voor het personeelsbeleid realiseren (aanwerving, opleiding, ….)</w:t>
        </w:r>
        <w:r w:rsidR="00450EC0">
          <w:rPr>
            <w:noProof/>
            <w:webHidden/>
          </w:rPr>
          <w:tab/>
        </w:r>
        <w:r w:rsidR="00450EC0">
          <w:rPr>
            <w:noProof/>
            <w:webHidden/>
          </w:rPr>
          <w:fldChar w:fldCharType="begin"/>
        </w:r>
        <w:r w:rsidR="00450EC0">
          <w:rPr>
            <w:noProof/>
            <w:webHidden/>
          </w:rPr>
          <w:instrText xml:space="preserve"> PAGEREF _Toc425933508 \h </w:instrText>
        </w:r>
        <w:r w:rsidR="00450EC0">
          <w:rPr>
            <w:noProof/>
            <w:webHidden/>
          </w:rPr>
        </w:r>
        <w:r w:rsidR="00450EC0">
          <w:rPr>
            <w:noProof/>
            <w:webHidden/>
          </w:rPr>
          <w:fldChar w:fldCharType="separate"/>
        </w:r>
        <w:r w:rsidR="00126AD9">
          <w:rPr>
            <w:noProof/>
            <w:webHidden/>
          </w:rPr>
          <w:t>11</w:t>
        </w:r>
        <w:r w:rsidR="00450EC0">
          <w:rPr>
            <w:noProof/>
            <w:webHidden/>
          </w:rPr>
          <w:fldChar w:fldCharType="end"/>
        </w:r>
      </w:hyperlink>
    </w:p>
    <w:p w:rsidR="00450EC0" w:rsidRDefault="003F3B7B">
      <w:pPr>
        <w:pStyle w:val="Inhopg1"/>
        <w:tabs>
          <w:tab w:val="right" w:leader="dot" w:pos="13994"/>
        </w:tabs>
        <w:rPr>
          <w:rFonts w:asciiTheme="minorHAnsi" w:eastAsiaTheme="minorEastAsia" w:hAnsiTheme="minorHAnsi" w:cstheme="minorBidi"/>
          <w:noProof/>
          <w:lang w:val="nl-NL" w:eastAsia="nl-NL"/>
        </w:rPr>
      </w:pPr>
      <w:hyperlink w:anchor="_Toc425933509" w:history="1">
        <w:r w:rsidR="00450EC0" w:rsidRPr="00F419B5">
          <w:rPr>
            <w:rStyle w:val="Hyperlink"/>
            <w:noProof/>
            <w:lang w:bidi="hi-IN"/>
          </w:rPr>
          <w:t>De activiteiten van een team coördineren</w:t>
        </w:r>
        <w:r w:rsidR="00450EC0">
          <w:rPr>
            <w:noProof/>
            <w:webHidden/>
          </w:rPr>
          <w:tab/>
        </w:r>
        <w:r w:rsidR="00450EC0">
          <w:rPr>
            <w:noProof/>
            <w:webHidden/>
          </w:rPr>
          <w:fldChar w:fldCharType="begin"/>
        </w:r>
        <w:r w:rsidR="00450EC0">
          <w:rPr>
            <w:noProof/>
            <w:webHidden/>
          </w:rPr>
          <w:instrText xml:space="preserve"> PAGEREF _Toc425933509 \h </w:instrText>
        </w:r>
        <w:r w:rsidR="00450EC0">
          <w:rPr>
            <w:noProof/>
            <w:webHidden/>
          </w:rPr>
        </w:r>
        <w:r w:rsidR="00450EC0">
          <w:rPr>
            <w:noProof/>
            <w:webHidden/>
          </w:rPr>
          <w:fldChar w:fldCharType="separate"/>
        </w:r>
        <w:r w:rsidR="00126AD9">
          <w:rPr>
            <w:noProof/>
            <w:webHidden/>
          </w:rPr>
          <w:t>11</w:t>
        </w:r>
        <w:r w:rsidR="00450EC0">
          <w:rPr>
            <w:noProof/>
            <w:webHidden/>
          </w:rPr>
          <w:fldChar w:fldCharType="end"/>
        </w:r>
      </w:hyperlink>
    </w:p>
    <w:p w:rsidR="00D50A9C" w:rsidRDefault="00CD0B69" w:rsidP="00287E47">
      <w:pPr>
        <w:tabs>
          <w:tab w:val="left" w:pos="9356"/>
        </w:tabs>
        <w:spacing w:before="60" w:after="60"/>
        <w:rPr>
          <w:rFonts w:ascii="Arial" w:hAnsi="Arial" w:cs="Arial"/>
        </w:rPr>
      </w:pPr>
      <w:r>
        <w:rPr>
          <w:rFonts w:ascii="Arial" w:hAnsi="Arial" w:cs="Arial"/>
        </w:rPr>
        <w:fldChar w:fldCharType="end"/>
      </w:r>
    </w:p>
    <w:p w:rsidR="002513C7" w:rsidRPr="00DA36FD" w:rsidRDefault="00DA36FD" w:rsidP="00DA36FD">
      <w:pPr>
        <w:pStyle w:val="Lijstalinea"/>
        <w:numPr>
          <w:ilvl w:val="0"/>
          <w:numId w:val="16"/>
        </w:numPr>
        <w:spacing w:line="240" w:lineRule="auto"/>
        <w:rPr>
          <w:rFonts w:ascii="Arial" w:hAnsi="Arial" w:cs="Arial"/>
        </w:rPr>
      </w:pPr>
      <w:r w:rsidRPr="00DA36FD">
        <w:rPr>
          <w:rFonts w:ascii="Arial" w:hAnsi="Arial" w:cs="Arial"/>
          <w:b/>
          <w:sz w:val="28"/>
        </w:rPr>
        <w:t>Geplande opleidingsacties</w:t>
      </w:r>
      <w:r w:rsidR="00DA2CE5" w:rsidRPr="00DA36FD">
        <w:rPr>
          <w:rFonts w:ascii="Arial" w:hAnsi="Arial" w:cs="Arial"/>
          <w:b/>
          <w:sz w:val="28"/>
        </w:rPr>
        <w:tab/>
      </w:r>
    </w:p>
    <w:p w:rsidR="00287E47" w:rsidRPr="0096268D" w:rsidRDefault="00287E47" w:rsidP="004129B9">
      <w:pPr>
        <w:numPr>
          <w:ilvl w:val="0"/>
          <w:numId w:val="2"/>
        </w:numPr>
        <w:spacing w:before="120" w:after="120" w:line="240" w:lineRule="auto"/>
        <w:ind w:left="425" w:hanging="425"/>
        <w:rPr>
          <w:rFonts w:ascii="Arial" w:hAnsi="Arial" w:cs="Arial"/>
          <w:b/>
          <w:sz w:val="26"/>
          <w:szCs w:val="26"/>
        </w:rPr>
      </w:pPr>
      <w:r w:rsidRPr="0096268D">
        <w:rPr>
          <w:rFonts w:ascii="Arial" w:hAnsi="Arial" w:cs="Arial"/>
          <w:b/>
          <w:sz w:val="26"/>
          <w:szCs w:val="26"/>
        </w:rPr>
        <w:t>Jobgerelateerde competenties: basis</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6379"/>
        <w:gridCol w:w="1417"/>
        <w:gridCol w:w="1418"/>
      </w:tblGrid>
      <w:tr w:rsidR="00D50A9C" w:rsidRPr="00287E47" w:rsidTr="00D50A9C">
        <w:tc>
          <w:tcPr>
            <w:tcW w:w="14709" w:type="dxa"/>
            <w:gridSpan w:val="4"/>
            <w:shd w:val="clear" w:color="auto" w:fill="F2F2F2"/>
          </w:tcPr>
          <w:p w:rsidR="00D50A9C" w:rsidRPr="00A37220" w:rsidRDefault="00D50A9C" w:rsidP="00030757">
            <w:pPr>
              <w:pStyle w:val="competentie"/>
            </w:pPr>
            <w:bookmarkStart w:id="2" w:name="_Toc425933497"/>
            <w:r w:rsidRPr="00A37220">
              <w:t xml:space="preserve">Het </w:t>
            </w:r>
            <w:r>
              <w:t>commercieel actieplan bepalen. De klantenbezoeken plannen (bepalen van de doelgroep, gesprekpartners, voorbereiden van technische dossiers, …)</w:t>
            </w:r>
            <w:bookmarkEnd w:id="2"/>
          </w:p>
        </w:tc>
      </w:tr>
      <w:tr w:rsidR="00D50A9C" w:rsidRPr="00287E47" w:rsidTr="00D50A9C">
        <w:tc>
          <w:tcPr>
            <w:tcW w:w="5495" w:type="dxa"/>
            <w:shd w:val="clear" w:color="auto" w:fill="F2F2F2"/>
            <w:vAlign w:val="center"/>
          </w:tcPr>
          <w:p w:rsidR="00D50A9C" w:rsidRPr="00287E47" w:rsidRDefault="00D50A9C" w:rsidP="00A323B6">
            <w:pPr>
              <w:spacing w:before="120" w:after="120" w:line="240" w:lineRule="auto"/>
              <w:jc w:val="center"/>
              <w:rPr>
                <w:rFonts w:ascii="Arial" w:hAnsi="Arial" w:cs="Arial"/>
                <w:b/>
              </w:rPr>
            </w:pPr>
            <w:r w:rsidRPr="00287E47">
              <w:rPr>
                <w:rFonts w:ascii="Arial" w:hAnsi="Arial" w:cs="Arial"/>
                <w:b/>
              </w:rPr>
              <w:t>Onderliggende kennis en vaardigheden</w:t>
            </w:r>
          </w:p>
        </w:tc>
        <w:tc>
          <w:tcPr>
            <w:tcW w:w="6379" w:type="dxa"/>
            <w:shd w:val="clear" w:color="auto" w:fill="F2F2F2"/>
            <w:vAlign w:val="center"/>
          </w:tcPr>
          <w:p w:rsidR="00D50A9C" w:rsidRPr="00287E47" w:rsidRDefault="00D50A9C" w:rsidP="00A323B6">
            <w:pPr>
              <w:spacing w:before="120" w:after="120" w:line="240" w:lineRule="auto"/>
              <w:jc w:val="center"/>
              <w:rPr>
                <w:rFonts w:ascii="Arial" w:hAnsi="Arial" w:cs="Arial"/>
                <w:b/>
              </w:rPr>
            </w:pPr>
            <w:r w:rsidRPr="00287E47">
              <w:rPr>
                <w:rFonts w:ascii="Arial" w:hAnsi="Arial" w:cs="Arial"/>
                <w:b/>
              </w:rPr>
              <w:t>Opleidingsacties</w:t>
            </w:r>
          </w:p>
        </w:tc>
        <w:tc>
          <w:tcPr>
            <w:tcW w:w="1417" w:type="dxa"/>
            <w:shd w:val="clear" w:color="auto" w:fill="F2F2F2"/>
            <w:vAlign w:val="center"/>
          </w:tcPr>
          <w:p w:rsidR="00D50A9C" w:rsidRPr="00287E47" w:rsidRDefault="00D50A9C" w:rsidP="00A323B6">
            <w:pPr>
              <w:spacing w:before="120" w:after="120" w:line="240" w:lineRule="auto"/>
              <w:jc w:val="center"/>
              <w:rPr>
                <w:rFonts w:ascii="Arial" w:hAnsi="Arial" w:cs="Arial"/>
                <w:b/>
              </w:rPr>
            </w:pPr>
            <w:r>
              <w:rPr>
                <w:rFonts w:ascii="Arial" w:hAnsi="Arial" w:cs="Arial"/>
                <w:b/>
              </w:rPr>
              <w:t>Voorziene einddatum</w:t>
            </w:r>
          </w:p>
        </w:tc>
        <w:tc>
          <w:tcPr>
            <w:tcW w:w="1418" w:type="dxa"/>
            <w:shd w:val="clear" w:color="auto" w:fill="F2F2F2"/>
          </w:tcPr>
          <w:p w:rsidR="00D50A9C" w:rsidRDefault="00D50A9C" w:rsidP="00A323B6">
            <w:pPr>
              <w:spacing w:before="120" w:after="120" w:line="240" w:lineRule="auto"/>
              <w:jc w:val="center"/>
              <w:rPr>
                <w:rFonts w:ascii="Arial" w:hAnsi="Arial" w:cs="Arial"/>
                <w:b/>
              </w:rPr>
            </w:pPr>
            <w:r>
              <w:rPr>
                <w:rFonts w:ascii="Arial" w:hAnsi="Arial" w:cs="Arial"/>
                <w:b/>
              </w:rPr>
              <w:t>Afgewerkt op</w:t>
            </w:r>
          </w:p>
        </w:tc>
      </w:tr>
      <w:tr w:rsidR="00D50A9C" w:rsidRPr="00A323B6" w:rsidTr="00D50A9C">
        <w:trPr>
          <w:trHeight w:val="1896"/>
        </w:trPr>
        <w:tc>
          <w:tcPr>
            <w:tcW w:w="5495" w:type="dxa"/>
            <w:shd w:val="clear" w:color="auto" w:fill="auto"/>
          </w:tcPr>
          <w:p w:rsidR="00D50A9C" w:rsidRPr="00A323B6" w:rsidRDefault="00D50A9C" w:rsidP="00FA3182">
            <w:pPr>
              <w:widowControl w:val="0"/>
              <w:suppressAutoHyphens/>
              <w:spacing w:before="120" w:after="120" w:line="240" w:lineRule="auto"/>
              <w:rPr>
                <w:rFonts w:ascii="Arial" w:hAnsi="Arial" w:cs="Arial"/>
                <w:lang w:val="nl-NL"/>
              </w:rPr>
            </w:pPr>
            <w:r w:rsidRPr="00A37220">
              <w:rPr>
                <w:rFonts w:ascii="Arial" w:hAnsi="Arial" w:cs="Arial"/>
                <w:lang w:val="nl-NL"/>
              </w:rPr>
              <w:t>Verzamelt, beheert en volgt gegevens op in een klantenbestand</w:t>
            </w:r>
          </w:p>
        </w:tc>
        <w:tc>
          <w:tcPr>
            <w:tcW w:w="6379" w:type="dxa"/>
            <w:shd w:val="clear" w:color="auto" w:fill="auto"/>
          </w:tcPr>
          <w:p w:rsidR="00D50A9C" w:rsidRDefault="00D50A9C" w:rsidP="00DB4E3A">
            <w:pPr>
              <w:spacing w:before="120" w:after="120" w:line="240" w:lineRule="auto"/>
              <w:rPr>
                <w:rFonts w:ascii="Arial" w:hAnsi="Arial" w:cs="Arial"/>
              </w:rPr>
            </w:pPr>
            <w:r w:rsidRPr="00DB4E3A">
              <w:rPr>
                <w:rFonts w:ascii="Arial" w:hAnsi="Arial" w:cs="Arial"/>
              </w:rPr>
              <w:t>De cursist krijgt uitleg hoe in de organisatie klantengegevens beheerd worden.</w:t>
            </w:r>
          </w:p>
          <w:p w:rsidR="00D50A9C" w:rsidRDefault="00D50A9C" w:rsidP="00A86FDB">
            <w:pPr>
              <w:spacing w:before="120" w:after="120" w:line="240" w:lineRule="auto"/>
              <w:rPr>
                <w:rFonts w:ascii="Arial" w:hAnsi="Arial" w:cs="Arial"/>
              </w:rPr>
            </w:pPr>
            <w:r w:rsidRPr="00DB4E3A">
              <w:rPr>
                <w:rFonts w:ascii="Arial" w:hAnsi="Arial" w:cs="Arial"/>
              </w:rPr>
              <w:t xml:space="preserve">De cursist krijgt de tijd om de gebruikte software (CRM) in te oefenen. </w:t>
            </w:r>
          </w:p>
          <w:p w:rsidR="00D50A9C" w:rsidRPr="00DB4E3A" w:rsidRDefault="00D50A9C" w:rsidP="001B04F5">
            <w:pPr>
              <w:spacing w:before="120" w:after="120" w:line="240" w:lineRule="auto"/>
              <w:rPr>
                <w:rFonts w:ascii="Arial" w:hAnsi="Arial" w:cs="Arial"/>
              </w:rPr>
            </w:pPr>
            <w:r w:rsidRPr="00DB4E3A">
              <w:rPr>
                <w:rFonts w:ascii="Arial" w:hAnsi="Arial" w:cs="Arial"/>
              </w:rPr>
              <w:t xml:space="preserve">De </w:t>
            </w:r>
            <w:r>
              <w:rPr>
                <w:rFonts w:ascii="Arial" w:hAnsi="Arial" w:cs="Arial"/>
              </w:rPr>
              <w:t>cursist</w:t>
            </w:r>
            <w:r w:rsidRPr="00DB4E3A">
              <w:rPr>
                <w:rFonts w:ascii="Arial" w:hAnsi="Arial" w:cs="Arial"/>
              </w:rPr>
              <w:t xml:space="preserve"> leert hoe de gegevens in het klantenbestand worden verzameld en beheerd en krijgt toelichting welke klantengegevens belangrijk zijn bij aanmaak van een nieuwe fiche. </w:t>
            </w:r>
          </w:p>
        </w:tc>
        <w:tc>
          <w:tcPr>
            <w:tcW w:w="1417" w:type="dxa"/>
          </w:tcPr>
          <w:p w:rsidR="00D50A9C" w:rsidRPr="00A323B6" w:rsidRDefault="00D50A9C" w:rsidP="00A323B6">
            <w:pPr>
              <w:spacing w:before="120" w:after="120" w:line="240" w:lineRule="auto"/>
              <w:rPr>
                <w:rFonts w:ascii="Arial" w:hAnsi="Arial" w:cs="Arial"/>
              </w:rPr>
            </w:pPr>
          </w:p>
        </w:tc>
        <w:tc>
          <w:tcPr>
            <w:tcW w:w="1418" w:type="dxa"/>
          </w:tcPr>
          <w:p w:rsidR="00D50A9C" w:rsidRPr="00A323B6" w:rsidRDefault="00D50A9C" w:rsidP="00A323B6">
            <w:pPr>
              <w:spacing w:before="120" w:after="120" w:line="240" w:lineRule="auto"/>
              <w:rPr>
                <w:rFonts w:ascii="Arial" w:hAnsi="Arial" w:cs="Arial"/>
              </w:rPr>
            </w:pPr>
          </w:p>
        </w:tc>
      </w:tr>
      <w:tr w:rsidR="00D50A9C" w:rsidRPr="00A323B6" w:rsidTr="00D50A9C">
        <w:tc>
          <w:tcPr>
            <w:tcW w:w="5495" w:type="dxa"/>
            <w:shd w:val="clear" w:color="auto" w:fill="auto"/>
          </w:tcPr>
          <w:p w:rsidR="00D50A9C" w:rsidRPr="00A323B6" w:rsidRDefault="00D50A9C" w:rsidP="00FA3182">
            <w:pPr>
              <w:widowControl w:val="0"/>
              <w:suppressAutoHyphens/>
              <w:spacing w:before="120" w:after="120" w:line="240" w:lineRule="auto"/>
              <w:rPr>
                <w:rFonts w:ascii="Arial" w:hAnsi="Arial" w:cs="Arial"/>
              </w:rPr>
            </w:pPr>
            <w:r w:rsidRPr="00A37220">
              <w:rPr>
                <w:rFonts w:ascii="Arial" w:hAnsi="Arial" w:cs="Arial"/>
                <w:lang w:val="nl-NL"/>
              </w:rPr>
              <w:t>Wint informatie in over de markt (concurrentie, mogelijke klanten, producten,…) via verschillende kanalen (internet</w:t>
            </w:r>
            <w:r>
              <w:rPr>
                <w:rFonts w:ascii="Arial" w:hAnsi="Arial" w:cs="Arial"/>
                <w:lang w:val="nl-NL"/>
              </w:rPr>
              <w:t>sites</w:t>
            </w:r>
            <w:r w:rsidRPr="00A37220">
              <w:rPr>
                <w:rFonts w:ascii="Arial" w:hAnsi="Arial" w:cs="Arial"/>
                <w:lang w:val="nl-NL"/>
              </w:rPr>
              <w:t>, databanken, kranten,…)</w:t>
            </w:r>
          </w:p>
        </w:tc>
        <w:tc>
          <w:tcPr>
            <w:tcW w:w="6379" w:type="dxa"/>
            <w:shd w:val="clear" w:color="auto" w:fill="auto"/>
          </w:tcPr>
          <w:p w:rsidR="00D50A9C" w:rsidRPr="00DB4E3A" w:rsidRDefault="00D50A9C" w:rsidP="00792069">
            <w:pPr>
              <w:spacing w:before="120" w:after="120" w:line="240" w:lineRule="auto"/>
              <w:rPr>
                <w:rFonts w:ascii="Arial" w:hAnsi="Arial" w:cs="Arial"/>
              </w:rPr>
            </w:pPr>
            <w:r w:rsidRPr="00DB4E3A">
              <w:rPr>
                <w:rFonts w:ascii="Arial" w:hAnsi="Arial" w:cs="Arial"/>
              </w:rPr>
              <w:t xml:space="preserve">Een medewerker legt uit via welke kanalen er info kan ingewonnen worden </w:t>
            </w:r>
            <w:r>
              <w:rPr>
                <w:rFonts w:ascii="Arial" w:hAnsi="Arial" w:cs="Arial"/>
              </w:rPr>
              <w:t>over</w:t>
            </w:r>
            <w:r w:rsidRPr="00DB4E3A">
              <w:rPr>
                <w:rFonts w:ascii="Arial" w:hAnsi="Arial" w:cs="Arial"/>
              </w:rPr>
              <w:t xml:space="preserve"> potentiële kla</w:t>
            </w:r>
            <w:r>
              <w:rPr>
                <w:rFonts w:ascii="Arial" w:hAnsi="Arial" w:cs="Arial"/>
              </w:rPr>
              <w:t>nten, producten en concurrenten.</w:t>
            </w:r>
          </w:p>
          <w:p w:rsidR="00D50A9C" w:rsidRPr="00DB4E3A" w:rsidRDefault="00D50A9C" w:rsidP="00792069">
            <w:pPr>
              <w:spacing w:before="120" w:after="120" w:line="240" w:lineRule="auto"/>
              <w:rPr>
                <w:rFonts w:ascii="Arial" w:hAnsi="Arial" w:cs="Arial"/>
              </w:rPr>
            </w:pPr>
            <w:r w:rsidRPr="00DB4E3A">
              <w:rPr>
                <w:rFonts w:ascii="Arial" w:hAnsi="Arial" w:cs="Arial"/>
              </w:rPr>
              <w:t>De cursist opdracht geven hierrond enkele opzoekingen te doen.</w:t>
            </w:r>
          </w:p>
        </w:tc>
        <w:tc>
          <w:tcPr>
            <w:tcW w:w="1417" w:type="dxa"/>
          </w:tcPr>
          <w:p w:rsidR="00D50A9C" w:rsidRPr="00A323B6" w:rsidRDefault="00D50A9C" w:rsidP="00A323B6">
            <w:pPr>
              <w:spacing w:before="120" w:after="120" w:line="240" w:lineRule="auto"/>
              <w:rPr>
                <w:rFonts w:ascii="Arial" w:hAnsi="Arial" w:cs="Arial"/>
              </w:rPr>
            </w:pPr>
          </w:p>
        </w:tc>
        <w:tc>
          <w:tcPr>
            <w:tcW w:w="1418" w:type="dxa"/>
          </w:tcPr>
          <w:p w:rsidR="00D50A9C" w:rsidRPr="00A323B6" w:rsidRDefault="00D50A9C" w:rsidP="00A323B6">
            <w:pPr>
              <w:spacing w:before="120" w:after="120" w:line="240" w:lineRule="auto"/>
              <w:rPr>
                <w:rFonts w:ascii="Arial" w:hAnsi="Arial" w:cs="Arial"/>
              </w:rPr>
            </w:pPr>
          </w:p>
        </w:tc>
      </w:tr>
      <w:tr w:rsidR="00D50A9C" w:rsidRPr="00A323B6" w:rsidTr="00D50A9C">
        <w:tc>
          <w:tcPr>
            <w:tcW w:w="5495" w:type="dxa"/>
            <w:shd w:val="clear" w:color="auto" w:fill="auto"/>
          </w:tcPr>
          <w:p w:rsidR="00D50A9C" w:rsidRDefault="00D50A9C" w:rsidP="00FA3182">
            <w:pPr>
              <w:widowControl w:val="0"/>
              <w:suppressAutoHyphens/>
              <w:spacing w:before="120" w:after="120" w:line="240" w:lineRule="auto"/>
              <w:rPr>
                <w:rFonts w:ascii="Arial" w:hAnsi="Arial" w:cs="Arial"/>
                <w:lang w:val="nl-NL"/>
              </w:rPr>
            </w:pPr>
            <w:r>
              <w:rPr>
                <w:rFonts w:ascii="Arial" w:hAnsi="Arial" w:cs="Arial"/>
                <w:lang w:val="nl-NL"/>
              </w:rPr>
              <w:lastRenderedPageBreak/>
              <w:t>Kennis van technieken van commerciële klantenwerving</w:t>
            </w:r>
          </w:p>
          <w:p w:rsidR="00D50A9C" w:rsidRPr="00A37220" w:rsidRDefault="00D50A9C" w:rsidP="00FA3182">
            <w:pPr>
              <w:widowControl w:val="0"/>
              <w:suppressAutoHyphens/>
              <w:spacing w:before="120" w:after="120" w:line="240" w:lineRule="auto"/>
              <w:rPr>
                <w:rFonts w:ascii="Arial" w:hAnsi="Arial" w:cs="Arial"/>
                <w:lang w:val="nl-NL"/>
              </w:rPr>
            </w:pPr>
            <w:r>
              <w:rPr>
                <w:rFonts w:ascii="Arial" w:hAnsi="Arial" w:cs="Arial"/>
                <w:lang w:val="nl-NL"/>
              </w:rPr>
              <w:t>Stelt een activiteitenlijst op met bijhorende timing, taakverdeling, …</w:t>
            </w:r>
          </w:p>
        </w:tc>
        <w:tc>
          <w:tcPr>
            <w:tcW w:w="6379" w:type="dxa"/>
            <w:shd w:val="clear" w:color="auto" w:fill="auto"/>
          </w:tcPr>
          <w:p w:rsidR="00D50A9C" w:rsidRDefault="00D50A9C" w:rsidP="00792069">
            <w:pPr>
              <w:spacing w:before="120" w:after="120" w:line="240" w:lineRule="auto"/>
              <w:rPr>
                <w:rFonts w:ascii="Arial" w:hAnsi="Arial" w:cs="Arial"/>
              </w:rPr>
            </w:pPr>
            <w:r w:rsidRPr="00DB4E3A">
              <w:rPr>
                <w:rFonts w:ascii="Arial" w:hAnsi="Arial" w:cs="Arial"/>
              </w:rPr>
              <w:t>De cursist aanleren hoe er afspraken worden gemaakt met potentiële klanten (telefonisch, per email, koude prospectie, prospectie op afspraak, …..).</w:t>
            </w:r>
          </w:p>
          <w:p w:rsidR="00D50A9C" w:rsidRDefault="00D50A9C" w:rsidP="00792069">
            <w:pPr>
              <w:spacing w:before="120" w:after="120" w:line="240" w:lineRule="auto"/>
              <w:rPr>
                <w:rFonts w:ascii="Arial" w:hAnsi="Arial" w:cs="Arial"/>
              </w:rPr>
            </w:pPr>
            <w:r w:rsidRPr="00DB4E3A">
              <w:rPr>
                <w:rFonts w:ascii="Arial" w:hAnsi="Arial" w:cs="Arial"/>
              </w:rPr>
              <w:t>Hierbij het belang van een  goed agendabeheer benadrukken en toelichten</w:t>
            </w:r>
          </w:p>
          <w:p w:rsidR="00D50A9C" w:rsidRPr="00A86FDB" w:rsidRDefault="00D50A9C" w:rsidP="00A86FDB">
            <w:pPr>
              <w:spacing w:before="120" w:after="120" w:line="240" w:lineRule="auto"/>
              <w:rPr>
                <w:rFonts w:ascii="Arial" w:hAnsi="Arial" w:cs="Arial"/>
              </w:rPr>
            </w:pPr>
            <w:r w:rsidRPr="00A86FDB">
              <w:rPr>
                <w:rFonts w:ascii="Arial" w:hAnsi="Arial" w:cs="Arial"/>
              </w:rPr>
              <w:t>De USP van de organisatie, product of dienst meege</w:t>
            </w:r>
            <w:r>
              <w:rPr>
                <w:rFonts w:ascii="Arial" w:hAnsi="Arial" w:cs="Arial"/>
              </w:rPr>
              <w:t>ven aan de cursist zodat hij</w:t>
            </w:r>
            <w:r w:rsidRPr="00A86FDB">
              <w:rPr>
                <w:rFonts w:ascii="Arial" w:hAnsi="Arial" w:cs="Arial"/>
              </w:rPr>
              <w:t xml:space="preserve"> deze kan gebruiken in de argumentatie naar de klant. Wat zijn de sterktes van de organisatie/product/dienstverlening ? </w:t>
            </w:r>
          </w:p>
          <w:p w:rsidR="00D50A9C" w:rsidRPr="00DB4E3A" w:rsidRDefault="00D50A9C" w:rsidP="00A86FDB">
            <w:pPr>
              <w:spacing w:before="120" w:after="120" w:line="240" w:lineRule="auto"/>
              <w:rPr>
                <w:rFonts w:ascii="Arial" w:hAnsi="Arial" w:cs="Arial"/>
              </w:rPr>
            </w:pPr>
            <w:r w:rsidRPr="00A86FDB">
              <w:rPr>
                <w:rFonts w:ascii="Arial" w:hAnsi="Arial" w:cs="Arial"/>
              </w:rPr>
              <w:t>Op welke manier worden klanten benaderd en hoe wil men dat de afgevaardigde  het bedrijf/dienstverlening /product in de markt zet.</w:t>
            </w:r>
          </w:p>
        </w:tc>
        <w:tc>
          <w:tcPr>
            <w:tcW w:w="1417" w:type="dxa"/>
          </w:tcPr>
          <w:p w:rsidR="00D50A9C" w:rsidRPr="00A323B6" w:rsidRDefault="00D50A9C" w:rsidP="00A323B6">
            <w:pPr>
              <w:spacing w:before="120" w:after="120" w:line="240" w:lineRule="auto"/>
              <w:rPr>
                <w:rFonts w:ascii="Arial" w:hAnsi="Arial" w:cs="Arial"/>
              </w:rPr>
            </w:pPr>
          </w:p>
        </w:tc>
        <w:tc>
          <w:tcPr>
            <w:tcW w:w="1418" w:type="dxa"/>
          </w:tcPr>
          <w:p w:rsidR="00D50A9C" w:rsidRPr="00A323B6" w:rsidRDefault="00D50A9C" w:rsidP="00A323B6">
            <w:pPr>
              <w:spacing w:before="120" w:after="120" w:line="240" w:lineRule="auto"/>
              <w:rPr>
                <w:rFonts w:ascii="Arial" w:hAnsi="Arial" w:cs="Arial"/>
              </w:rPr>
            </w:pPr>
          </w:p>
        </w:tc>
      </w:tr>
      <w:tr w:rsidR="00D50A9C" w:rsidRPr="00A323B6" w:rsidTr="00D50A9C">
        <w:tc>
          <w:tcPr>
            <w:tcW w:w="5495" w:type="dxa"/>
            <w:shd w:val="clear" w:color="auto" w:fill="auto"/>
          </w:tcPr>
          <w:p w:rsidR="00D50A9C" w:rsidRDefault="00D50A9C" w:rsidP="00FA3182">
            <w:pPr>
              <w:widowControl w:val="0"/>
              <w:suppressAutoHyphens/>
              <w:spacing w:before="120" w:after="120" w:line="240" w:lineRule="auto"/>
              <w:rPr>
                <w:rFonts w:ascii="Arial" w:hAnsi="Arial" w:cs="Arial"/>
              </w:rPr>
            </w:pPr>
            <w:r>
              <w:rPr>
                <w:rFonts w:ascii="Arial" w:hAnsi="Arial" w:cs="Arial"/>
              </w:rPr>
              <w:t>Kennis van typologie van klanten en consumenten</w:t>
            </w:r>
          </w:p>
          <w:p w:rsidR="00D50A9C" w:rsidRPr="00A91102" w:rsidRDefault="00D50A9C" w:rsidP="00FA3182">
            <w:pPr>
              <w:widowControl w:val="0"/>
              <w:suppressAutoHyphens/>
              <w:spacing w:before="120" w:after="120" w:line="240" w:lineRule="auto"/>
              <w:rPr>
                <w:rFonts w:ascii="Arial" w:hAnsi="Arial" w:cs="Arial"/>
              </w:rPr>
            </w:pPr>
            <w:r>
              <w:rPr>
                <w:rFonts w:ascii="Arial" w:hAnsi="Arial" w:cs="Arial"/>
              </w:rPr>
              <w:t>Stelt een klantenbestand op basis van de resultaten van het marktonderzoek en het commercieel actieplan op.</w:t>
            </w:r>
          </w:p>
        </w:tc>
        <w:tc>
          <w:tcPr>
            <w:tcW w:w="6379" w:type="dxa"/>
            <w:shd w:val="clear" w:color="auto" w:fill="auto"/>
          </w:tcPr>
          <w:p w:rsidR="00D50A9C" w:rsidRDefault="00D50A9C" w:rsidP="00792069">
            <w:pPr>
              <w:spacing w:before="120" w:after="120" w:line="240" w:lineRule="auto"/>
              <w:rPr>
                <w:rFonts w:ascii="Arial" w:hAnsi="Arial" w:cs="Arial"/>
              </w:rPr>
            </w:pPr>
            <w:r w:rsidRPr="00DB4E3A">
              <w:rPr>
                <w:rFonts w:ascii="Arial" w:hAnsi="Arial" w:cs="Arial"/>
              </w:rPr>
              <w:t xml:space="preserve">De cursist aantonen welk marktonderzoek de organisatie gebruikt om nieuwe prospecten te detecteren. </w:t>
            </w:r>
            <w:r>
              <w:rPr>
                <w:rFonts w:ascii="Arial" w:hAnsi="Arial" w:cs="Arial"/>
              </w:rPr>
              <w:t xml:space="preserve">Bestaande voorbeelden doornemen en bespreken. </w:t>
            </w:r>
            <w:r w:rsidRPr="00DB4E3A">
              <w:rPr>
                <w:rFonts w:ascii="Arial" w:hAnsi="Arial" w:cs="Arial"/>
              </w:rPr>
              <w:t>Laat de cursist op basis hiervan een actieplan opmaken en potentiële klanten contacteren.</w:t>
            </w:r>
          </w:p>
          <w:p w:rsidR="00D50A9C" w:rsidRDefault="00D50A9C" w:rsidP="001B04F5">
            <w:pPr>
              <w:spacing w:before="120" w:after="120" w:line="240" w:lineRule="auto"/>
              <w:rPr>
                <w:rFonts w:ascii="Arial" w:hAnsi="Arial" w:cs="Arial"/>
              </w:rPr>
            </w:pPr>
            <w:r w:rsidRPr="00A86FDB">
              <w:rPr>
                <w:rFonts w:ascii="Arial" w:hAnsi="Arial" w:cs="Arial"/>
              </w:rPr>
              <w:t xml:space="preserve">Toelichten </w:t>
            </w:r>
            <w:r>
              <w:rPr>
                <w:rFonts w:ascii="Arial" w:hAnsi="Arial" w:cs="Arial"/>
              </w:rPr>
              <w:t>welke</w:t>
            </w:r>
            <w:r w:rsidRPr="00A86FDB">
              <w:rPr>
                <w:rFonts w:ascii="Arial" w:hAnsi="Arial" w:cs="Arial"/>
              </w:rPr>
              <w:t xml:space="preserve"> acties en</w:t>
            </w:r>
            <w:r>
              <w:rPr>
                <w:rFonts w:ascii="Arial" w:hAnsi="Arial" w:cs="Arial"/>
              </w:rPr>
              <w:t xml:space="preserve"> middelen om nieuwe klanten te werven gebruikelijk zijn in de organisatie. </w:t>
            </w:r>
            <w:r w:rsidRPr="00A86FDB">
              <w:rPr>
                <w:rFonts w:ascii="Arial" w:hAnsi="Arial" w:cs="Arial"/>
              </w:rPr>
              <w:t xml:space="preserve">De cursist meegeven over welk budget hij </w:t>
            </w:r>
            <w:r>
              <w:rPr>
                <w:rFonts w:ascii="Arial" w:hAnsi="Arial" w:cs="Arial"/>
              </w:rPr>
              <w:t>beschikt</w:t>
            </w:r>
            <w:r w:rsidRPr="00A86FDB">
              <w:rPr>
                <w:rFonts w:ascii="Arial" w:hAnsi="Arial" w:cs="Arial"/>
              </w:rPr>
              <w:t xml:space="preserve"> om </w:t>
            </w:r>
            <w:r>
              <w:rPr>
                <w:rFonts w:ascii="Arial" w:hAnsi="Arial" w:cs="Arial"/>
              </w:rPr>
              <w:t xml:space="preserve">acties op te zetten, en hoe de budgetten </w:t>
            </w:r>
            <w:r w:rsidRPr="00A86FDB">
              <w:rPr>
                <w:rFonts w:ascii="Arial" w:hAnsi="Arial" w:cs="Arial"/>
              </w:rPr>
              <w:t>worden aangevraagd</w:t>
            </w:r>
            <w:r>
              <w:rPr>
                <w:rFonts w:ascii="Arial" w:hAnsi="Arial" w:cs="Arial"/>
              </w:rPr>
              <w:t xml:space="preserve">. </w:t>
            </w:r>
          </w:p>
          <w:p w:rsidR="00D50A9C" w:rsidRPr="00DB4E3A" w:rsidRDefault="00D50A9C" w:rsidP="001B04F5">
            <w:pPr>
              <w:spacing w:before="120" w:after="120" w:line="240" w:lineRule="auto"/>
              <w:rPr>
                <w:rFonts w:ascii="Arial" w:hAnsi="Arial" w:cs="Arial"/>
              </w:rPr>
            </w:pPr>
            <w:r w:rsidRPr="00A86FDB">
              <w:rPr>
                <w:rFonts w:ascii="Arial" w:hAnsi="Arial" w:cs="Arial"/>
              </w:rPr>
              <w:t xml:space="preserve">Duidelijk kaderen tot waar de verantwoordelijkheid van de cursist hierin </w:t>
            </w:r>
            <w:r>
              <w:rPr>
                <w:rFonts w:ascii="Arial" w:hAnsi="Arial" w:cs="Arial"/>
              </w:rPr>
              <w:t xml:space="preserve">kan </w:t>
            </w:r>
            <w:r w:rsidRPr="00A86FDB">
              <w:rPr>
                <w:rFonts w:ascii="Arial" w:hAnsi="Arial" w:cs="Arial"/>
              </w:rPr>
              <w:t>gaan.</w:t>
            </w:r>
          </w:p>
        </w:tc>
        <w:tc>
          <w:tcPr>
            <w:tcW w:w="1417" w:type="dxa"/>
          </w:tcPr>
          <w:p w:rsidR="00D50A9C" w:rsidRPr="00A323B6" w:rsidRDefault="00D50A9C" w:rsidP="00A323B6">
            <w:pPr>
              <w:spacing w:before="120" w:after="120" w:line="240" w:lineRule="auto"/>
              <w:rPr>
                <w:rFonts w:ascii="Arial" w:hAnsi="Arial" w:cs="Arial"/>
              </w:rPr>
            </w:pPr>
          </w:p>
        </w:tc>
        <w:tc>
          <w:tcPr>
            <w:tcW w:w="1418" w:type="dxa"/>
          </w:tcPr>
          <w:p w:rsidR="00D50A9C" w:rsidRPr="00A323B6" w:rsidRDefault="00D50A9C" w:rsidP="00A323B6">
            <w:pPr>
              <w:spacing w:before="120" w:after="120" w:line="240" w:lineRule="auto"/>
              <w:rPr>
                <w:rFonts w:ascii="Arial" w:hAnsi="Arial" w:cs="Arial"/>
              </w:rPr>
            </w:pPr>
          </w:p>
        </w:tc>
      </w:tr>
    </w:tbl>
    <w:p w:rsidR="00D22910" w:rsidRDefault="00D22910"/>
    <w:tbl>
      <w:tblPr>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6379"/>
        <w:gridCol w:w="1417"/>
        <w:gridCol w:w="1417"/>
      </w:tblGrid>
      <w:tr w:rsidR="00D50A9C" w:rsidRPr="00287E47" w:rsidTr="00FD546F">
        <w:tc>
          <w:tcPr>
            <w:tcW w:w="14708" w:type="dxa"/>
            <w:gridSpan w:val="4"/>
            <w:shd w:val="clear" w:color="auto" w:fill="F2F2F2"/>
          </w:tcPr>
          <w:p w:rsidR="00D50A9C" w:rsidRDefault="00D50A9C" w:rsidP="00030757">
            <w:pPr>
              <w:pStyle w:val="competentie"/>
            </w:pPr>
            <w:bookmarkStart w:id="3" w:name="_Toc425933498"/>
            <w:r>
              <w:t>De technische haalbaarheid van de vraag van de klant onderzoeken (becijfering, lijst met maatregelen, …). De prijsofferte uitwerken.</w:t>
            </w:r>
            <w:bookmarkEnd w:id="3"/>
          </w:p>
        </w:tc>
      </w:tr>
      <w:tr w:rsidR="00D50A9C" w:rsidRPr="00287E47" w:rsidTr="00D50A9C">
        <w:tc>
          <w:tcPr>
            <w:tcW w:w="5495" w:type="dxa"/>
            <w:shd w:val="clear" w:color="auto" w:fill="F2F2F2"/>
            <w:vAlign w:val="center"/>
          </w:tcPr>
          <w:p w:rsidR="00D50A9C" w:rsidRPr="00287E47" w:rsidRDefault="00D50A9C" w:rsidP="0040594B">
            <w:pPr>
              <w:spacing w:before="120" w:after="120" w:line="240" w:lineRule="auto"/>
              <w:jc w:val="center"/>
              <w:rPr>
                <w:rFonts w:ascii="Arial" w:hAnsi="Arial" w:cs="Arial"/>
                <w:b/>
              </w:rPr>
            </w:pPr>
            <w:r w:rsidRPr="00287E47">
              <w:rPr>
                <w:rFonts w:ascii="Arial" w:hAnsi="Arial" w:cs="Arial"/>
                <w:b/>
              </w:rPr>
              <w:lastRenderedPageBreak/>
              <w:t>Onderliggende kennis en vaardigheden</w:t>
            </w:r>
          </w:p>
        </w:tc>
        <w:tc>
          <w:tcPr>
            <w:tcW w:w="6379" w:type="dxa"/>
            <w:shd w:val="clear" w:color="auto" w:fill="F2F2F2"/>
            <w:vAlign w:val="center"/>
          </w:tcPr>
          <w:p w:rsidR="00D50A9C" w:rsidRPr="00287E47" w:rsidRDefault="00D50A9C" w:rsidP="0040594B">
            <w:pPr>
              <w:spacing w:before="120" w:after="120" w:line="240" w:lineRule="auto"/>
              <w:jc w:val="center"/>
              <w:rPr>
                <w:rFonts w:ascii="Arial" w:hAnsi="Arial" w:cs="Arial"/>
                <w:b/>
              </w:rPr>
            </w:pPr>
            <w:r w:rsidRPr="00287E47">
              <w:rPr>
                <w:rFonts w:ascii="Arial" w:hAnsi="Arial" w:cs="Arial"/>
                <w:b/>
              </w:rPr>
              <w:t>Opleidingsacties</w:t>
            </w:r>
          </w:p>
        </w:tc>
        <w:tc>
          <w:tcPr>
            <w:tcW w:w="1417" w:type="dxa"/>
            <w:shd w:val="clear" w:color="auto" w:fill="F2F2F2"/>
            <w:vAlign w:val="center"/>
          </w:tcPr>
          <w:p w:rsidR="00D50A9C" w:rsidRPr="00287E47" w:rsidRDefault="00D50A9C" w:rsidP="0040594B">
            <w:pPr>
              <w:spacing w:before="120" w:after="120" w:line="240" w:lineRule="auto"/>
              <w:jc w:val="center"/>
              <w:rPr>
                <w:rFonts w:ascii="Arial" w:hAnsi="Arial" w:cs="Arial"/>
                <w:b/>
              </w:rPr>
            </w:pPr>
            <w:r>
              <w:rPr>
                <w:rFonts w:ascii="Arial" w:hAnsi="Arial" w:cs="Arial"/>
                <w:b/>
              </w:rPr>
              <w:t>Voorziene einddatum</w:t>
            </w:r>
          </w:p>
        </w:tc>
        <w:tc>
          <w:tcPr>
            <w:tcW w:w="1417" w:type="dxa"/>
            <w:shd w:val="clear" w:color="auto" w:fill="F2F2F2"/>
          </w:tcPr>
          <w:p w:rsidR="00D50A9C" w:rsidRDefault="00D50A9C" w:rsidP="0040594B">
            <w:pPr>
              <w:spacing w:before="120" w:after="120" w:line="240" w:lineRule="auto"/>
              <w:jc w:val="center"/>
              <w:rPr>
                <w:rFonts w:ascii="Arial" w:hAnsi="Arial" w:cs="Arial"/>
                <w:b/>
              </w:rPr>
            </w:pPr>
            <w:r>
              <w:rPr>
                <w:rFonts w:ascii="Arial" w:hAnsi="Arial" w:cs="Arial"/>
                <w:b/>
              </w:rPr>
              <w:t>Afgewerkt op</w:t>
            </w:r>
          </w:p>
        </w:tc>
      </w:tr>
      <w:tr w:rsidR="00D50A9C" w:rsidRPr="00A323B6" w:rsidTr="00D50A9C">
        <w:trPr>
          <w:trHeight w:val="1896"/>
        </w:trPr>
        <w:tc>
          <w:tcPr>
            <w:tcW w:w="5495" w:type="dxa"/>
            <w:shd w:val="clear" w:color="auto" w:fill="auto"/>
          </w:tcPr>
          <w:p w:rsidR="00D50A9C" w:rsidRDefault="00D50A9C" w:rsidP="0040594B">
            <w:pPr>
              <w:widowControl w:val="0"/>
              <w:suppressAutoHyphens/>
              <w:spacing w:before="120" w:after="120" w:line="240" w:lineRule="auto"/>
              <w:rPr>
                <w:rFonts w:ascii="Arial" w:hAnsi="Arial" w:cs="Arial"/>
                <w:lang w:val="nl-NL"/>
              </w:rPr>
            </w:pPr>
            <w:r>
              <w:rPr>
                <w:rFonts w:ascii="Arial" w:hAnsi="Arial" w:cs="Arial"/>
                <w:lang w:val="nl-NL"/>
              </w:rPr>
              <w:t>Gebruikt CAD-software</w:t>
            </w:r>
          </w:p>
          <w:p w:rsidR="00D50A9C" w:rsidRDefault="00D50A9C" w:rsidP="006B3C86">
            <w:pPr>
              <w:widowControl w:val="0"/>
              <w:suppressAutoHyphens/>
              <w:spacing w:before="120" w:after="120" w:line="240" w:lineRule="auto"/>
              <w:rPr>
                <w:rFonts w:ascii="Arial" w:hAnsi="Arial" w:cs="Arial"/>
                <w:lang w:val="nl-NL"/>
              </w:rPr>
            </w:pPr>
            <w:r>
              <w:rPr>
                <w:rFonts w:ascii="Arial" w:hAnsi="Arial" w:cs="Arial"/>
                <w:lang w:val="nl-NL"/>
              </w:rPr>
              <w:t>Maakt een schatting van de kostprijs op basis van  een ontwerp, bijhorend materiaallijsten, inzet van gereedschap, middelen, ….</w:t>
            </w:r>
          </w:p>
          <w:p w:rsidR="00D50A9C" w:rsidRDefault="00D50A9C" w:rsidP="006B3C86">
            <w:pPr>
              <w:widowControl w:val="0"/>
              <w:suppressAutoHyphens/>
              <w:spacing w:before="120" w:after="120" w:line="240" w:lineRule="auto"/>
              <w:rPr>
                <w:rFonts w:ascii="Arial" w:hAnsi="Arial" w:cs="Arial"/>
                <w:lang w:val="nl-NL"/>
              </w:rPr>
            </w:pPr>
            <w:r>
              <w:rPr>
                <w:rFonts w:ascii="Arial" w:hAnsi="Arial" w:cs="Arial"/>
                <w:lang w:val="nl-NL"/>
              </w:rPr>
              <w:t>Gebruik referentietabellen(normen, toleranties, standaardstukken, …)</w:t>
            </w:r>
          </w:p>
          <w:p w:rsidR="00D50A9C" w:rsidRDefault="00D50A9C" w:rsidP="006B3C86">
            <w:pPr>
              <w:widowControl w:val="0"/>
              <w:suppressAutoHyphens/>
              <w:spacing w:before="120" w:after="120" w:line="240" w:lineRule="auto"/>
              <w:rPr>
                <w:rFonts w:ascii="Arial" w:hAnsi="Arial" w:cs="Arial"/>
                <w:lang w:val="nl-NL"/>
              </w:rPr>
            </w:pPr>
            <w:r>
              <w:rPr>
                <w:rFonts w:ascii="Arial" w:hAnsi="Arial" w:cs="Arial"/>
                <w:lang w:val="nl-NL"/>
              </w:rPr>
              <w:t>Verrekent eventuele opties of kortingen in het prijsvoorstel</w:t>
            </w:r>
          </w:p>
          <w:p w:rsidR="00D50A9C" w:rsidRPr="00A323B6" w:rsidRDefault="00D50A9C" w:rsidP="006B3C86">
            <w:pPr>
              <w:widowControl w:val="0"/>
              <w:suppressAutoHyphens/>
              <w:spacing w:before="120" w:after="120" w:line="240" w:lineRule="auto"/>
              <w:rPr>
                <w:rFonts w:ascii="Arial" w:hAnsi="Arial" w:cs="Arial"/>
                <w:lang w:val="nl-NL"/>
              </w:rPr>
            </w:pPr>
          </w:p>
        </w:tc>
        <w:tc>
          <w:tcPr>
            <w:tcW w:w="6379" w:type="dxa"/>
            <w:shd w:val="clear" w:color="auto" w:fill="auto"/>
          </w:tcPr>
          <w:p w:rsidR="00D50A9C" w:rsidRDefault="00D50A9C" w:rsidP="0040594B">
            <w:pPr>
              <w:spacing w:before="120" w:after="120" w:line="240" w:lineRule="auto"/>
              <w:rPr>
                <w:rFonts w:ascii="Arial" w:hAnsi="Arial" w:cs="Arial"/>
              </w:rPr>
            </w:pPr>
            <w:r>
              <w:rPr>
                <w:rFonts w:ascii="Arial" w:hAnsi="Arial" w:cs="Arial"/>
              </w:rPr>
              <w:t>De cursist leert de CAD</w:t>
            </w:r>
            <w:r w:rsidRPr="00071445">
              <w:rPr>
                <w:rFonts w:ascii="Arial" w:hAnsi="Arial" w:cs="Arial"/>
              </w:rPr>
              <w:t xml:space="preserve"> software die gebruikt wordt in het bedrijf aan bij opleidingsverstrekkers of fabrikant.</w:t>
            </w:r>
          </w:p>
          <w:p w:rsidR="00D50A9C" w:rsidRPr="00071445" w:rsidRDefault="00D50A9C" w:rsidP="00071445">
            <w:pPr>
              <w:spacing w:before="120" w:after="120" w:line="240" w:lineRule="auto"/>
              <w:rPr>
                <w:rFonts w:ascii="Arial" w:hAnsi="Arial" w:cs="Arial"/>
              </w:rPr>
            </w:pPr>
            <w:r w:rsidRPr="00071445">
              <w:rPr>
                <w:rFonts w:ascii="Arial" w:hAnsi="Arial" w:cs="Arial"/>
              </w:rPr>
              <w:t xml:space="preserve">Cursist volgt en observeert </w:t>
            </w:r>
            <w:r>
              <w:rPr>
                <w:rFonts w:ascii="Arial" w:hAnsi="Arial" w:cs="Arial"/>
              </w:rPr>
              <w:t xml:space="preserve">een medewerker bij alle stappen bij het </w:t>
            </w:r>
            <w:r w:rsidRPr="00071445">
              <w:rPr>
                <w:rFonts w:ascii="Arial" w:hAnsi="Arial" w:cs="Arial"/>
              </w:rPr>
              <w:t xml:space="preserve">onderzoeken </w:t>
            </w:r>
            <w:r>
              <w:rPr>
                <w:rFonts w:ascii="Arial" w:hAnsi="Arial" w:cs="Arial"/>
              </w:rPr>
              <w:t xml:space="preserve">van de </w:t>
            </w:r>
            <w:r w:rsidRPr="00071445">
              <w:rPr>
                <w:rFonts w:ascii="Arial" w:hAnsi="Arial" w:cs="Arial"/>
              </w:rPr>
              <w:t>technische haalba</w:t>
            </w:r>
            <w:r>
              <w:rPr>
                <w:rFonts w:ascii="Arial" w:hAnsi="Arial" w:cs="Arial"/>
              </w:rPr>
              <w:t>arheid van vraag van een klant.</w:t>
            </w:r>
          </w:p>
          <w:p w:rsidR="00D50A9C" w:rsidRPr="00071445" w:rsidRDefault="00D50A9C" w:rsidP="00071445">
            <w:pPr>
              <w:spacing w:before="120" w:after="120" w:line="240" w:lineRule="auto"/>
              <w:rPr>
                <w:rFonts w:ascii="Arial" w:hAnsi="Arial" w:cs="Arial"/>
              </w:rPr>
            </w:pPr>
            <w:r w:rsidRPr="00071445">
              <w:rPr>
                <w:rFonts w:ascii="Arial" w:hAnsi="Arial" w:cs="Arial"/>
              </w:rPr>
              <w:t>Cursist volgt mee met een medewerker die prijsopgave uitwerkt</w:t>
            </w:r>
          </w:p>
          <w:p w:rsidR="00D50A9C" w:rsidRDefault="00D50A9C" w:rsidP="00071445">
            <w:pPr>
              <w:spacing w:before="120" w:after="120" w:line="240" w:lineRule="auto"/>
              <w:rPr>
                <w:rFonts w:ascii="Arial" w:hAnsi="Arial" w:cs="Arial"/>
              </w:rPr>
            </w:pPr>
            <w:r w:rsidRPr="00071445">
              <w:rPr>
                <w:rFonts w:ascii="Arial" w:hAnsi="Arial" w:cs="Arial"/>
              </w:rPr>
              <w:t>Cursist bekijkt uitgewerkte prijsopgaven en bijbehorende materiaallijsten, catalogi, prijslijsten,…</w:t>
            </w:r>
          </w:p>
          <w:p w:rsidR="00D50A9C" w:rsidRDefault="00D50A9C" w:rsidP="00091A11">
            <w:pPr>
              <w:spacing w:before="120" w:after="120" w:line="240" w:lineRule="auto"/>
              <w:rPr>
                <w:rFonts w:ascii="Arial" w:hAnsi="Arial" w:cs="Arial"/>
              </w:rPr>
            </w:pPr>
            <w:r w:rsidRPr="00071445">
              <w:rPr>
                <w:rFonts w:ascii="Arial" w:hAnsi="Arial" w:cs="Arial"/>
              </w:rPr>
              <w:t xml:space="preserve">Cursist weet waar </w:t>
            </w:r>
            <w:r>
              <w:rPr>
                <w:rFonts w:ascii="Arial" w:hAnsi="Arial" w:cs="Arial"/>
              </w:rPr>
              <w:t>alle informatiebronnen, gegevenslijsten en documentatie terug te vinden zijn om een correcte offerte te</w:t>
            </w:r>
            <w:r w:rsidRPr="00071445">
              <w:rPr>
                <w:rFonts w:ascii="Arial" w:hAnsi="Arial" w:cs="Arial"/>
              </w:rPr>
              <w:t xml:space="preserve"> </w:t>
            </w:r>
            <w:r>
              <w:rPr>
                <w:rFonts w:ascii="Arial" w:hAnsi="Arial" w:cs="Arial"/>
              </w:rPr>
              <w:t>kunnen opmaken.</w:t>
            </w:r>
          </w:p>
          <w:p w:rsidR="00D50A9C" w:rsidRDefault="00D50A9C" w:rsidP="005748F5">
            <w:pPr>
              <w:spacing w:before="120" w:after="120" w:line="240" w:lineRule="auto"/>
              <w:rPr>
                <w:rFonts w:ascii="Arial" w:hAnsi="Arial" w:cs="Arial"/>
              </w:rPr>
            </w:pPr>
            <w:r>
              <w:rPr>
                <w:rFonts w:ascii="Arial" w:hAnsi="Arial" w:cs="Arial"/>
              </w:rPr>
              <w:t>Een</w:t>
            </w:r>
            <w:r w:rsidRPr="00AA6F36">
              <w:rPr>
                <w:rFonts w:ascii="Arial" w:hAnsi="Arial" w:cs="Arial"/>
              </w:rPr>
              <w:t xml:space="preserve"> </w:t>
            </w:r>
            <w:r>
              <w:rPr>
                <w:rFonts w:ascii="Arial" w:hAnsi="Arial" w:cs="Arial"/>
              </w:rPr>
              <w:t xml:space="preserve">kortingsvork </w:t>
            </w:r>
            <w:r w:rsidRPr="00AA6F36">
              <w:rPr>
                <w:rFonts w:ascii="Arial" w:hAnsi="Arial" w:cs="Arial"/>
              </w:rPr>
              <w:t>meegeven aan de cursist</w:t>
            </w:r>
            <w:r>
              <w:rPr>
                <w:rFonts w:ascii="Arial" w:hAnsi="Arial" w:cs="Arial"/>
              </w:rPr>
              <w:t xml:space="preserve"> zodat hij deze kan toepassen op de offertes.</w:t>
            </w:r>
          </w:p>
          <w:p w:rsidR="00D50A9C" w:rsidRDefault="00D50A9C" w:rsidP="005748F5">
            <w:pPr>
              <w:spacing w:before="120" w:after="120" w:line="240" w:lineRule="auto"/>
              <w:rPr>
                <w:rFonts w:ascii="Arial" w:hAnsi="Arial" w:cs="Arial"/>
              </w:rPr>
            </w:pPr>
            <w:r>
              <w:rPr>
                <w:rFonts w:ascii="Arial" w:eastAsia="SimSun" w:hAnsi="Arial" w:cs="Arial"/>
                <w:kern w:val="1"/>
                <w:lang w:val="nl-NL" w:eastAsia="zh-CN" w:bidi="hi-IN"/>
              </w:rPr>
              <w:t>De cursist maakt zelfstandig een prijsofferte en laat deze controleren door ervaren collega.</w:t>
            </w:r>
          </w:p>
          <w:p w:rsidR="00D50A9C" w:rsidRPr="00DB4E3A" w:rsidRDefault="00D50A9C" w:rsidP="005748F5">
            <w:pPr>
              <w:spacing w:before="120" w:after="120" w:line="240" w:lineRule="auto"/>
              <w:rPr>
                <w:rFonts w:ascii="Arial" w:hAnsi="Arial" w:cs="Arial"/>
              </w:rPr>
            </w:pPr>
          </w:p>
        </w:tc>
        <w:tc>
          <w:tcPr>
            <w:tcW w:w="1417" w:type="dxa"/>
          </w:tcPr>
          <w:p w:rsidR="00D50A9C" w:rsidRPr="00A323B6" w:rsidRDefault="00D50A9C" w:rsidP="0040594B">
            <w:pPr>
              <w:spacing w:before="120" w:after="120" w:line="240" w:lineRule="auto"/>
              <w:rPr>
                <w:rFonts w:ascii="Arial" w:hAnsi="Arial" w:cs="Arial"/>
              </w:rPr>
            </w:pPr>
          </w:p>
        </w:tc>
        <w:tc>
          <w:tcPr>
            <w:tcW w:w="1417" w:type="dxa"/>
          </w:tcPr>
          <w:p w:rsidR="00D50A9C" w:rsidRPr="00A323B6" w:rsidRDefault="00D50A9C" w:rsidP="0040594B">
            <w:pPr>
              <w:spacing w:before="120" w:after="120" w:line="240" w:lineRule="auto"/>
              <w:rPr>
                <w:rFonts w:ascii="Arial" w:hAnsi="Arial" w:cs="Arial"/>
              </w:rPr>
            </w:pPr>
          </w:p>
        </w:tc>
      </w:tr>
      <w:tr w:rsidR="00D50A9C" w:rsidRPr="00A323B6" w:rsidTr="00D50A9C">
        <w:trPr>
          <w:trHeight w:val="2504"/>
        </w:trPr>
        <w:tc>
          <w:tcPr>
            <w:tcW w:w="5495" w:type="dxa"/>
            <w:shd w:val="clear" w:color="auto" w:fill="auto"/>
          </w:tcPr>
          <w:p w:rsidR="00D50A9C" w:rsidRDefault="00D50A9C" w:rsidP="0040594B">
            <w:pPr>
              <w:widowControl w:val="0"/>
              <w:suppressAutoHyphens/>
              <w:spacing w:before="120" w:after="120" w:line="240" w:lineRule="auto"/>
              <w:rPr>
                <w:rFonts w:ascii="Arial" w:hAnsi="Arial" w:cs="Arial"/>
                <w:lang w:val="nl-NL"/>
              </w:rPr>
            </w:pPr>
            <w:r>
              <w:rPr>
                <w:rFonts w:ascii="Arial" w:hAnsi="Arial" w:cs="Arial"/>
                <w:lang w:val="nl-NL"/>
              </w:rPr>
              <w:t>Kennis van commerciële technieken</w:t>
            </w:r>
          </w:p>
          <w:p w:rsidR="00D50A9C" w:rsidRDefault="00D50A9C" w:rsidP="0040594B">
            <w:pPr>
              <w:widowControl w:val="0"/>
              <w:suppressAutoHyphens/>
              <w:spacing w:before="120" w:after="120" w:line="240" w:lineRule="auto"/>
              <w:rPr>
                <w:rFonts w:ascii="Arial" w:hAnsi="Arial" w:cs="Arial"/>
                <w:lang w:val="nl-NL"/>
              </w:rPr>
            </w:pPr>
            <w:r>
              <w:rPr>
                <w:rFonts w:ascii="Arial" w:hAnsi="Arial" w:cs="Arial"/>
                <w:lang w:val="nl-NL"/>
              </w:rPr>
              <w:t>Houdt rekening met de wensen van de klant, de duur van de opdrachten, tijdslimieten, budget, ….</w:t>
            </w:r>
          </w:p>
          <w:p w:rsidR="00D50A9C" w:rsidRDefault="00D50A9C" w:rsidP="0040594B">
            <w:pPr>
              <w:widowControl w:val="0"/>
              <w:suppressAutoHyphens/>
              <w:spacing w:before="120" w:after="120" w:line="240" w:lineRule="auto"/>
              <w:rPr>
                <w:rFonts w:ascii="Arial" w:hAnsi="Arial" w:cs="Arial"/>
                <w:lang w:val="nl-NL"/>
              </w:rPr>
            </w:pPr>
            <w:r>
              <w:rPr>
                <w:rFonts w:ascii="Arial" w:hAnsi="Arial" w:cs="Arial"/>
                <w:lang w:val="nl-NL"/>
              </w:rPr>
              <w:t>Identificeert mogelijke problemen en zoekt oplossingen.</w:t>
            </w:r>
          </w:p>
        </w:tc>
        <w:tc>
          <w:tcPr>
            <w:tcW w:w="6379" w:type="dxa"/>
            <w:shd w:val="clear" w:color="auto" w:fill="auto"/>
          </w:tcPr>
          <w:p w:rsidR="00D50A9C" w:rsidRPr="00AA6F36" w:rsidRDefault="00D50A9C" w:rsidP="00AA6F36">
            <w:pPr>
              <w:spacing w:before="120" w:after="120" w:line="240" w:lineRule="auto"/>
              <w:rPr>
                <w:rFonts w:ascii="Arial" w:hAnsi="Arial" w:cs="Arial"/>
              </w:rPr>
            </w:pPr>
            <w:r w:rsidRPr="00AA6F36">
              <w:rPr>
                <w:rFonts w:ascii="Arial" w:hAnsi="Arial" w:cs="Arial"/>
              </w:rPr>
              <w:t xml:space="preserve">De cursist krijgt inzicht in de </w:t>
            </w:r>
            <w:r>
              <w:rPr>
                <w:rFonts w:ascii="Arial" w:hAnsi="Arial" w:cs="Arial"/>
              </w:rPr>
              <w:t>contract</w:t>
            </w:r>
            <w:r w:rsidRPr="00AA6F36">
              <w:rPr>
                <w:rFonts w:ascii="Arial" w:hAnsi="Arial" w:cs="Arial"/>
              </w:rPr>
              <w:t xml:space="preserve">waarden en </w:t>
            </w:r>
            <w:r>
              <w:rPr>
                <w:rFonts w:ascii="Arial" w:hAnsi="Arial" w:cs="Arial"/>
              </w:rPr>
              <w:t>specifieke afspraken met klanten.</w:t>
            </w:r>
          </w:p>
          <w:p w:rsidR="00D50A9C" w:rsidRDefault="00D50A9C" w:rsidP="00AA6F36">
            <w:pPr>
              <w:spacing w:before="120" w:after="120" w:line="240" w:lineRule="auto"/>
              <w:rPr>
                <w:rFonts w:ascii="Arial" w:hAnsi="Arial" w:cs="Arial"/>
              </w:rPr>
            </w:pPr>
            <w:r w:rsidRPr="009567F9">
              <w:rPr>
                <w:rFonts w:ascii="Arial" w:hAnsi="Arial" w:cs="Arial"/>
              </w:rPr>
              <w:t>De cursist inlichten omtrent alle mogelijkheden die in het bedrijf bestaan om bijkomende diensten aan te bieden aan de klant en in te gaan op de specifieke wensen van de klant.</w:t>
            </w:r>
          </w:p>
          <w:p w:rsidR="00D50A9C" w:rsidRPr="00DB4E3A" w:rsidRDefault="00D50A9C" w:rsidP="009567F9">
            <w:pPr>
              <w:spacing w:before="120" w:after="120" w:line="240" w:lineRule="auto"/>
              <w:rPr>
                <w:rFonts w:ascii="Arial" w:hAnsi="Arial" w:cs="Arial"/>
              </w:rPr>
            </w:pPr>
            <w:r>
              <w:rPr>
                <w:rFonts w:ascii="Arial" w:hAnsi="Arial" w:cs="Arial"/>
              </w:rPr>
              <w:t>Cursist inzicht geven op de organisatie en de medewerkers zodat hij weet tot wie zich te richten om bepaalde vragen van klanten te beantwoorden of problemen op te lossen.</w:t>
            </w:r>
          </w:p>
        </w:tc>
        <w:tc>
          <w:tcPr>
            <w:tcW w:w="1417" w:type="dxa"/>
          </w:tcPr>
          <w:p w:rsidR="00D50A9C" w:rsidRPr="00A323B6" w:rsidRDefault="00D50A9C" w:rsidP="0040594B">
            <w:pPr>
              <w:spacing w:before="120" w:after="120" w:line="240" w:lineRule="auto"/>
              <w:rPr>
                <w:rFonts w:ascii="Arial" w:hAnsi="Arial" w:cs="Arial"/>
              </w:rPr>
            </w:pPr>
          </w:p>
        </w:tc>
        <w:tc>
          <w:tcPr>
            <w:tcW w:w="1417" w:type="dxa"/>
          </w:tcPr>
          <w:p w:rsidR="00D50A9C" w:rsidRPr="00A323B6" w:rsidRDefault="00D50A9C" w:rsidP="0040594B">
            <w:pPr>
              <w:spacing w:before="120" w:after="120" w:line="240" w:lineRule="auto"/>
              <w:rPr>
                <w:rFonts w:ascii="Arial" w:hAnsi="Arial" w:cs="Arial"/>
              </w:rPr>
            </w:pPr>
          </w:p>
        </w:tc>
      </w:tr>
    </w:tbl>
    <w:p w:rsidR="00D22910" w:rsidRDefault="00D22910"/>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6379"/>
        <w:gridCol w:w="1559"/>
        <w:gridCol w:w="1559"/>
      </w:tblGrid>
      <w:tr w:rsidR="00D50A9C" w:rsidRPr="00EE57F2" w:rsidTr="00061B99">
        <w:tc>
          <w:tcPr>
            <w:tcW w:w="14992" w:type="dxa"/>
            <w:gridSpan w:val="4"/>
            <w:shd w:val="clear" w:color="auto" w:fill="F2F2F2"/>
          </w:tcPr>
          <w:p w:rsidR="00D50A9C" w:rsidRPr="00A66020" w:rsidRDefault="00D50A9C" w:rsidP="00030757">
            <w:pPr>
              <w:pStyle w:val="competentie"/>
              <w:rPr>
                <w:rFonts w:cs="Arial"/>
              </w:rPr>
            </w:pPr>
            <w:r w:rsidRPr="00A66020">
              <w:rPr>
                <w:rFonts w:cs="Arial"/>
              </w:rPr>
              <w:br w:type="page"/>
            </w:r>
            <w:bookmarkStart w:id="4" w:name="_Toc425933499"/>
            <w:r>
              <w:t>Met de klant onderhandelen over de voorwaarden van de verkoopovereenkomst</w:t>
            </w:r>
            <w:bookmarkEnd w:id="4"/>
          </w:p>
        </w:tc>
      </w:tr>
      <w:tr w:rsidR="00D50A9C" w:rsidRPr="00287E47" w:rsidTr="00D50A9C">
        <w:tc>
          <w:tcPr>
            <w:tcW w:w="5495" w:type="dxa"/>
            <w:shd w:val="clear" w:color="auto" w:fill="F2F2F2"/>
            <w:vAlign w:val="center"/>
          </w:tcPr>
          <w:p w:rsidR="00D50A9C" w:rsidRPr="00287E47" w:rsidRDefault="00D50A9C" w:rsidP="00FA3182">
            <w:pPr>
              <w:spacing w:before="60" w:after="60" w:line="240" w:lineRule="auto"/>
              <w:jc w:val="center"/>
              <w:rPr>
                <w:rFonts w:ascii="Arial" w:hAnsi="Arial" w:cs="Arial"/>
                <w:b/>
              </w:rPr>
            </w:pPr>
            <w:r w:rsidRPr="00287E47">
              <w:rPr>
                <w:rFonts w:ascii="Arial" w:hAnsi="Arial" w:cs="Arial"/>
                <w:b/>
              </w:rPr>
              <w:t>Onderliggende kennis en vaardigheden</w:t>
            </w:r>
          </w:p>
        </w:tc>
        <w:tc>
          <w:tcPr>
            <w:tcW w:w="6379" w:type="dxa"/>
            <w:shd w:val="clear" w:color="auto" w:fill="F2F2F2"/>
            <w:vAlign w:val="center"/>
          </w:tcPr>
          <w:p w:rsidR="00D50A9C" w:rsidRPr="00287E47" w:rsidRDefault="00D50A9C" w:rsidP="00FA3182">
            <w:pPr>
              <w:spacing w:before="60" w:after="60" w:line="240" w:lineRule="auto"/>
              <w:jc w:val="center"/>
              <w:rPr>
                <w:rFonts w:ascii="Arial" w:hAnsi="Arial" w:cs="Arial"/>
                <w:b/>
              </w:rPr>
            </w:pPr>
            <w:r w:rsidRPr="00287E47">
              <w:rPr>
                <w:rFonts w:ascii="Arial" w:hAnsi="Arial" w:cs="Arial"/>
                <w:b/>
              </w:rPr>
              <w:t>Opleidingsacties</w:t>
            </w:r>
          </w:p>
        </w:tc>
        <w:tc>
          <w:tcPr>
            <w:tcW w:w="1559" w:type="dxa"/>
            <w:shd w:val="clear" w:color="auto" w:fill="F2F2F2"/>
            <w:vAlign w:val="center"/>
          </w:tcPr>
          <w:p w:rsidR="00D50A9C" w:rsidRPr="00287E47" w:rsidRDefault="00D50A9C" w:rsidP="00FA3182">
            <w:pPr>
              <w:spacing w:before="60" w:after="60" w:line="240" w:lineRule="auto"/>
              <w:jc w:val="center"/>
              <w:rPr>
                <w:rFonts w:ascii="Arial" w:hAnsi="Arial" w:cs="Arial"/>
                <w:b/>
              </w:rPr>
            </w:pPr>
            <w:r>
              <w:rPr>
                <w:rFonts w:ascii="Arial" w:hAnsi="Arial" w:cs="Arial"/>
                <w:b/>
              </w:rPr>
              <w:t>Voorziene einddatum</w:t>
            </w:r>
          </w:p>
        </w:tc>
        <w:tc>
          <w:tcPr>
            <w:tcW w:w="1559" w:type="dxa"/>
            <w:shd w:val="clear" w:color="auto" w:fill="F2F2F2"/>
          </w:tcPr>
          <w:p w:rsidR="00D50A9C" w:rsidRDefault="00D50A9C" w:rsidP="00FA3182">
            <w:pPr>
              <w:spacing w:before="60" w:after="60" w:line="240" w:lineRule="auto"/>
              <w:jc w:val="center"/>
              <w:rPr>
                <w:rFonts w:ascii="Arial" w:hAnsi="Arial" w:cs="Arial"/>
                <w:b/>
              </w:rPr>
            </w:pPr>
            <w:r>
              <w:rPr>
                <w:rFonts w:ascii="Arial" w:hAnsi="Arial" w:cs="Arial"/>
                <w:b/>
              </w:rPr>
              <w:t>Afgewerkt op</w:t>
            </w:r>
          </w:p>
        </w:tc>
      </w:tr>
      <w:tr w:rsidR="00D50A9C" w:rsidRPr="00287E47" w:rsidTr="00D50A9C">
        <w:tc>
          <w:tcPr>
            <w:tcW w:w="5495" w:type="dxa"/>
            <w:shd w:val="clear" w:color="auto" w:fill="auto"/>
          </w:tcPr>
          <w:p w:rsidR="00D50A9C" w:rsidRPr="00A66020" w:rsidRDefault="00D50A9C" w:rsidP="0040594B">
            <w:pPr>
              <w:widowControl w:val="0"/>
              <w:suppressAutoHyphens/>
              <w:spacing w:before="120" w:after="120" w:line="240" w:lineRule="auto"/>
              <w:rPr>
                <w:rFonts w:ascii="Arial" w:hAnsi="Arial" w:cs="Arial"/>
              </w:rPr>
            </w:pPr>
            <w:r w:rsidRPr="00A66020">
              <w:rPr>
                <w:rFonts w:ascii="Arial" w:hAnsi="Arial" w:cs="Arial"/>
              </w:rPr>
              <w:t>Bezorgt de klant een prijsopgave.</w:t>
            </w:r>
          </w:p>
        </w:tc>
        <w:tc>
          <w:tcPr>
            <w:tcW w:w="6379" w:type="dxa"/>
            <w:shd w:val="clear" w:color="auto" w:fill="auto"/>
          </w:tcPr>
          <w:p w:rsidR="00D50A9C" w:rsidRPr="00A66020" w:rsidRDefault="00D50A9C" w:rsidP="0040594B">
            <w:pPr>
              <w:widowControl w:val="0"/>
              <w:suppressAutoHyphens/>
              <w:spacing w:before="120" w:after="120" w:line="240" w:lineRule="auto"/>
              <w:rPr>
                <w:rFonts w:ascii="Arial" w:hAnsi="Arial" w:cs="Arial"/>
              </w:rPr>
            </w:pPr>
            <w:r w:rsidRPr="00A66020">
              <w:rPr>
                <w:rFonts w:ascii="Arial" w:hAnsi="Arial" w:cs="Arial"/>
              </w:rPr>
              <w:t xml:space="preserve">Een medewerker bezoekt samen met de cursist een klant of prospect om een prijsopgave te bezorgen. </w:t>
            </w:r>
          </w:p>
          <w:p w:rsidR="00D50A9C" w:rsidRPr="00A66020" w:rsidRDefault="00D50A9C" w:rsidP="0040594B">
            <w:pPr>
              <w:widowControl w:val="0"/>
              <w:suppressAutoHyphens/>
              <w:spacing w:before="120" w:after="120" w:line="240" w:lineRule="auto"/>
              <w:rPr>
                <w:rFonts w:ascii="Arial" w:hAnsi="Arial" w:cs="Arial"/>
              </w:rPr>
            </w:pPr>
            <w:r w:rsidRPr="00A66020">
              <w:rPr>
                <w:rFonts w:ascii="Arial" w:hAnsi="Arial" w:cs="Arial"/>
              </w:rPr>
              <w:t xml:space="preserve">Bij een eerste bezoek leidt de ervaren medewerker het gesprek. Bij een tweede of volgend gesprek kan de cursist het gesprek leiden. </w:t>
            </w:r>
          </w:p>
        </w:tc>
        <w:tc>
          <w:tcPr>
            <w:tcW w:w="1559" w:type="dxa"/>
          </w:tcPr>
          <w:p w:rsidR="00D50A9C" w:rsidRPr="00287E47" w:rsidRDefault="00D50A9C" w:rsidP="0040594B">
            <w:pPr>
              <w:spacing w:line="240" w:lineRule="auto"/>
              <w:rPr>
                <w:rFonts w:ascii="Arial" w:hAnsi="Arial" w:cs="Arial"/>
              </w:rPr>
            </w:pPr>
          </w:p>
        </w:tc>
        <w:tc>
          <w:tcPr>
            <w:tcW w:w="1559" w:type="dxa"/>
          </w:tcPr>
          <w:p w:rsidR="00D50A9C" w:rsidRPr="00287E47" w:rsidRDefault="00D50A9C" w:rsidP="0040594B">
            <w:pPr>
              <w:spacing w:line="240" w:lineRule="auto"/>
              <w:rPr>
                <w:rFonts w:ascii="Arial" w:hAnsi="Arial" w:cs="Arial"/>
              </w:rPr>
            </w:pPr>
          </w:p>
        </w:tc>
      </w:tr>
      <w:tr w:rsidR="00D50A9C" w:rsidRPr="00287E47" w:rsidTr="00D50A9C">
        <w:tc>
          <w:tcPr>
            <w:tcW w:w="5495" w:type="dxa"/>
            <w:shd w:val="clear" w:color="auto" w:fill="auto"/>
          </w:tcPr>
          <w:p w:rsidR="00D50A9C" w:rsidRPr="00A66020" w:rsidRDefault="00D50A9C" w:rsidP="00A37220">
            <w:pPr>
              <w:widowControl w:val="0"/>
              <w:suppressAutoHyphens/>
              <w:spacing w:before="120" w:after="120" w:line="240" w:lineRule="auto"/>
              <w:rPr>
                <w:rFonts w:ascii="Arial" w:hAnsi="Arial" w:cs="Arial"/>
              </w:rPr>
            </w:pPr>
            <w:r w:rsidRPr="00A66020">
              <w:rPr>
                <w:rFonts w:ascii="Arial" w:hAnsi="Arial" w:cs="Arial"/>
              </w:rPr>
              <w:t xml:space="preserve">Onderhandelt over de mogelijkheden, de leveringsvoorwaarden, de prijs, de kwaliteit, de service, speciale acties, … </w:t>
            </w:r>
          </w:p>
          <w:p w:rsidR="00D50A9C" w:rsidRPr="00A66020" w:rsidRDefault="00D50A9C" w:rsidP="00A37220">
            <w:pPr>
              <w:widowControl w:val="0"/>
              <w:suppressAutoHyphens/>
              <w:spacing w:before="120" w:after="120" w:line="240" w:lineRule="auto"/>
              <w:rPr>
                <w:rFonts w:ascii="Arial" w:hAnsi="Arial" w:cs="Arial"/>
              </w:rPr>
            </w:pPr>
          </w:p>
          <w:p w:rsidR="00D50A9C" w:rsidRPr="00A66020" w:rsidRDefault="00D50A9C" w:rsidP="00A37220">
            <w:pPr>
              <w:widowControl w:val="0"/>
              <w:suppressAutoHyphens/>
              <w:spacing w:before="120" w:after="120" w:line="240" w:lineRule="auto"/>
              <w:rPr>
                <w:rFonts w:ascii="Arial" w:hAnsi="Arial" w:cs="Arial"/>
              </w:rPr>
            </w:pPr>
            <w:r w:rsidRPr="00A66020">
              <w:rPr>
                <w:rFonts w:ascii="Arial" w:hAnsi="Arial" w:cs="Arial"/>
              </w:rPr>
              <w:t>Zoekt een aanbod dat voldoet aan de verschillende belangen</w:t>
            </w:r>
          </w:p>
        </w:tc>
        <w:tc>
          <w:tcPr>
            <w:tcW w:w="6379" w:type="dxa"/>
            <w:shd w:val="clear" w:color="auto" w:fill="auto"/>
          </w:tcPr>
          <w:p w:rsidR="00D50A9C" w:rsidRPr="00A66020" w:rsidRDefault="00D50A9C" w:rsidP="00E05386">
            <w:pPr>
              <w:widowControl w:val="0"/>
              <w:suppressAutoHyphens/>
              <w:spacing w:before="120" w:after="120" w:line="240" w:lineRule="auto"/>
              <w:rPr>
                <w:rFonts w:ascii="Arial" w:hAnsi="Arial" w:cs="Arial"/>
              </w:rPr>
            </w:pPr>
            <w:r w:rsidRPr="00A66020">
              <w:rPr>
                <w:rFonts w:ascii="Arial" w:hAnsi="Arial" w:cs="Arial"/>
              </w:rPr>
              <w:t>De cursist inlichten omtrent de gebruikelijke verkoops-, leverings- en betalingsvoorwaarden in het bedrijf en de mogelijke onderhandelingsmarges.</w:t>
            </w:r>
          </w:p>
          <w:p w:rsidR="00D50A9C" w:rsidRPr="00A66020" w:rsidRDefault="00D50A9C" w:rsidP="00E05386">
            <w:pPr>
              <w:widowControl w:val="0"/>
              <w:suppressAutoHyphens/>
              <w:spacing w:before="120" w:after="120" w:line="240" w:lineRule="auto"/>
              <w:rPr>
                <w:rFonts w:ascii="Arial" w:hAnsi="Arial" w:cs="Arial"/>
              </w:rPr>
            </w:pPr>
            <w:r w:rsidRPr="00A66020">
              <w:rPr>
                <w:rFonts w:ascii="Arial" w:hAnsi="Arial" w:cs="Arial"/>
              </w:rPr>
              <w:t xml:space="preserve">Vork meegeven met onderhandelingsmarges. </w:t>
            </w:r>
          </w:p>
          <w:p w:rsidR="00D50A9C" w:rsidRPr="00A66020" w:rsidRDefault="00D50A9C" w:rsidP="00E05386">
            <w:pPr>
              <w:widowControl w:val="0"/>
              <w:suppressAutoHyphens/>
              <w:spacing w:before="120" w:after="120" w:line="240" w:lineRule="auto"/>
              <w:rPr>
                <w:rFonts w:ascii="Arial" w:hAnsi="Arial" w:cs="Arial"/>
              </w:rPr>
            </w:pPr>
            <w:r w:rsidRPr="00A66020">
              <w:rPr>
                <w:rFonts w:ascii="Arial" w:hAnsi="Arial" w:cs="Arial"/>
              </w:rPr>
              <w:t>Uittekenen van de grenzen tot waar de cursist  in de onderhandeling kan gaan.</w:t>
            </w:r>
          </w:p>
          <w:p w:rsidR="00D50A9C" w:rsidRPr="00A66020" w:rsidRDefault="00D50A9C" w:rsidP="00E05386">
            <w:pPr>
              <w:widowControl w:val="0"/>
              <w:suppressAutoHyphens/>
              <w:spacing w:before="120" w:after="120" w:line="240" w:lineRule="auto"/>
              <w:rPr>
                <w:rFonts w:ascii="Arial" w:hAnsi="Arial" w:cs="Arial"/>
              </w:rPr>
            </w:pPr>
            <w:r w:rsidRPr="00A66020">
              <w:rPr>
                <w:rFonts w:ascii="Arial" w:hAnsi="Arial" w:cs="Arial"/>
              </w:rPr>
              <w:t>Het belang aantonen van een win</w:t>
            </w:r>
            <w:r>
              <w:rPr>
                <w:rFonts w:ascii="Arial" w:hAnsi="Arial" w:cs="Arial"/>
              </w:rPr>
              <w:t>-</w:t>
            </w:r>
            <w:r w:rsidRPr="00A66020">
              <w:rPr>
                <w:rFonts w:ascii="Arial" w:hAnsi="Arial" w:cs="Arial"/>
              </w:rPr>
              <w:t xml:space="preserve">win voor klant en organisatie. </w:t>
            </w:r>
          </w:p>
        </w:tc>
        <w:tc>
          <w:tcPr>
            <w:tcW w:w="1559" w:type="dxa"/>
          </w:tcPr>
          <w:p w:rsidR="00D50A9C" w:rsidRPr="00287E47" w:rsidRDefault="00D50A9C" w:rsidP="00AC4ACB">
            <w:pPr>
              <w:spacing w:line="240" w:lineRule="auto"/>
              <w:rPr>
                <w:rFonts w:ascii="Arial" w:hAnsi="Arial" w:cs="Arial"/>
              </w:rPr>
            </w:pPr>
          </w:p>
        </w:tc>
        <w:tc>
          <w:tcPr>
            <w:tcW w:w="1559" w:type="dxa"/>
          </w:tcPr>
          <w:p w:rsidR="00D50A9C" w:rsidRPr="00287E47" w:rsidRDefault="00D50A9C" w:rsidP="00AC4ACB">
            <w:pPr>
              <w:spacing w:line="240" w:lineRule="auto"/>
              <w:rPr>
                <w:rFonts w:ascii="Arial" w:hAnsi="Arial" w:cs="Arial"/>
              </w:rPr>
            </w:pPr>
          </w:p>
        </w:tc>
      </w:tr>
      <w:tr w:rsidR="00D50A9C" w:rsidRPr="00287E47" w:rsidTr="00D50A9C">
        <w:tc>
          <w:tcPr>
            <w:tcW w:w="5495" w:type="dxa"/>
            <w:shd w:val="clear" w:color="auto" w:fill="auto"/>
          </w:tcPr>
          <w:p w:rsidR="00D50A9C" w:rsidRPr="00A66020" w:rsidRDefault="00D50A9C" w:rsidP="00FA3182">
            <w:pPr>
              <w:widowControl w:val="0"/>
              <w:suppressAutoHyphens/>
              <w:spacing w:before="120" w:after="120" w:line="240" w:lineRule="auto"/>
              <w:rPr>
                <w:rFonts w:ascii="Arial" w:hAnsi="Arial" w:cs="Arial"/>
              </w:rPr>
            </w:pPr>
            <w:r w:rsidRPr="00A66020">
              <w:rPr>
                <w:rFonts w:ascii="Arial" w:hAnsi="Arial" w:cs="Arial"/>
              </w:rPr>
              <w:t>Biedt bijkomende diensten aan (financiering, onderhoudscontract, verzekeringen,…)</w:t>
            </w:r>
          </w:p>
        </w:tc>
        <w:tc>
          <w:tcPr>
            <w:tcW w:w="6379" w:type="dxa"/>
            <w:shd w:val="clear" w:color="auto" w:fill="auto"/>
          </w:tcPr>
          <w:p w:rsidR="00D50A9C" w:rsidRPr="00A66020" w:rsidRDefault="00D50A9C" w:rsidP="00123BE9">
            <w:pPr>
              <w:widowControl w:val="0"/>
              <w:suppressAutoHyphens/>
              <w:spacing w:before="120" w:after="120" w:line="240" w:lineRule="auto"/>
              <w:rPr>
                <w:rFonts w:ascii="Arial" w:hAnsi="Arial" w:cs="Arial"/>
              </w:rPr>
            </w:pPr>
            <w:r w:rsidRPr="00A66020">
              <w:rPr>
                <w:rFonts w:ascii="Arial" w:hAnsi="Arial" w:cs="Arial"/>
              </w:rPr>
              <w:t>De cursist inlichten omtrent de mogelijkheden die in het bedrijf bestaan om bijkomende diensten aan te bieden aan de klant.</w:t>
            </w:r>
          </w:p>
        </w:tc>
        <w:tc>
          <w:tcPr>
            <w:tcW w:w="1559" w:type="dxa"/>
          </w:tcPr>
          <w:p w:rsidR="00D50A9C" w:rsidRPr="00287E47" w:rsidRDefault="00D50A9C" w:rsidP="00AC4ACB">
            <w:pPr>
              <w:spacing w:line="240" w:lineRule="auto"/>
              <w:rPr>
                <w:rFonts w:ascii="Arial" w:hAnsi="Arial" w:cs="Arial"/>
              </w:rPr>
            </w:pPr>
          </w:p>
        </w:tc>
        <w:tc>
          <w:tcPr>
            <w:tcW w:w="1559" w:type="dxa"/>
          </w:tcPr>
          <w:p w:rsidR="00D50A9C" w:rsidRPr="00287E47" w:rsidRDefault="00D50A9C" w:rsidP="00AC4ACB">
            <w:pPr>
              <w:spacing w:line="240" w:lineRule="auto"/>
              <w:rPr>
                <w:rFonts w:ascii="Arial" w:hAnsi="Arial" w:cs="Arial"/>
              </w:rPr>
            </w:pPr>
          </w:p>
        </w:tc>
      </w:tr>
    </w:tbl>
    <w:p w:rsidR="00A66020" w:rsidRDefault="00A66020"/>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6379"/>
        <w:gridCol w:w="1417"/>
        <w:gridCol w:w="1418"/>
      </w:tblGrid>
      <w:tr w:rsidR="00D50A9C" w:rsidRPr="00EE57F2" w:rsidTr="005C6FFF">
        <w:tc>
          <w:tcPr>
            <w:tcW w:w="14709" w:type="dxa"/>
            <w:gridSpan w:val="4"/>
            <w:shd w:val="clear" w:color="auto" w:fill="F2F2F2"/>
          </w:tcPr>
          <w:p w:rsidR="00D50A9C" w:rsidRDefault="00D50A9C" w:rsidP="00030757">
            <w:pPr>
              <w:pStyle w:val="competentie"/>
            </w:pPr>
            <w:bookmarkStart w:id="5" w:name="_Toc425933500"/>
            <w:r>
              <w:t>De uitvoeringsvoorwaarden voor het verkoopcontract controleren</w:t>
            </w:r>
            <w:bookmarkEnd w:id="5"/>
          </w:p>
        </w:tc>
      </w:tr>
      <w:tr w:rsidR="00D50A9C" w:rsidRPr="00287E47" w:rsidTr="00D50A9C">
        <w:tc>
          <w:tcPr>
            <w:tcW w:w="5495" w:type="dxa"/>
            <w:shd w:val="clear" w:color="auto" w:fill="F2F2F2"/>
            <w:vAlign w:val="center"/>
          </w:tcPr>
          <w:p w:rsidR="00D50A9C" w:rsidRPr="00287E47" w:rsidRDefault="00D50A9C" w:rsidP="0040594B">
            <w:pPr>
              <w:spacing w:before="60" w:after="60" w:line="240" w:lineRule="auto"/>
              <w:jc w:val="center"/>
              <w:rPr>
                <w:rFonts w:ascii="Arial" w:hAnsi="Arial" w:cs="Arial"/>
                <w:b/>
              </w:rPr>
            </w:pPr>
            <w:r w:rsidRPr="00287E47">
              <w:rPr>
                <w:rFonts w:ascii="Arial" w:hAnsi="Arial" w:cs="Arial"/>
                <w:b/>
              </w:rPr>
              <w:t>Onderliggende kennis en vaardigheden</w:t>
            </w:r>
          </w:p>
        </w:tc>
        <w:tc>
          <w:tcPr>
            <w:tcW w:w="6379" w:type="dxa"/>
            <w:shd w:val="clear" w:color="auto" w:fill="F2F2F2"/>
            <w:vAlign w:val="center"/>
          </w:tcPr>
          <w:p w:rsidR="00D50A9C" w:rsidRPr="00287E47" w:rsidRDefault="00D50A9C" w:rsidP="0040594B">
            <w:pPr>
              <w:spacing w:before="60" w:after="60" w:line="240" w:lineRule="auto"/>
              <w:jc w:val="center"/>
              <w:rPr>
                <w:rFonts w:ascii="Arial" w:hAnsi="Arial" w:cs="Arial"/>
                <w:b/>
              </w:rPr>
            </w:pPr>
            <w:r w:rsidRPr="00287E47">
              <w:rPr>
                <w:rFonts w:ascii="Arial" w:hAnsi="Arial" w:cs="Arial"/>
                <w:b/>
              </w:rPr>
              <w:t>Opleidingsacties</w:t>
            </w:r>
          </w:p>
        </w:tc>
        <w:tc>
          <w:tcPr>
            <w:tcW w:w="1417" w:type="dxa"/>
            <w:shd w:val="clear" w:color="auto" w:fill="F2F2F2"/>
            <w:vAlign w:val="center"/>
          </w:tcPr>
          <w:p w:rsidR="00D50A9C" w:rsidRPr="00287E47" w:rsidRDefault="00D50A9C" w:rsidP="0040594B">
            <w:pPr>
              <w:spacing w:before="60" w:after="60" w:line="240" w:lineRule="auto"/>
              <w:jc w:val="center"/>
              <w:rPr>
                <w:rFonts w:ascii="Arial" w:hAnsi="Arial" w:cs="Arial"/>
                <w:b/>
              </w:rPr>
            </w:pPr>
            <w:r>
              <w:rPr>
                <w:rFonts w:ascii="Arial" w:hAnsi="Arial" w:cs="Arial"/>
                <w:b/>
              </w:rPr>
              <w:t>Voorziene einddatum</w:t>
            </w:r>
          </w:p>
        </w:tc>
        <w:tc>
          <w:tcPr>
            <w:tcW w:w="1418" w:type="dxa"/>
            <w:shd w:val="clear" w:color="auto" w:fill="F2F2F2"/>
          </w:tcPr>
          <w:p w:rsidR="00D50A9C" w:rsidRDefault="00D50A9C" w:rsidP="0040594B">
            <w:pPr>
              <w:spacing w:before="60" w:after="60" w:line="240" w:lineRule="auto"/>
              <w:jc w:val="center"/>
              <w:rPr>
                <w:rFonts w:ascii="Arial" w:hAnsi="Arial" w:cs="Arial"/>
                <w:b/>
              </w:rPr>
            </w:pPr>
            <w:r>
              <w:rPr>
                <w:rFonts w:ascii="Arial" w:hAnsi="Arial" w:cs="Arial"/>
                <w:b/>
              </w:rPr>
              <w:t>Afgewerkt op</w:t>
            </w:r>
          </w:p>
        </w:tc>
      </w:tr>
      <w:tr w:rsidR="00D50A9C" w:rsidRPr="00287E47" w:rsidTr="00D50A9C">
        <w:tc>
          <w:tcPr>
            <w:tcW w:w="5495" w:type="dxa"/>
            <w:shd w:val="clear" w:color="auto" w:fill="auto"/>
          </w:tcPr>
          <w:p w:rsidR="00D50A9C" w:rsidRDefault="00D50A9C" w:rsidP="0040594B">
            <w:pPr>
              <w:widowControl w:val="0"/>
              <w:suppressAutoHyphens/>
              <w:spacing w:before="120" w:after="120" w:line="240" w:lineRule="auto"/>
              <w:rPr>
                <w:rFonts w:ascii="Arial" w:hAnsi="Arial" w:cs="Arial"/>
              </w:rPr>
            </w:pPr>
            <w:r>
              <w:rPr>
                <w:rFonts w:ascii="Arial" w:hAnsi="Arial" w:cs="Arial"/>
              </w:rPr>
              <w:lastRenderedPageBreak/>
              <w:t>Kennis van de organisatie</w:t>
            </w:r>
          </w:p>
          <w:p w:rsidR="00D50A9C" w:rsidRDefault="00D50A9C" w:rsidP="0040594B">
            <w:pPr>
              <w:widowControl w:val="0"/>
              <w:suppressAutoHyphens/>
              <w:spacing w:before="120" w:after="120" w:line="240" w:lineRule="auto"/>
              <w:rPr>
                <w:rFonts w:ascii="Arial" w:hAnsi="Arial" w:cs="Arial"/>
              </w:rPr>
            </w:pPr>
            <w:r>
              <w:rPr>
                <w:rFonts w:ascii="Arial" w:hAnsi="Arial" w:cs="Arial"/>
              </w:rPr>
              <w:t>Controleert of de gemaakte afspraken (prijs, levering, …) opgenomen zijn in het contract.</w:t>
            </w:r>
          </w:p>
          <w:p w:rsidR="00D50A9C" w:rsidRPr="00A66020" w:rsidRDefault="00D50A9C" w:rsidP="0040594B">
            <w:pPr>
              <w:widowControl w:val="0"/>
              <w:suppressAutoHyphens/>
              <w:spacing w:before="120" w:after="120" w:line="240" w:lineRule="auto"/>
              <w:rPr>
                <w:rFonts w:ascii="Arial" w:hAnsi="Arial" w:cs="Arial"/>
              </w:rPr>
            </w:pPr>
            <w:r>
              <w:rPr>
                <w:rFonts w:ascii="Arial" w:hAnsi="Arial" w:cs="Arial"/>
              </w:rPr>
              <w:t>Respecteert de richtprijzen en –voorwaarden vooropgesteld door het bedrijf.</w:t>
            </w:r>
          </w:p>
        </w:tc>
        <w:tc>
          <w:tcPr>
            <w:tcW w:w="6379" w:type="dxa"/>
            <w:shd w:val="clear" w:color="auto" w:fill="auto"/>
          </w:tcPr>
          <w:p w:rsidR="00D50A9C" w:rsidRDefault="00D50A9C" w:rsidP="0040594B">
            <w:pPr>
              <w:widowControl w:val="0"/>
              <w:suppressAutoHyphens/>
              <w:spacing w:before="120" w:after="120" w:line="240" w:lineRule="auto"/>
              <w:rPr>
                <w:rFonts w:ascii="Arial" w:hAnsi="Arial" w:cs="Arial"/>
              </w:rPr>
            </w:pPr>
            <w:r>
              <w:rPr>
                <w:rFonts w:ascii="Arial" w:hAnsi="Arial" w:cs="Arial"/>
              </w:rPr>
              <w:t>Cursist leert welke elementen essentieel zijn om een correct contract op te maken. Bestaande voorbeelden doornemen.</w:t>
            </w:r>
          </w:p>
          <w:p w:rsidR="00D50A9C" w:rsidRDefault="00D50A9C" w:rsidP="0040594B">
            <w:pPr>
              <w:widowControl w:val="0"/>
              <w:suppressAutoHyphens/>
              <w:spacing w:before="120" w:after="120" w:line="240" w:lineRule="auto"/>
              <w:rPr>
                <w:rFonts w:ascii="Arial" w:hAnsi="Arial" w:cs="Arial"/>
              </w:rPr>
            </w:pPr>
            <w:r>
              <w:rPr>
                <w:rFonts w:ascii="Arial" w:hAnsi="Arial" w:cs="Arial"/>
              </w:rPr>
              <w:t>Een medewerker toont hoe een contract nagekeken wordt op correcte gegevens.</w:t>
            </w:r>
          </w:p>
          <w:p w:rsidR="00D50A9C" w:rsidRPr="00A66020" w:rsidRDefault="00D50A9C" w:rsidP="0040594B">
            <w:pPr>
              <w:widowControl w:val="0"/>
              <w:suppressAutoHyphens/>
              <w:spacing w:before="120" w:after="120" w:line="240" w:lineRule="auto"/>
              <w:rPr>
                <w:rFonts w:ascii="Arial" w:hAnsi="Arial" w:cs="Arial"/>
              </w:rPr>
            </w:pPr>
            <w:r>
              <w:rPr>
                <w:rFonts w:ascii="Arial" w:hAnsi="Arial" w:cs="Arial"/>
              </w:rPr>
              <w:t>De cursist wijzen op het belang van correcte toepassing van prijzen en voorwaarden.</w:t>
            </w:r>
          </w:p>
        </w:tc>
        <w:tc>
          <w:tcPr>
            <w:tcW w:w="1417" w:type="dxa"/>
          </w:tcPr>
          <w:p w:rsidR="00D50A9C" w:rsidRPr="00287E47" w:rsidRDefault="00D50A9C" w:rsidP="0040594B">
            <w:pPr>
              <w:spacing w:line="240" w:lineRule="auto"/>
              <w:rPr>
                <w:rFonts w:ascii="Arial" w:hAnsi="Arial" w:cs="Arial"/>
              </w:rPr>
            </w:pPr>
          </w:p>
        </w:tc>
        <w:tc>
          <w:tcPr>
            <w:tcW w:w="1418" w:type="dxa"/>
          </w:tcPr>
          <w:p w:rsidR="00D50A9C" w:rsidRPr="00287E47" w:rsidRDefault="00D50A9C" w:rsidP="0040594B">
            <w:pPr>
              <w:spacing w:line="240" w:lineRule="auto"/>
              <w:rPr>
                <w:rFonts w:ascii="Arial" w:hAnsi="Arial" w:cs="Arial"/>
              </w:rPr>
            </w:pPr>
          </w:p>
        </w:tc>
      </w:tr>
    </w:tbl>
    <w:p w:rsidR="0040594B" w:rsidRDefault="0040594B"/>
    <w:tbl>
      <w:tblPr>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6379"/>
        <w:gridCol w:w="1417"/>
        <w:gridCol w:w="1417"/>
      </w:tblGrid>
      <w:tr w:rsidR="00D50A9C" w:rsidRPr="00EE57F2" w:rsidTr="00C8441C">
        <w:tc>
          <w:tcPr>
            <w:tcW w:w="14708" w:type="dxa"/>
            <w:gridSpan w:val="4"/>
            <w:shd w:val="clear" w:color="auto" w:fill="F2F2F2"/>
          </w:tcPr>
          <w:p w:rsidR="00D50A9C" w:rsidRPr="00EE57F2" w:rsidRDefault="00D50A9C" w:rsidP="00030757">
            <w:pPr>
              <w:pStyle w:val="competentie"/>
            </w:pPr>
            <w:bookmarkStart w:id="6" w:name="_Toc425933501"/>
            <w:r>
              <w:t>De uitvoering opvolgen. Oplossingen aan de klant voorstellen.</w:t>
            </w:r>
            <w:bookmarkEnd w:id="6"/>
          </w:p>
        </w:tc>
      </w:tr>
      <w:tr w:rsidR="00D50A9C" w:rsidRPr="00287E47" w:rsidTr="00D50A9C">
        <w:tc>
          <w:tcPr>
            <w:tcW w:w="5495" w:type="dxa"/>
            <w:shd w:val="clear" w:color="auto" w:fill="F2F2F2"/>
            <w:vAlign w:val="center"/>
          </w:tcPr>
          <w:p w:rsidR="00D50A9C" w:rsidRPr="00287E47" w:rsidRDefault="00D50A9C" w:rsidP="0040594B">
            <w:pPr>
              <w:spacing w:before="60" w:after="60" w:line="240" w:lineRule="auto"/>
              <w:jc w:val="center"/>
              <w:rPr>
                <w:rFonts w:ascii="Arial" w:hAnsi="Arial" w:cs="Arial"/>
                <w:b/>
              </w:rPr>
            </w:pPr>
            <w:r w:rsidRPr="00287E47">
              <w:rPr>
                <w:rFonts w:ascii="Arial" w:hAnsi="Arial" w:cs="Arial"/>
                <w:b/>
              </w:rPr>
              <w:t>Onderliggende kennis en vaardigheden</w:t>
            </w:r>
          </w:p>
        </w:tc>
        <w:tc>
          <w:tcPr>
            <w:tcW w:w="6379" w:type="dxa"/>
            <w:shd w:val="clear" w:color="auto" w:fill="F2F2F2"/>
            <w:vAlign w:val="center"/>
          </w:tcPr>
          <w:p w:rsidR="00D50A9C" w:rsidRPr="00287E47" w:rsidRDefault="00D50A9C" w:rsidP="0040594B">
            <w:pPr>
              <w:spacing w:before="60" w:after="60" w:line="240" w:lineRule="auto"/>
              <w:jc w:val="center"/>
              <w:rPr>
                <w:rFonts w:ascii="Arial" w:hAnsi="Arial" w:cs="Arial"/>
                <w:b/>
              </w:rPr>
            </w:pPr>
            <w:r w:rsidRPr="00287E47">
              <w:rPr>
                <w:rFonts w:ascii="Arial" w:hAnsi="Arial" w:cs="Arial"/>
                <w:b/>
              </w:rPr>
              <w:t>Opleidingsacties</w:t>
            </w:r>
          </w:p>
        </w:tc>
        <w:tc>
          <w:tcPr>
            <w:tcW w:w="1417" w:type="dxa"/>
            <w:shd w:val="clear" w:color="auto" w:fill="F2F2F2"/>
            <w:vAlign w:val="center"/>
          </w:tcPr>
          <w:p w:rsidR="00D50A9C" w:rsidRPr="00287E47" w:rsidRDefault="00D50A9C" w:rsidP="0040594B">
            <w:pPr>
              <w:spacing w:before="60" w:after="60" w:line="240" w:lineRule="auto"/>
              <w:jc w:val="center"/>
              <w:rPr>
                <w:rFonts w:ascii="Arial" w:hAnsi="Arial" w:cs="Arial"/>
                <w:b/>
              </w:rPr>
            </w:pPr>
            <w:r>
              <w:rPr>
                <w:rFonts w:ascii="Arial" w:hAnsi="Arial" w:cs="Arial"/>
                <w:b/>
              </w:rPr>
              <w:t>Voorziene einddatum</w:t>
            </w:r>
          </w:p>
        </w:tc>
        <w:tc>
          <w:tcPr>
            <w:tcW w:w="1417" w:type="dxa"/>
            <w:shd w:val="clear" w:color="auto" w:fill="F2F2F2"/>
          </w:tcPr>
          <w:p w:rsidR="00D50A9C" w:rsidRDefault="00D50A9C" w:rsidP="0040594B">
            <w:pPr>
              <w:spacing w:before="60" w:after="60" w:line="240" w:lineRule="auto"/>
              <w:jc w:val="center"/>
              <w:rPr>
                <w:rFonts w:ascii="Arial" w:hAnsi="Arial" w:cs="Arial"/>
                <w:b/>
              </w:rPr>
            </w:pPr>
            <w:r>
              <w:rPr>
                <w:rFonts w:ascii="Arial" w:hAnsi="Arial" w:cs="Arial"/>
                <w:b/>
              </w:rPr>
              <w:t>Afgewerkt op</w:t>
            </w:r>
          </w:p>
        </w:tc>
      </w:tr>
      <w:tr w:rsidR="00D50A9C" w:rsidRPr="00287E47" w:rsidTr="00D50A9C">
        <w:tc>
          <w:tcPr>
            <w:tcW w:w="5495" w:type="dxa"/>
            <w:shd w:val="clear" w:color="auto" w:fill="auto"/>
          </w:tcPr>
          <w:p w:rsidR="00D50A9C" w:rsidRDefault="00D50A9C" w:rsidP="0040594B">
            <w:pPr>
              <w:widowControl w:val="0"/>
              <w:suppressAutoHyphens/>
              <w:spacing w:before="120" w:after="120" w:line="240" w:lineRule="auto"/>
              <w:rPr>
                <w:rFonts w:ascii="Arial" w:hAnsi="Arial" w:cs="Arial"/>
              </w:rPr>
            </w:pPr>
            <w:r>
              <w:rPr>
                <w:rFonts w:ascii="Arial" w:hAnsi="Arial" w:cs="Arial"/>
              </w:rPr>
              <w:t xml:space="preserve">Controleert of de uitvoering van het project voldoet aan de kwaliteitsnormen en planning </w:t>
            </w:r>
          </w:p>
          <w:p w:rsidR="00D50A9C" w:rsidRPr="00A66020" w:rsidRDefault="00D50A9C" w:rsidP="0040594B">
            <w:pPr>
              <w:widowControl w:val="0"/>
              <w:suppressAutoHyphens/>
              <w:spacing w:before="120" w:after="120" w:line="240" w:lineRule="auto"/>
              <w:rPr>
                <w:rFonts w:ascii="Arial" w:hAnsi="Arial" w:cs="Arial"/>
              </w:rPr>
            </w:pPr>
            <w:r>
              <w:rPr>
                <w:rFonts w:ascii="Arial" w:hAnsi="Arial" w:cs="Arial"/>
              </w:rPr>
              <w:t>Zoekt een aanvaardbare oplossing rekening houdend met de belangen van verschillende partijen</w:t>
            </w:r>
          </w:p>
        </w:tc>
        <w:tc>
          <w:tcPr>
            <w:tcW w:w="6379" w:type="dxa"/>
            <w:shd w:val="clear" w:color="auto" w:fill="auto"/>
          </w:tcPr>
          <w:p w:rsidR="00D50A9C" w:rsidRDefault="00D50A9C" w:rsidP="0040594B">
            <w:pPr>
              <w:widowControl w:val="0"/>
              <w:suppressAutoHyphens/>
              <w:spacing w:before="120" w:after="120" w:line="240" w:lineRule="auto"/>
              <w:rPr>
                <w:rFonts w:ascii="Arial" w:hAnsi="Arial" w:cs="Arial"/>
              </w:rPr>
            </w:pPr>
            <w:r>
              <w:rPr>
                <w:rFonts w:ascii="Arial" w:hAnsi="Arial" w:cs="Arial"/>
              </w:rPr>
              <w:t>De cursist leert hoe een project wordt opgevolgd, rekening houdend met de kwaliteitsnormen en planning.</w:t>
            </w:r>
          </w:p>
          <w:p w:rsidR="00D50A9C" w:rsidRDefault="00D50A9C" w:rsidP="0040594B">
            <w:pPr>
              <w:widowControl w:val="0"/>
              <w:suppressAutoHyphens/>
              <w:spacing w:before="120" w:after="120" w:line="240" w:lineRule="auto"/>
              <w:rPr>
                <w:rFonts w:ascii="Arial" w:hAnsi="Arial" w:cs="Arial"/>
              </w:rPr>
            </w:pPr>
            <w:r>
              <w:rPr>
                <w:rFonts w:ascii="Arial" w:hAnsi="Arial" w:cs="Arial"/>
              </w:rPr>
              <w:t>De cursist krijgt toegang tot en inzicht in de gebruikte normen</w:t>
            </w:r>
          </w:p>
          <w:p w:rsidR="00D50A9C" w:rsidRPr="00A66020" w:rsidRDefault="00D50A9C" w:rsidP="0040594B">
            <w:pPr>
              <w:widowControl w:val="0"/>
              <w:suppressAutoHyphens/>
              <w:spacing w:before="120" w:after="120" w:line="240" w:lineRule="auto"/>
              <w:rPr>
                <w:rFonts w:ascii="Arial" w:hAnsi="Arial" w:cs="Arial"/>
              </w:rPr>
            </w:pPr>
            <w:r>
              <w:rPr>
                <w:rFonts w:ascii="Arial" w:hAnsi="Arial" w:cs="Arial"/>
              </w:rPr>
              <w:t>Cursist volgt eerst samen met een medewerker een project op. Vervolgens kan de cursist onder begeleiding van een medewerker zelf een uitvoering opvolgen.</w:t>
            </w:r>
          </w:p>
        </w:tc>
        <w:tc>
          <w:tcPr>
            <w:tcW w:w="1417" w:type="dxa"/>
          </w:tcPr>
          <w:p w:rsidR="00D50A9C" w:rsidRPr="00287E47" w:rsidRDefault="00D50A9C" w:rsidP="0040594B">
            <w:pPr>
              <w:spacing w:line="240" w:lineRule="auto"/>
              <w:rPr>
                <w:rFonts w:ascii="Arial" w:hAnsi="Arial" w:cs="Arial"/>
              </w:rPr>
            </w:pPr>
          </w:p>
        </w:tc>
        <w:tc>
          <w:tcPr>
            <w:tcW w:w="1417" w:type="dxa"/>
          </w:tcPr>
          <w:p w:rsidR="00D50A9C" w:rsidRPr="00287E47" w:rsidRDefault="00D50A9C" w:rsidP="0040594B">
            <w:pPr>
              <w:spacing w:line="240" w:lineRule="auto"/>
              <w:rPr>
                <w:rFonts w:ascii="Arial" w:hAnsi="Arial" w:cs="Arial"/>
              </w:rPr>
            </w:pPr>
          </w:p>
        </w:tc>
      </w:tr>
      <w:tr w:rsidR="00D50A9C" w:rsidRPr="00287E47" w:rsidTr="00D50A9C">
        <w:tc>
          <w:tcPr>
            <w:tcW w:w="5495" w:type="dxa"/>
            <w:shd w:val="clear" w:color="auto" w:fill="auto"/>
          </w:tcPr>
          <w:p w:rsidR="00D50A9C" w:rsidRDefault="00D50A9C" w:rsidP="0040594B">
            <w:pPr>
              <w:widowControl w:val="0"/>
              <w:suppressAutoHyphens/>
              <w:spacing w:before="120" w:after="120" w:line="240" w:lineRule="auto"/>
              <w:rPr>
                <w:rFonts w:ascii="Arial" w:hAnsi="Arial" w:cs="Arial"/>
              </w:rPr>
            </w:pPr>
            <w:r>
              <w:rPr>
                <w:rFonts w:ascii="Arial" w:hAnsi="Arial" w:cs="Arial"/>
              </w:rPr>
              <w:t>Inventariseert klachten en rapporteert erover</w:t>
            </w:r>
          </w:p>
          <w:p w:rsidR="00D50A9C" w:rsidRPr="00A66020" w:rsidRDefault="00D50A9C" w:rsidP="0040594B">
            <w:pPr>
              <w:widowControl w:val="0"/>
              <w:suppressAutoHyphens/>
              <w:spacing w:before="120" w:after="120" w:line="240" w:lineRule="auto"/>
              <w:rPr>
                <w:rFonts w:ascii="Arial" w:hAnsi="Arial" w:cs="Arial"/>
              </w:rPr>
            </w:pPr>
            <w:r>
              <w:rPr>
                <w:rFonts w:ascii="Arial" w:hAnsi="Arial" w:cs="Arial"/>
              </w:rPr>
              <w:t>Overlegt over gemaakte afspraken met de klant</w:t>
            </w:r>
          </w:p>
        </w:tc>
        <w:tc>
          <w:tcPr>
            <w:tcW w:w="6379" w:type="dxa"/>
            <w:shd w:val="clear" w:color="auto" w:fill="auto"/>
          </w:tcPr>
          <w:p w:rsidR="00D50A9C" w:rsidRPr="000145F6" w:rsidRDefault="00D50A9C" w:rsidP="004C2C67">
            <w:pPr>
              <w:spacing w:line="240" w:lineRule="auto"/>
              <w:rPr>
                <w:rFonts w:ascii="Arial" w:hAnsi="Arial" w:cs="Arial"/>
              </w:rPr>
            </w:pPr>
            <w:r w:rsidRPr="000145F6">
              <w:rPr>
                <w:rFonts w:ascii="Arial" w:hAnsi="Arial" w:cs="Arial"/>
              </w:rPr>
              <w:t>Cursist leert de procedures van klachtenmanagement/behandeling en leert deze toe te passen.</w:t>
            </w:r>
          </w:p>
          <w:p w:rsidR="00D50A9C" w:rsidRDefault="00D50A9C" w:rsidP="004C2C67">
            <w:pPr>
              <w:widowControl w:val="0"/>
              <w:suppressAutoHyphens/>
              <w:spacing w:before="120" w:after="120" w:line="240" w:lineRule="auto"/>
              <w:rPr>
                <w:rFonts w:ascii="Arial" w:hAnsi="Arial" w:cs="Arial"/>
              </w:rPr>
            </w:pPr>
            <w:r w:rsidRPr="000145F6">
              <w:rPr>
                <w:rFonts w:ascii="Arial" w:hAnsi="Arial" w:cs="Arial"/>
              </w:rPr>
              <w:t>De cursist leert omgaan met klachten en reageert begripvol en gepast op een geformuleerde klacht</w:t>
            </w:r>
          </w:p>
          <w:p w:rsidR="00D50A9C" w:rsidRDefault="00D50A9C" w:rsidP="00745AA1">
            <w:pPr>
              <w:widowControl w:val="0"/>
              <w:suppressAutoHyphens/>
              <w:spacing w:before="120" w:after="120" w:line="240" w:lineRule="auto"/>
              <w:rPr>
                <w:rFonts w:ascii="Arial" w:hAnsi="Arial" w:cs="Arial"/>
              </w:rPr>
            </w:pPr>
          </w:p>
          <w:p w:rsidR="00D50A9C" w:rsidRPr="00A66020" w:rsidRDefault="00D50A9C" w:rsidP="00745AA1">
            <w:pPr>
              <w:widowControl w:val="0"/>
              <w:suppressAutoHyphens/>
              <w:spacing w:before="120" w:after="120" w:line="240" w:lineRule="auto"/>
              <w:rPr>
                <w:rFonts w:ascii="Arial" w:hAnsi="Arial" w:cs="Arial"/>
              </w:rPr>
            </w:pPr>
            <w:r w:rsidRPr="00745AA1">
              <w:rPr>
                <w:rFonts w:ascii="Arial" w:hAnsi="Arial" w:cs="Arial"/>
              </w:rPr>
              <w:t>Toelichten hoe en waar klachten, knelpunten en verbeterpunten gemeld en geregistreerd worden om de klantenservice te verbeteren</w:t>
            </w:r>
          </w:p>
        </w:tc>
        <w:tc>
          <w:tcPr>
            <w:tcW w:w="1417" w:type="dxa"/>
          </w:tcPr>
          <w:p w:rsidR="00D50A9C" w:rsidRPr="00287E47" w:rsidRDefault="00D50A9C" w:rsidP="0040594B">
            <w:pPr>
              <w:spacing w:line="240" w:lineRule="auto"/>
              <w:rPr>
                <w:rFonts w:ascii="Arial" w:hAnsi="Arial" w:cs="Arial"/>
              </w:rPr>
            </w:pPr>
          </w:p>
        </w:tc>
        <w:tc>
          <w:tcPr>
            <w:tcW w:w="1417" w:type="dxa"/>
          </w:tcPr>
          <w:p w:rsidR="00D50A9C" w:rsidRPr="00287E47" w:rsidRDefault="00D50A9C" w:rsidP="0040594B">
            <w:pPr>
              <w:spacing w:line="240" w:lineRule="auto"/>
              <w:rPr>
                <w:rFonts w:ascii="Arial" w:hAnsi="Arial" w:cs="Arial"/>
              </w:rPr>
            </w:pPr>
          </w:p>
        </w:tc>
      </w:tr>
    </w:tbl>
    <w:p w:rsidR="0040594B" w:rsidRDefault="0040594B"/>
    <w:tbl>
      <w:tblPr>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6379"/>
        <w:gridCol w:w="1417"/>
        <w:gridCol w:w="1417"/>
      </w:tblGrid>
      <w:tr w:rsidR="00D50A9C" w:rsidRPr="00EE57F2" w:rsidTr="00EA6CEF">
        <w:tc>
          <w:tcPr>
            <w:tcW w:w="14708" w:type="dxa"/>
            <w:gridSpan w:val="4"/>
            <w:shd w:val="clear" w:color="auto" w:fill="F2F2F2"/>
          </w:tcPr>
          <w:p w:rsidR="00D50A9C" w:rsidRPr="00EE57F2" w:rsidRDefault="00D50A9C" w:rsidP="00030757">
            <w:pPr>
              <w:pStyle w:val="competentie"/>
            </w:pPr>
            <w:bookmarkStart w:id="7" w:name="_Toc425933502"/>
            <w:r>
              <w:lastRenderedPageBreak/>
              <w:t>Verkoopresultaten opvolgen en analyseren. Aanpassingen voorstellen.</w:t>
            </w:r>
            <w:bookmarkEnd w:id="7"/>
          </w:p>
        </w:tc>
      </w:tr>
      <w:tr w:rsidR="00D50A9C" w:rsidRPr="00287E47" w:rsidTr="00D50A9C">
        <w:tc>
          <w:tcPr>
            <w:tcW w:w="5495" w:type="dxa"/>
            <w:shd w:val="clear" w:color="auto" w:fill="F2F2F2"/>
            <w:vAlign w:val="center"/>
          </w:tcPr>
          <w:p w:rsidR="00D50A9C" w:rsidRPr="00287E47" w:rsidRDefault="00D50A9C" w:rsidP="0040594B">
            <w:pPr>
              <w:spacing w:before="60" w:after="60" w:line="240" w:lineRule="auto"/>
              <w:jc w:val="center"/>
              <w:rPr>
                <w:rFonts w:ascii="Arial" w:hAnsi="Arial" w:cs="Arial"/>
                <w:b/>
              </w:rPr>
            </w:pPr>
            <w:r w:rsidRPr="00287E47">
              <w:rPr>
                <w:rFonts w:ascii="Arial" w:hAnsi="Arial" w:cs="Arial"/>
                <w:b/>
              </w:rPr>
              <w:t>Onderliggende kennis en vaardigheden</w:t>
            </w:r>
          </w:p>
        </w:tc>
        <w:tc>
          <w:tcPr>
            <w:tcW w:w="6379" w:type="dxa"/>
            <w:shd w:val="clear" w:color="auto" w:fill="F2F2F2"/>
            <w:vAlign w:val="center"/>
          </w:tcPr>
          <w:p w:rsidR="00D50A9C" w:rsidRPr="00287E47" w:rsidRDefault="00D50A9C" w:rsidP="0040594B">
            <w:pPr>
              <w:spacing w:before="60" w:after="60" w:line="240" w:lineRule="auto"/>
              <w:jc w:val="center"/>
              <w:rPr>
                <w:rFonts w:ascii="Arial" w:hAnsi="Arial" w:cs="Arial"/>
                <w:b/>
              </w:rPr>
            </w:pPr>
            <w:r w:rsidRPr="00287E47">
              <w:rPr>
                <w:rFonts w:ascii="Arial" w:hAnsi="Arial" w:cs="Arial"/>
                <w:b/>
              </w:rPr>
              <w:t>Opleidingsacties</w:t>
            </w:r>
          </w:p>
        </w:tc>
        <w:tc>
          <w:tcPr>
            <w:tcW w:w="1417" w:type="dxa"/>
            <w:shd w:val="clear" w:color="auto" w:fill="F2F2F2"/>
            <w:vAlign w:val="center"/>
          </w:tcPr>
          <w:p w:rsidR="00D50A9C" w:rsidRPr="00287E47" w:rsidRDefault="00D50A9C" w:rsidP="0040594B">
            <w:pPr>
              <w:spacing w:before="60" w:after="60" w:line="240" w:lineRule="auto"/>
              <w:jc w:val="center"/>
              <w:rPr>
                <w:rFonts w:ascii="Arial" w:hAnsi="Arial" w:cs="Arial"/>
                <w:b/>
              </w:rPr>
            </w:pPr>
            <w:r>
              <w:rPr>
                <w:rFonts w:ascii="Arial" w:hAnsi="Arial" w:cs="Arial"/>
                <w:b/>
              </w:rPr>
              <w:t>Voorziene einddatum</w:t>
            </w:r>
          </w:p>
        </w:tc>
        <w:tc>
          <w:tcPr>
            <w:tcW w:w="1417" w:type="dxa"/>
            <w:shd w:val="clear" w:color="auto" w:fill="F2F2F2"/>
          </w:tcPr>
          <w:p w:rsidR="00D50A9C" w:rsidRDefault="00D50A9C" w:rsidP="0040594B">
            <w:pPr>
              <w:spacing w:before="60" w:after="60" w:line="240" w:lineRule="auto"/>
              <w:jc w:val="center"/>
              <w:rPr>
                <w:rFonts w:ascii="Arial" w:hAnsi="Arial" w:cs="Arial"/>
                <w:b/>
              </w:rPr>
            </w:pPr>
            <w:r>
              <w:rPr>
                <w:rFonts w:ascii="Arial" w:hAnsi="Arial" w:cs="Arial"/>
                <w:b/>
              </w:rPr>
              <w:t>Afgewerkt op</w:t>
            </w:r>
          </w:p>
        </w:tc>
      </w:tr>
      <w:tr w:rsidR="00D50A9C" w:rsidRPr="00287E47" w:rsidTr="00D50A9C">
        <w:tc>
          <w:tcPr>
            <w:tcW w:w="5495" w:type="dxa"/>
            <w:shd w:val="clear" w:color="auto" w:fill="auto"/>
          </w:tcPr>
          <w:p w:rsidR="00D50A9C" w:rsidRDefault="00D50A9C" w:rsidP="0040594B">
            <w:pPr>
              <w:widowControl w:val="0"/>
              <w:suppressAutoHyphens/>
              <w:spacing w:before="120" w:after="120" w:line="240" w:lineRule="auto"/>
              <w:rPr>
                <w:rFonts w:ascii="Arial" w:hAnsi="Arial" w:cs="Arial"/>
              </w:rPr>
            </w:pPr>
            <w:r>
              <w:rPr>
                <w:rFonts w:ascii="Arial" w:hAnsi="Arial" w:cs="Arial"/>
              </w:rPr>
              <w:t>Gebruikt kantoorsoftware (tekstverwerking, rekenblad, ….)</w:t>
            </w:r>
          </w:p>
          <w:p w:rsidR="00D50A9C" w:rsidRDefault="00D50A9C" w:rsidP="0040594B">
            <w:pPr>
              <w:widowControl w:val="0"/>
              <w:suppressAutoHyphens/>
              <w:spacing w:before="120" w:after="120" w:line="240" w:lineRule="auto"/>
              <w:rPr>
                <w:rFonts w:ascii="Arial" w:hAnsi="Arial" w:cs="Arial"/>
              </w:rPr>
            </w:pPr>
            <w:r>
              <w:rPr>
                <w:rFonts w:ascii="Arial" w:hAnsi="Arial" w:cs="Arial"/>
              </w:rPr>
              <w:t>Maakt een stand van zaken op over de omzet, de winst, het assortiment</w:t>
            </w:r>
          </w:p>
          <w:p w:rsidR="00D50A9C" w:rsidRDefault="00D50A9C" w:rsidP="0040594B">
            <w:pPr>
              <w:widowControl w:val="0"/>
              <w:suppressAutoHyphens/>
              <w:spacing w:before="120" w:after="120" w:line="240" w:lineRule="auto"/>
              <w:rPr>
                <w:rFonts w:ascii="Arial" w:hAnsi="Arial" w:cs="Arial"/>
              </w:rPr>
            </w:pPr>
            <w:r>
              <w:rPr>
                <w:rFonts w:ascii="Arial" w:hAnsi="Arial" w:cs="Arial"/>
              </w:rPr>
              <w:t>Gaat na of de doelstellingen worden behaald</w:t>
            </w:r>
          </w:p>
          <w:p w:rsidR="00D50A9C" w:rsidRPr="00A66020" w:rsidRDefault="00D50A9C" w:rsidP="0040594B">
            <w:pPr>
              <w:widowControl w:val="0"/>
              <w:suppressAutoHyphens/>
              <w:spacing w:before="120" w:after="120" w:line="240" w:lineRule="auto"/>
              <w:rPr>
                <w:rFonts w:ascii="Arial" w:hAnsi="Arial" w:cs="Arial"/>
              </w:rPr>
            </w:pPr>
          </w:p>
        </w:tc>
        <w:tc>
          <w:tcPr>
            <w:tcW w:w="6379" w:type="dxa"/>
            <w:shd w:val="clear" w:color="auto" w:fill="auto"/>
          </w:tcPr>
          <w:p w:rsidR="00D50A9C" w:rsidRPr="00745AA1" w:rsidRDefault="00D50A9C" w:rsidP="00271F48">
            <w:pPr>
              <w:widowControl w:val="0"/>
              <w:suppressAutoHyphens/>
              <w:spacing w:before="120" w:after="120" w:line="240" w:lineRule="auto"/>
              <w:rPr>
                <w:rFonts w:ascii="Arial" w:hAnsi="Arial" w:cs="Arial"/>
              </w:rPr>
            </w:pPr>
            <w:r w:rsidRPr="00745AA1">
              <w:rPr>
                <w:rFonts w:ascii="Arial" w:hAnsi="Arial" w:cs="Arial"/>
              </w:rPr>
              <w:t>Cursist leert werken met de het management informatie systeem om cijfers en resultaten te rapporteren.</w:t>
            </w:r>
          </w:p>
          <w:p w:rsidR="00D50A9C" w:rsidRPr="00745AA1" w:rsidRDefault="00D50A9C" w:rsidP="00271F48">
            <w:pPr>
              <w:widowControl w:val="0"/>
              <w:suppressAutoHyphens/>
              <w:spacing w:before="120" w:after="120" w:line="240" w:lineRule="auto"/>
              <w:rPr>
                <w:rFonts w:ascii="Arial" w:hAnsi="Arial" w:cs="Arial"/>
              </w:rPr>
            </w:pPr>
            <w:r w:rsidRPr="00745AA1">
              <w:rPr>
                <w:rFonts w:ascii="Arial" w:hAnsi="Arial" w:cs="Arial"/>
              </w:rPr>
              <w:t xml:space="preserve">De cursist leert hoe hij/zij een analyse en rapportage kan maken van de geboekte resultaten en verkoopcijfers </w:t>
            </w:r>
            <w:r>
              <w:rPr>
                <w:rFonts w:ascii="Arial" w:hAnsi="Arial" w:cs="Arial"/>
              </w:rPr>
              <w:t>om na te gaan</w:t>
            </w:r>
            <w:r w:rsidRPr="00745AA1">
              <w:rPr>
                <w:rFonts w:ascii="Arial" w:hAnsi="Arial" w:cs="Arial"/>
              </w:rPr>
              <w:t xml:space="preserve"> of de opgelegde doelstellingen al dan niet </w:t>
            </w:r>
            <w:r>
              <w:rPr>
                <w:rFonts w:ascii="Arial" w:hAnsi="Arial" w:cs="Arial"/>
              </w:rPr>
              <w:t xml:space="preserve">zijn </w:t>
            </w:r>
            <w:r w:rsidRPr="00745AA1">
              <w:rPr>
                <w:rFonts w:ascii="Arial" w:hAnsi="Arial" w:cs="Arial"/>
              </w:rPr>
              <w:t xml:space="preserve"> behaald.</w:t>
            </w:r>
          </w:p>
          <w:p w:rsidR="00D50A9C" w:rsidRDefault="00D50A9C" w:rsidP="00271F48">
            <w:pPr>
              <w:widowControl w:val="0"/>
              <w:suppressAutoHyphens/>
              <w:spacing w:before="120" w:after="120" w:line="240" w:lineRule="auto"/>
              <w:rPr>
                <w:rFonts w:ascii="Arial" w:hAnsi="Arial" w:cs="Arial"/>
              </w:rPr>
            </w:pPr>
            <w:r w:rsidRPr="00745AA1">
              <w:rPr>
                <w:rFonts w:ascii="Arial" w:hAnsi="Arial" w:cs="Arial"/>
              </w:rPr>
              <w:t>Aantonen hoe de rapportage in het bedrijf gebeurt en hoe hieraan acties worden gekoppeld.</w:t>
            </w:r>
          </w:p>
          <w:p w:rsidR="00D50A9C" w:rsidRPr="00A66020" w:rsidRDefault="00D50A9C" w:rsidP="00271F48">
            <w:pPr>
              <w:widowControl w:val="0"/>
              <w:suppressAutoHyphens/>
              <w:spacing w:before="120" w:after="120" w:line="240" w:lineRule="auto"/>
              <w:rPr>
                <w:rFonts w:ascii="Arial" w:hAnsi="Arial" w:cs="Arial"/>
              </w:rPr>
            </w:pPr>
            <w:r>
              <w:rPr>
                <w:rFonts w:ascii="Arial" w:hAnsi="Arial" w:cs="Arial"/>
              </w:rPr>
              <w:t>Cursist de opdracht geven een commercieel actieplan op te maken om de resultaten te optimaliseren</w:t>
            </w:r>
          </w:p>
        </w:tc>
        <w:tc>
          <w:tcPr>
            <w:tcW w:w="1417" w:type="dxa"/>
          </w:tcPr>
          <w:p w:rsidR="00D50A9C" w:rsidRPr="00287E47" w:rsidRDefault="00D50A9C" w:rsidP="0040594B">
            <w:pPr>
              <w:spacing w:line="240" w:lineRule="auto"/>
              <w:rPr>
                <w:rFonts w:ascii="Arial" w:hAnsi="Arial" w:cs="Arial"/>
              </w:rPr>
            </w:pPr>
          </w:p>
        </w:tc>
        <w:tc>
          <w:tcPr>
            <w:tcW w:w="1417" w:type="dxa"/>
          </w:tcPr>
          <w:p w:rsidR="00D50A9C" w:rsidRPr="00287E47" w:rsidRDefault="00D50A9C" w:rsidP="0040594B">
            <w:pPr>
              <w:spacing w:line="240" w:lineRule="auto"/>
              <w:rPr>
                <w:rFonts w:ascii="Arial" w:hAnsi="Arial" w:cs="Arial"/>
              </w:rPr>
            </w:pPr>
          </w:p>
        </w:tc>
      </w:tr>
      <w:tr w:rsidR="00D50A9C" w:rsidRPr="00287E47" w:rsidTr="00D50A9C">
        <w:tc>
          <w:tcPr>
            <w:tcW w:w="5495" w:type="dxa"/>
            <w:shd w:val="clear" w:color="auto" w:fill="auto"/>
          </w:tcPr>
          <w:p w:rsidR="00D50A9C" w:rsidRDefault="00D50A9C" w:rsidP="0040594B">
            <w:pPr>
              <w:widowControl w:val="0"/>
              <w:suppressAutoHyphens/>
              <w:spacing w:before="120" w:after="120" w:line="240" w:lineRule="auto"/>
              <w:rPr>
                <w:rFonts w:ascii="Arial" w:hAnsi="Arial" w:cs="Arial"/>
              </w:rPr>
            </w:pPr>
            <w:r w:rsidRPr="00745AA1">
              <w:rPr>
                <w:rFonts w:ascii="Arial" w:hAnsi="Arial" w:cs="Arial"/>
              </w:rPr>
              <w:t>Brengt het koopgedrag van de klant in kaart</w:t>
            </w:r>
          </w:p>
        </w:tc>
        <w:tc>
          <w:tcPr>
            <w:tcW w:w="6379" w:type="dxa"/>
            <w:shd w:val="clear" w:color="auto" w:fill="auto"/>
          </w:tcPr>
          <w:p w:rsidR="00D50A9C" w:rsidRDefault="00D50A9C" w:rsidP="00271F48">
            <w:pPr>
              <w:widowControl w:val="0"/>
              <w:suppressAutoHyphens/>
              <w:spacing w:before="120" w:after="120" w:line="240" w:lineRule="auto"/>
              <w:rPr>
                <w:rFonts w:ascii="Arial" w:eastAsia="SimSun" w:hAnsi="Arial" w:cs="Arial"/>
                <w:kern w:val="1"/>
                <w:sz w:val="24"/>
                <w:szCs w:val="24"/>
                <w:lang w:val="nl-NL" w:eastAsia="zh-CN" w:bidi="hi-IN"/>
              </w:rPr>
            </w:pPr>
            <w:r w:rsidRPr="00745AA1">
              <w:rPr>
                <w:rFonts w:ascii="Arial" w:hAnsi="Arial" w:cs="Arial"/>
              </w:rPr>
              <w:t xml:space="preserve">De cursist </w:t>
            </w:r>
            <w:r>
              <w:rPr>
                <w:rFonts w:ascii="Arial" w:hAnsi="Arial" w:cs="Arial"/>
              </w:rPr>
              <w:t xml:space="preserve">leert </w:t>
            </w:r>
            <w:r w:rsidRPr="00745AA1">
              <w:rPr>
                <w:rFonts w:ascii="Arial" w:hAnsi="Arial" w:cs="Arial"/>
              </w:rPr>
              <w:t xml:space="preserve">in de systemen analyse te maken over het koopgedrag van de klant en leert </w:t>
            </w:r>
            <w:r>
              <w:rPr>
                <w:rFonts w:ascii="Arial" w:hAnsi="Arial" w:cs="Arial"/>
              </w:rPr>
              <w:t>welke commerciële acties hij</w:t>
            </w:r>
            <w:r w:rsidRPr="00745AA1">
              <w:rPr>
                <w:rFonts w:ascii="Arial" w:hAnsi="Arial" w:cs="Arial"/>
              </w:rPr>
              <w:t xml:space="preserve"> hieraan kan koppelen om de verkoopresultaten te stimuleren.</w:t>
            </w:r>
          </w:p>
        </w:tc>
        <w:tc>
          <w:tcPr>
            <w:tcW w:w="1417" w:type="dxa"/>
          </w:tcPr>
          <w:p w:rsidR="00D50A9C" w:rsidRPr="00287E47" w:rsidRDefault="00D50A9C" w:rsidP="0040594B">
            <w:pPr>
              <w:spacing w:line="240" w:lineRule="auto"/>
              <w:rPr>
                <w:rFonts w:ascii="Arial" w:hAnsi="Arial" w:cs="Arial"/>
              </w:rPr>
            </w:pPr>
          </w:p>
        </w:tc>
        <w:tc>
          <w:tcPr>
            <w:tcW w:w="1417" w:type="dxa"/>
          </w:tcPr>
          <w:p w:rsidR="00D50A9C" w:rsidRPr="00287E47" w:rsidRDefault="00D50A9C" w:rsidP="0040594B">
            <w:pPr>
              <w:spacing w:line="240" w:lineRule="auto"/>
              <w:rPr>
                <w:rFonts w:ascii="Arial" w:hAnsi="Arial" w:cs="Arial"/>
              </w:rPr>
            </w:pPr>
          </w:p>
        </w:tc>
      </w:tr>
    </w:tbl>
    <w:p w:rsidR="004C2C67" w:rsidRDefault="004C2C67"/>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6379"/>
        <w:gridCol w:w="1559"/>
        <w:gridCol w:w="1559"/>
      </w:tblGrid>
      <w:tr w:rsidR="00F53AE2" w:rsidRPr="00EE57F2" w:rsidTr="00CB6B49">
        <w:tc>
          <w:tcPr>
            <w:tcW w:w="14992" w:type="dxa"/>
            <w:gridSpan w:val="4"/>
            <w:shd w:val="clear" w:color="auto" w:fill="F2F2F2"/>
          </w:tcPr>
          <w:p w:rsidR="00F53AE2" w:rsidRDefault="00F53AE2" w:rsidP="00030757">
            <w:pPr>
              <w:pStyle w:val="competentie"/>
            </w:pPr>
            <w:bookmarkStart w:id="8" w:name="_Toc425933503"/>
            <w:r>
              <w:t>De veranderingsnoden communiceren aan de afdelingen van de onderneming</w:t>
            </w:r>
            <w:bookmarkEnd w:id="8"/>
          </w:p>
        </w:tc>
      </w:tr>
      <w:tr w:rsidR="00F53AE2" w:rsidRPr="00287E47" w:rsidTr="00F53AE2">
        <w:tc>
          <w:tcPr>
            <w:tcW w:w="5495" w:type="dxa"/>
            <w:shd w:val="clear" w:color="auto" w:fill="F2F2F2"/>
            <w:vAlign w:val="center"/>
          </w:tcPr>
          <w:p w:rsidR="00F53AE2" w:rsidRPr="00287E47" w:rsidRDefault="00F53AE2" w:rsidP="00997993">
            <w:pPr>
              <w:spacing w:before="60" w:after="60" w:line="240" w:lineRule="auto"/>
              <w:jc w:val="center"/>
              <w:rPr>
                <w:rFonts w:ascii="Arial" w:hAnsi="Arial" w:cs="Arial"/>
                <w:b/>
              </w:rPr>
            </w:pPr>
            <w:r w:rsidRPr="00287E47">
              <w:rPr>
                <w:rFonts w:ascii="Arial" w:hAnsi="Arial" w:cs="Arial"/>
                <w:b/>
              </w:rPr>
              <w:t>Onderliggende kennis en vaardigheden</w:t>
            </w:r>
          </w:p>
        </w:tc>
        <w:tc>
          <w:tcPr>
            <w:tcW w:w="6379" w:type="dxa"/>
            <w:shd w:val="clear" w:color="auto" w:fill="F2F2F2"/>
            <w:vAlign w:val="center"/>
          </w:tcPr>
          <w:p w:rsidR="00F53AE2" w:rsidRPr="00287E47" w:rsidRDefault="00F53AE2" w:rsidP="00997993">
            <w:pPr>
              <w:spacing w:before="60" w:after="60" w:line="240" w:lineRule="auto"/>
              <w:jc w:val="center"/>
              <w:rPr>
                <w:rFonts w:ascii="Arial" w:hAnsi="Arial" w:cs="Arial"/>
                <w:b/>
              </w:rPr>
            </w:pPr>
            <w:r w:rsidRPr="00287E47">
              <w:rPr>
                <w:rFonts w:ascii="Arial" w:hAnsi="Arial" w:cs="Arial"/>
                <w:b/>
              </w:rPr>
              <w:t>Opleidingsacties</w:t>
            </w:r>
          </w:p>
        </w:tc>
        <w:tc>
          <w:tcPr>
            <w:tcW w:w="1559" w:type="dxa"/>
            <w:shd w:val="clear" w:color="auto" w:fill="F2F2F2"/>
            <w:vAlign w:val="center"/>
          </w:tcPr>
          <w:p w:rsidR="00F53AE2" w:rsidRPr="00287E47" w:rsidRDefault="00F53AE2" w:rsidP="00997993">
            <w:pPr>
              <w:spacing w:before="60" w:after="60" w:line="240" w:lineRule="auto"/>
              <w:jc w:val="center"/>
              <w:rPr>
                <w:rFonts w:ascii="Arial" w:hAnsi="Arial" w:cs="Arial"/>
                <w:b/>
              </w:rPr>
            </w:pPr>
            <w:r>
              <w:rPr>
                <w:rFonts w:ascii="Arial" w:hAnsi="Arial" w:cs="Arial"/>
                <w:b/>
              </w:rPr>
              <w:t>Voorziene einddatum</w:t>
            </w:r>
          </w:p>
        </w:tc>
        <w:tc>
          <w:tcPr>
            <w:tcW w:w="1559" w:type="dxa"/>
            <w:shd w:val="clear" w:color="auto" w:fill="F2F2F2"/>
          </w:tcPr>
          <w:p w:rsidR="00F53AE2" w:rsidRDefault="00F53AE2" w:rsidP="00997993">
            <w:pPr>
              <w:spacing w:before="60" w:after="60" w:line="240" w:lineRule="auto"/>
              <w:jc w:val="center"/>
              <w:rPr>
                <w:rFonts w:ascii="Arial" w:hAnsi="Arial" w:cs="Arial"/>
                <w:b/>
              </w:rPr>
            </w:pPr>
            <w:r>
              <w:rPr>
                <w:rFonts w:ascii="Arial" w:hAnsi="Arial" w:cs="Arial"/>
                <w:b/>
              </w:rPr>
              <w:t>Afgewerkt op</w:t>
            </w:r>
          </w:p>
        </w:tc>
      </w:tr>
      <w:tr w:rsidR="00F53AE2" w:rsidRPr="00287E47" w:rsidTr="00F53AE2">
        <w:tc>
          <w:tcPr>
            <w:tcW w:w="5495" w:type="dxa"/>
            <w:shd w:val="clear" w:color="auto" w:fill="auto"/>
          </w:tcPr>
          <w:p w:rsidR="00F53AE2" w:rsidRDefault="00F53AE2" w:rsidP="00271F48">
            <w:pPr>
              <w:widowControl w:val="0"/>
              <w:suppressAutoHyphens/>
              <w:spacing w:before="120" w:after="120" w:line="240" w:lineRule="auto"/>
              <w:rPr>
                <w:rFonts w:ascii="Arial" w:hAnsi="Arial" w:cs="Arial"/>
              </w:rPr>
            </w:pPr>
            <w:r>
              <w:rPr>
                <w:rFonts w:ascii="Arial" w:hAnsi="Arial" w:cs="Arial"/>
              </w:rPr>
              <w:t>Houdt het bedrijf op de hoogte van concurrentiële noden</w:t>
            </w:r>
          </w:p>
          <w:p w:rsidR="00F53AE2" w:rsidRDefault="00F53AE2" w:rsidP="00271F48">
            <w:pPr>
              <w:widowControl w:val="0"/>
              <w:suppressAutoHyphens/>
              <w:spacing w:before="120" w:after="120" w:line="240" w:lineRule="auto"/>
              <w:rPr>
                <w:rFonts w:ascii="Arial" w:hAnsi="Arial" w:cs="Arial"/>
              </w:rPr>
            </w:pPr>
            <w:r>
              <w:rPr>
                <w:rFonts w:ascii="Arial" w:hAnsi="Arial" w:cs="Arial"/>
              </w:rPr>
              <w:t>Blijft op de hoogte van nieuwe evoluties in de markt</w:t>
            </w:r>
          </w:p>
          <w:p w:rsidR="00F53AE2" w:rsidRPr="00A66020" w:rsidRDefault="00F53AE2" w:rsidP="00271F48">
            <w:pPr>
              <w:widowControl w:val="0"/>
              <w:suppressAutoHyphens/>
              <w:spacing w:before="120" w:after="120" w:line="240" w:lineRule="auto"/>
              <w:rPr>
                <w:rFonts w:ascii="Arial" w:hAnsi="Arial" w:cs="Arial"/>
              </w:rPr>
            </w:pPr>
            <w:r>
              <w:rPr>
                <w:rFonts w:ascii="Arial" w:hAnsi="Arial" w:cs="Arial"/>
              </w:rPr>
              <w:t>Meldt specifieke noden van klanten</w:t>
            </w:r>
          </w:p>
        </w:tc>
        <w:tc>
          <w:tcPr>
            <w:tcW w:w="6379" w:type="dxa"/>
            <w:shd w:val="clear" w:color="auto" w:fill="auto"/>
          </w:tcPr>
          <w:p w:rsidR="00F53AE2" w:rsidRDefault="00F53AE2" w:rsidP="00997993">
            <w:pPr>
              <w:widowControl w:val="0"/>
              <w:suppressAutoHyphens/>
              <w:spacing w:before="120" w:after="120" w:line="240" w:lineRule="auto"/>
              <w:rPr>
                <w:rFonts w:ascii="Arial" w:hAnsi="Arial" w:cs="Arial"/>
              </w:rPr>
            </w:pPr>
            <w:r w:rsidRPr="00613226">
              <w:rPr>
                <w:rFonts w:ascii="Arial" w:hAnsi="Arial" w:cs="Arial"/>
              </w:rPr>
              <w:t>De cursist aanleren hoe het aanbod bij de concurrerende firma</w:t>
            </w:r>
            <w:r>
              <w:rPr>
                <w:rFonts w:ascii="Arial" w:hAnsi="Arial" w:cs="Arial"/>
              </w:rPr>
              <w:t>’</w:t>
            </w:r>
            <w:r w:rsidRPr="00613226">
              <w:rPr>
                <w:rFonts w:ascii="Arial" w:hAnsi="Arial" w:cs="Arial"/>
              </w:rPr>
              <w:t xml:space="preserve">s </w:t>
            </w:r>
            <w:r>
              <w:rPr>
                <w:rFonts w:ascii="Arial" w:hAnsi="Arial" w:cs="Arial"/>
              </w:rPr>
              <w:t>best opgevolgd wordt</w:t>
            </w:r>
          </w:p>
          <w:p w:rsidR="00F53AE2" w:rsidRPr="00A66020" w:rsidRDefault="00F53AE2" w:rsidP="00613226">
            <w:pPr>
              <w:widowControl w:val="0"/>
              <w:suppressAutoHyphens/>
              <w:spacing w:before="120" w:after="120" w:line="240" w:lineRule="auto"/>
              <w:rPr>
                <w:rFonts w:ascii="Arial" w:hAnsi="Arial" w:cs="Arial"/>
              </w:rPr>
            </w:pPr>
            <w:r>
              <w:rPr>
                <w:rFonts w:ascii="Arial" w:hAnsi="Arial" w:cs="Arial"/>
              </w:rPr>
              <w:t xml:space="preserve">De cursist aansporen om tijdens de klant- en prospectbezoeken alert te zijn voor het aanbod van de concurrent, de noden van de klant en hierop door te vragen in het gesprek. Zodat de nood en de behoefte duidelijk in kaart </w:t>
            </w:r>
            <w:r>
              <w:rPr>
                <w:rFonts w:ascii="Arial" w:hAnsi="Arial" w:cs="Arial"/>
              </w:rPr>
              <w:lastRenderedPageBreak/>
              <w:t>wordt gebracht.</w:t>
            </w:r>
          </w:p>
        </w:tc>
        <w:tc>
          <w:tcPr>
            <w:tcW w:w="1559" w:type="dxa"/>
          </w:tcPr>
          <w:p w:rsidR="00F53AE2" w:rsidRPr="00287E47" w:rsidRDefault="00F53AE2" w:rsidP="00997993">
            <w:pPr>
              <w:spacing w:line="240" w:lineRule="auto"/>
              <w:rPr>
                <w:rFonts w:ascii="Arial" w:hAnsi="Arial" w:cs="Arial"/>
              </w:rPr>
            </w:pPr>
          </w:p>
        </w:tc>
        <w:tc>
          <w:tcPr>
            <w:tcW w:w="1559" w:type="dxa"/>
          </w:tcPr>
          <w:p w:rsidR="00F53AE2" w:rsidRPr="00287E47" w:rsidRDefault="00F53AE2" w:rsidP="00997993">
            <w:pPr>
              <w:spacing w:line="240" w:lineRule="auto"/>
              <w:rPr>
                <w:rFonts w:ascii="Arial" w:hAnsi="Arial" w:cs="Arial"/>
              </w:rPr>
            </w:pPr>
          </w:p>
        </w:tc>
      </w:tr>
    </w:tbl>
    <w:p w:rsidR="00613226" w:rsidRDefault="00613226"/>
    <w:p w:rsidR="00613226" w:rsidRDefault="00613226" w:rsidP="00613226">
      <w:pPr>
        <w:numPr>
          <w:ilvl w:val="0"/>
          <w:numId w:val="2"/>
        </w:numPr>
        <w:spacing w:before="240" w:after="120" w:line="240" w:lineRule="auto"/>
        <w:rPr>
          <w:rFonts w:ascii="Arial" w:hAnsi="Arial" w:cs="Arial"/>
          <w:b/>
          <w:sz w:val="26"/>
          <w:szCs w:val="26"/>
        </w:rPr>
      </w:pPr>
      <w:r>
        <w:rPr>
          <w:rFonts w:ascii="Arial" w:hAnsi="Arial" w:cs="Arial"/>
          <w:b/>
          <w:sz w:val="26"/>
          <w:szCs w:val="26"/>
        </w:rPr>
        <w:t>Jobgerelateerde competenties: s</w:t>
      </w:r>
      <w:r w:rsidRPr="0096268D">
        <w:rPr>
          <w:rFonts w:ascii="Arial" w:hAnsi="Arial" w:cs="Arial"/>
          <w:b/>
          <w:sz w:val="26"/>
          <w:szCs w:val="26"/>
        </w:rPr>
        <w:t>pecifiek</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6379"/>
        <w:gridCol w:w="1417"/>
        <w:gridCol w:w="1559"/>
      </w:tblGrid>
      <w:tr w:rsidR="00F53AE2" w:rsidRPr="00EE57F2" w:rsidTr="00F53AE2">
        <w:tc>
          <w:tcPr>
            <w:tcW w:w="14850" w:type="dxa"/>
            <w:gridSpan w:val="4"/>
            <w:shd w:val="clear" w:color="auto" w:fill="F2F2F2"/>
          </w:tcPr>
          <w:p w:rsidR="00F53AE2" w:rsidRPr="00EE57F2" w:rsidRDefault="00F53AE2" w:rsidP="00030757">
            <w:pPr>
              <w:pStyle w:val="competentie"/>
            </w:pPr>
            <w:bookmarkStart w:id="9" w:name="_Toc425933504"/>
            <w:r w:rsidRPr="00EE57F2">
              <w:t>Een bijdrage leveren aan de commerciële en marketingstrategie van de onderneming</w:t>
            </w:r>
            <w:bookmarkEnd w:id="9"/>
          </w:p>
        </w:tc>
      </w:tr>
      <w:tr w:rsidR="00F53AE2" w:rsidRPr="00287E47" w:rsidTr="00F53AE2">
        <w:tc>
          <w:tcPr>
            <w:tcW w:w="5495" w:type="dxa"/>
            <w:shd w:val="clear" w:color="auto" w:fill="F2F2F2"/>
            <w:vAlign w:val="center"/>
          </w:tcPr>
          <w:p w:rsidR="00F53AE2" w:rsidRPr="00287E47" w:rsidRDefault="00F53AE2" w:rsidP="00997993">
            <w:pPr>
              <w:spacing w:before="60" w:after="60" w:line="240" w:lineRule="auto"/>
              <w:jc w:val="center"/>
              <w:rPr>
                <w:rFonts w:ascii="Arial" w:hAnsi="Arial" w:cs="Arial"/>
                <w:b/>
              </w:rPr>
            </w:pPr>
            <w:r w:rsidRPr="00287E47">
              <w:rPr>
                <w:rFonts w:ascii="Arial" w:hAnsi="Arial" w:cs="Arial"/>
                <w:b/>
              </w:rPr>
              <w:t>Onderliggende kennis en vaardigheden</w:t>
            </w:r>
          </w:p>
        </w:tc>
        <w:tc>
          <w:tcPr>
            <w:tcW w:w="6379" w:type="dxa"/>
            <w:shd w:val="clear" w:color="auto" w:fill="F2F2F2"/>
            <w:vAlign w:val="center"/>
          </w:tcPr>
          <w:p w:rsidR="00F53AE2" w:rsidRPr="00287E47" w:rsidRDefault="00F53AE2" w:rsidP="00997993">
            <w:pPr>
              <w:spacing w:before="60" w:after="60" w:line="240" w:lineRule="auto"/>
              <w:jc w:val="center"/>
              <w:rPr>
                <w:rFonts w:ascii="Arial" w:hAnsi="Arial" w:cs="Arial"/>
                <w:b/>
              </w:rPr>
            </w:pPr>
            <w:r w:rsidRPr="00287E47">
              <w:rPr>
                <w:rFonts w:ascii="Arial" w:hAnsi="Arial" w:cs="Arial"/>
                <w:b/>
              </w:rPr>
              <w:t>Opleidingsacties</w:t>
            </w:r>
          </w:p>
        </w:tc>
        <w:tc>
          <w:tcPr>
            <w:tcW w:w="1417" w:type="dxa"/>
            <w:shd w:val="clear" w:color="auto" w:fill="F2F2F2"/>
            <w:vAlign w:val="center"/>
          </w:tcPr>
          <w:p w:rsidR="00F53AE2" w:rsidRPr="00287E47" w:rsidRDefault="00F53AE2" w:rsidP="00997993">
            <w:pPr>
              <w:spacing w:before="60" w:after="60" w:line="240" w:lineRule="auto"/>
              <w:jc w:val="center"/>
              <w:rPr>
                <w:rFonts w:ascii="Arial" w:hAnsi="Arial" w:cs="Arial"/>
                <w:b/>
              </w:rPr>
            </w:pPr>
            <w:r>
              <w:rPr>
                <w:rFonts w:ascii="Arial" w:hAnsi="Arial" w:cs="Arial"/>
                <w:b/>
              </w:rPr>
              <w:t>Voorziene einddatum</w:t>
            </w:r>
          </w:p>
        </w:tc>
        <w:tc>
          <w:tcPr>
            <w:tcW w:w="1559" w:type="dxa"/>
            <w:shd w:val="clear" w:color="auto" w:fill="F2F2F2"/>
          </w:tcPr>
          <w:p w:rsidR="00F53AE2" w:rsidRDefault="00F53AE2" w:rsidP="00997993">
            <w:pPr>
              <w:spacing w:before="60" w:after="60" w:line="240" w:lineRule="auto"/>
              <w:jc w:val="center"/>
              <w:rPr>
                <w:rFonts w:ascii="Arial" w:hAnsi="Arial" w:cs="Arial"/>
                <w:b/>
              </w:rPr>
            </w:pPr>
            <w:r>
              <w:rPr>
                <w:rFonts w:ascii="Arial" w:hAnsi="Arial" w:cs="Arial"/>
                <w:b/>
              </w:rPr>
              <w:t>Afgewerkt op</w:t>
            </w:r>
          </w:p>
        </w:tc>
      </w:tr>
      <w:tr w:rsidR="00F53AE2" w:rsidRPr="00287E47" w:rsidTr="00F53AE2">
        <w:tc>
          <w:tcPr>
            <w:tcW w:w="5495" w:type="dxa"/>
            <w:shd w:val="clear" w:color="auto" w:fill="auto"/>
          </w:tcPr>
          <w:p w:rsidR="00F53AE2" w:rsidRPr="004C2C67" w:rsidRDefault="00F53AE2" w:rsidP="00997993">
            <w:pPr>
              <w:widowControl w:val="0"/>
              <w:suppressAutoHyphens/>
              <w:spacing w:before="120" w:after="120" w:line="240" w:lineRule="auto"/>
              <w:rPr>
                <w:rFonts w:ascii="Arial" w:hAnsi="Arial" w:cs="Arial"/>
              </w:rPr>
            </w:pPr>
            <w:r w:rsidRPr="004C2C67">
              <w:rPr>
                <w:rFonts w:ascii="Arial" w:hAnsi="Arial" w:cs="Arial"/>
              </w:rPr>
              <w:t>Volgt regionale ontwikkelingen in de markt op</w:t>
            </w:r>
          </w:p>
        </w:tc>
        <w:tc>
          <w:tcPr>
            <w:tcW w:w="6379" w:type="dxa"/>
            <w:shd w:val="clear" w:color="auto" w:fill="auto"/>
          </w:tcPr>
          <w:p w:rsidR="00F53AE2" w:rsidRPr="004C2C67" w:rsidRDefault="00F53AE2" w:rsidP="004C2C67">
            <w:pPr>
              <w:widowControl w:val="0"/>
              <w:suppressAutoHyphens/>
              <w:spacing w:before="120" w:after="120" w:line="240" w:lineRule="auto"/>
              <w:rPr>
                <w:rFonts w:ascii="Arial" w:hAnsi="Arial" w:cs="Arial"/>
              </w:rPr>
            </w:pPr>
            <w:r w:rsidRPr="004C2C67">
              <w:rPr>
                <w:rFonts w:ascii="Arial" w:hAnsi="Arial" w:cs="Arial"/>
              </w:rPr>
              <w:t>De cursist leert hoe een marktonderzoek regionaal kan uitgevoerd worden en welke informatiebronnen nuttig en relevant zijn voor de organisatie</w:t>
            </w:r>
          </w:p>
        </w:tc>
        <w:tc>
          <w:tcPr>
            <w:tcW w:w="1417" w:type="dxa"/>
          </w:tcPr>
          <w:p w:rsidR="00F53AE2" w:rsidRPr="00287E47" w:rsidRDefault="00F53AE2" w:rsidP="00997993">
            <w:pPr>
              <w:spacing w:line="240" w:lineRule="auto"/>
              <w:rPr>
                <w:rFonts w:ascii="Arial" w:hAnsi="Arial" w:cs="Arial"/>
              </w:rPr>
            </w:pPr>
          </w:p>
        </w:tc>
        <w:tc>
          <w:tcPr>
            <w:tcW w:w="1559" w:type="dxa"/>
          </w:tcPr>
          <w:p w:rsidR="00F53AE2" w:rsidRPr="00287E47" w:rsidRDefault="00F53AE2" w:rsidP="00997993">
            <w:pPr>
              <w:spacing w:line="240" w:lineRule="auto"/>
              <w:rPr>
                <w:rFonts w:ascii="Arial" w:hAnsi="Arial" w:cs="Arial"/>
              </w:rPr>
            </w:pPr>
          </w:p>
        </w:tc>
      </w:tr>
      <w:tr w:rsidR="00F53AE2" w:rsidRPr="00287E47" w:rsidTr="00F53AE2">
        <w:trPr>
          <w:trHeight w:val="2412"/>
        </w:trPr>
        <w:tc>
          <w:tcPr>
            <w:tcW w:w="5495" w:type="dxa"/>
            <w:shd w:val="clear" w:color="auto" w:fill="auto"/>
          </w:tcPr>
          <w:p w:rsidR="00F53AE2" w:rsidRPr="004C2C67" w:rsidRDefault="00F53AE2" w:rsidP="00997993">
            <w:pPr>
              <w:widowControl w:val="0"/>
              <w:suppressAutoHyphens/>
              <w:spacing w:before="120" w:after="120" w:line="240" w:lineRule="auto"/>
              <w:rPr>
                <w:rFonts w:ascii="Arial" w:hAnsi="Arial" w:cs="Arial"/>
              </w:rPr>
            </w:pPr>
            <w:r w:rsidRPr="004C2C67">
              <w:rPr>
                <w:rFonts w:ascii="Arial" w:hAnsi="Arial" w:cs="Arial"/>
              </w:rPr>
              <w:t>Zoekt en meldt nieuwe mogelijkheden en kansen voor verkoop</w:t>
            </w:r>
          </w:p>
          <w:p w:rsidR="00F53AE2" w:rsidRPr="004C2C67" w:rsidRDefault="00F53AE2" w:rsidP="00997993">
            <w:pPr>
              <w:widowControl w:val="0"/>
              <w:suppressAutoHyphens/>
              <w:spacing w:before="120" w:after="120" w:line="240" w:lineRule="auto"/>
              <w:rPr>
                <w:rFonts w:ascii="Arial" w:hAnsi="Arial" w:cs="Arial"/>
              </w:rPr>
            </w:pPr>
          </w:p>
        </w:tc>
        <w:tc>
          <w:tcPr>
            <w:tcW w:w="6379" w:type="dxa"/>
            <w:shd w:val="clear" w:color="auto" w:fill="auto"/>
          </w:tcPr>
          <w:p w:rsidR="00F53AE2" w:rsidRPr="004C2C67" w:rsidRDefault="00F53AE2" w:rsidP="00997993">
            <w:pPr>
              <w:widowControl w:val="0"/>
              <w:suppressAutoHyphens/>
              <w:spacing w:before="120" w:after="120" w:line="240" w:lineRule="auto"/>
              <w:rPr>
                <w:rFonts w:ascii="Arial" w:hAnsi="Arial" w:cs="Arial"/>
              </w:rPr>
            </w:pPr>
            <w:r w:rsidRPr="004C2C67">
              <w:rPr>
                <w:rFonts w:ascii="Arial" w:hAnsi="Arial" w:cs="Arial"/>
              </w:rPr>
              <w:t>De cursist uitdagen om alert te zijn in de bezoeken, bij het netwerken, …… voor innovatie, nieuwe mogelijkheden en kansen.</w:t>
            </w:r>
          </w:p>
          <w:p w:rsidR="00F53AE2" w:rsidRPr="004C2C67" w:rsidRDefault="00F53AE2" w:rsidP="00997993">
            <w:pPr>
              <w:widowControl w:val="0"/>
              <w:suppressAutoHyphens/>
              <w:spacing w:before="120" w:after="120" w:line="240" w:lineRule="auto"/>
              <w:rPr>
                <w:rFonts w:ascii="Arial" w:hAnsi="Arial" w:cs="Arial"/>
              </w:rPr>
            </w:pPr>
            <w:r w:rsidRPr="004C2C67">
              <w:rPr>
                <w:rFonts w:ascii="Arial" w:hAnsi="Arial" w:cs="Arial"/>
              </w:rPr>
              <w:t>De cursist aanmoedigen om op zoek te gaan naar nieuwe afzetmarkten.</w:t>
            </w:r>
          </w:p>
          <w:p w:rsidR="00F53AE2" w:rsidRPr="004C2C67" w:rsidRDefault="00F53AE2" w:rsidP="004C2C67">
            <w:pPr>
              <w:widowControl w:val="0"/>
              <w:suppressAutoHyphens/>
              <w:spacing w:before="120" w:after="120" w:line="240" w:lineRule="auto"/>
              <w:rPr>
                <w:rFonts w:ascii="Arial" w:hAnsi="Arial" w:cs="Arial"/>
              </w:rPr>
            </w:pPr>
            <w:r>
              <w:rPr>
                <w:rFonts w:ascii="Arial" w:hAnsi="Arial" w:cs="Arial"/>
              </w:rPr>
              <w:t>De cursist leert hij</w:t>
            </w:r>
            <w:r w:rsidRPr="004C2C67">
              <w:rPr>
                <w:rFonts w:ascii="Arial" w:hAnsi="Arial" w:cs="Arial"/>
              </w:rPr>
              <w:t xml:space="preserve"> creatief met het assortiment  kan inspelen op plotse gebeurtenissen.</w:t>
            </w:r>
          </w:p>
        </w:tc>
        <w:tc>
          <w:tcPr>
            <w:tcW w:w="1417" w:type="dxa"/>
          </w:tcPr>
          <w:p w:rsidR="00F53AE2" w:rsidRPr="00287E47" w:rsidRDefault="00F53AE2" w:rsidP="00997993">
            <w:pPr>
              <w:spacing w:line="240" w:lineRule="auto"/>
              <w:rPr>
                <w:rFonts w:ascii="Arial" w:hAnsi="Arial" w:cs="Arial"/>
              </w:rPr>
            </w:pPr>
          </w:p>
        </w:tc>
        <w:tc>
          <w:tcPr>
            <w:tcW w:w="1559" w:type="dxa"/>
          </w:tcPr>
          <w:p w:rsidR="00F53AE2" w:rsidRPr="00287E47" w:rsidRDefault="00F53AE2" w:rsidP="00997993">
            <w:pPr>
              <w:spacing w:line="240" w:lineRule="auto"/>
              <w:rPr>
                <w:rFonts w:ascii="Arial" w:hAnsi="Arial" w:cs="Arial"/>
              </w:rPr>
            </w:pPr>
          </w:p>
        </w:tc>
      </w:tr>
      <w:tr w:rsidR="00F53AE2" w:rsidRPr="00287E47" w:rsidTr="00F53AE2">
        <w:trPr>
          <w:trHeight w:val="1068"/>
        </w:trPr>
        <w:tc>
          <w:tcPr>
            <w:tcW w:w="5495" w:type="dxa"/>
            <w:shd w:val="clear" w:color="auto" w:fill="auto"/>
          </w:tcPr>
          <w:p w:rsidR="00F53AE2" w:rsidRPr="004C2C67" w:rsidRDefault="00F53AE2" w:rsidP="00997993">
            <w:pPr>
              <w:widowControl w:val="0"/>
              <w:suppressAutoHyphens/>
              <w:spacing w:before="120" w:after="120" w:line="240" w:lineRule="auto"/>
              <w:rPr>
                <w:rFonts w:ascii="Arial" w:hAnsi="Arial" w:cs="Arial"/>
              </w:rPr>
            </w:pPr>
            <w:r w:rsidRPr="004C2C67">
              <w:rPr>
                <w:rFonts w:ascii="Arial" w:hAnsi="Arial" w:cs="Arial"/>
              </w:rPr>
              <w:t>Werkt verkoopdoelstellingen uit</w:t>
            </w:r>
          </w:p>
          <w:p w:rsidR="00F53AE2" w:rsidRPr="004C2C67" w:rsidRDefault="00F53AE2" w:rsidP="00997993">
            <w:pPr>
              <w:widowControl w:val="0"/>
              <w:suppressAutoHyphens/>
              <w:spacing w:before="120" w:after="120" w:line="240" w:lineRule="auto"/>
              <w:rPr>
                <w:rFonts w:ascii="Arial" w:hAnsi="Arial" w:cs="Arial"/>
              </w:rPr>
            </w:pPr>
            <w:r w:rsidRPr="004C2C67">
              <w:rPr>
                <w:rFonts w:ascii="Arial" w:hAnsi="Arial" w:cs="Arial"/>
              </w:rPr>
              <w:t>Werkt commerciële acties uit</w:t>
            </w:r>
          </w:p>
          <w:p w:rsidR="00F53AE2" w:rsidRPr="004C2C67" w:rsidRDefault="00F53AE2" w:rsidP="00997993">
            <w:pPr>
              <w:widowControl w:val="0"/>
              <w:suppressAutoHyphens/>
              <w:spacing w:before="120" w:after="120" w:line="240" w:lineRule="auto"/>
              <w:rPr>
                <w:rFonts w:ascii="Arial" w:hAnsi="Arial" w:cs="Arial"/>
              </w:rPr>
            </w:pPr>
            <w:r w:rsidRPr="004C2C67">
              <w:rPr>
                <w:rFonts w:ascii="Arial" w:hAnsi="Arial" w:cs="Arial"/>
              </w:rPr>
              <w:t>Werkt een kostenraming uit</w:t>
            </w:r>
          </w:p>
        </w:tc>
        <w:tc>
          <w:tcPr>
            <w:tcW w:w="6379" w:type="dxa"/>
            <w:shd w:val="clear" w:color="auto" w:fill="auto"/>
          </w:tcPr>
          <w:p w:rsidR="00F53AE2" w:rsidRPr="004C2C67" w:rsidRDefault="00F53AE2" w:rsidP="00997993">
            <w:pPr>
              <w:widowControl w:val="0"/>
              <w:suppressAutoHyphens/>
              <w:spacing w:before="120" w:after="120" w:line="240" w:lineRule="auto"/>
              <w:rPr>
                <w:rFonts w:ascii="Arial" w:hAnsi="Arial" w:cs="Arial"/>
              </w:rPr>
            </w:pPr>
            <w:r w:rsidRPr="004C2C67">
              <w:rPr>
                <w:rFonts w:ascii="Arial" w:hAnsi="Arial" w:cs="Arial"/>
              </w:rPr>
              <w:t xml:space="preserve">De cursist krijgt duidelijke verkoopdoelstellingen en wordt uitgedaagd om hier een commercieel actieplan aan te koppelen. </w:t>
            </w:r>
            <w:r>
              <w:rPr>
                <w:rFonts w:ascii="Arial" w:hAnsi="Arial" w:cs="Arial"/>
              </w:rPr>
              <w:t>Bestaande voorbeelden doornemen en bespreken.</w:t>
            </w:r>
          </w:p>
          <w:p w:rsidR="00F53AE2" w:rsidRPr="004C2C67" w:rsidRDefault="00F53AE2" w:rsidP="00997993">
            <w:pPr>
              <w:widowControl w:val="0"/>
              <w:suppressAutoHyphens/>
              <w:spacing w:before="120" w:after="120" w:line="240" w:lineRule="auto"/>
              <w:rPr>
                <w:rFonts w:ascii="Arial" w:hAnsi="Arial" w:cs="Arial"/>
              </w:rPr>
            </w:pPr>
            <w:r w:rsidRPr="004C2C67">
              <w:rPr>
                <w:rFonts w:ascii="Arial" w:hAnsi="Arial" w:cs="Arial"/>
              </w:rPr>
              <w:t>De cursist krijgt de opdracht rekening te houden met de kosten die hieraan verbonden zijn.</w:t>
            </w:r>
          </w:p>
        </w:tc>
        <w:tc>
          <w:tcPr>
            <w:tcW w:w="1417" w:type="dxa"/>
          </w:tcPr>
          <w:p w:rsidR="00F53AE2" w:rsidRPr="00287E47" w:rsidRDefault="00F53AE2" w:rsidP="00997993">
            <w:pPr>
              <w:spacing w:line="240" w:lineRule="auto"/>
              <w:rPr>
                <w:rFonts w:ascii="Arial" w:hAnsi="Arial" w:cs="Arial"/>
              </w:rPr>
            </w:pPr>
          </w:p>
        </w:tc>
        <w:tc>
          <w:tcPr>
            <w:tcW w:w="1559" w:type="dxa"/>
          </w:tcPr>
          <w:p w:rsidR="00F53AE2" w:rsidRPr="00287E47" w:rsidRDefault="00F53AE2" w:rsidP="00997993">
            <w:pPr>
              <w:spacing w:line="240" w:lineRule="auto"/>
              <w:rPr>
                <w:rFonts w:ascii="Arial" w:hAnsi="Arial" w:cs="Arial"/>
              </w:rPr>
            </w:pPr>
          </w:p>
        </w:tc>
      </w:tr>
    </w:tbl>
    <w:p w:rsidR="00550CC2" w:rsidRDefault="00550CC2"/>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6379"/>
        <w:gridCol w:w="1417"/>
        <w:gridCol w:w="1559"/>
      </w:tblGrid>
      <w:tr w:rsidR="008D2978" w:rsidRPr="008D2978" w:rsidTr="00030757">
        <w:tc>
          <w:tcPr>
            <w:tcW w:w="14850" w:type="dxa"/>
            <w:gridSpan w:val="4"/>
            <w:shd w:val="clear" w:color="auto" w:fill="F2F2F2"/>
          </w:tcPr>
          <w:p w:rsidR="008D2978" w:rsidRPr="008D2978" w:rsidRDefault="008D2978" w:rsidP="00030757">
            <w:pPr>
              <w:pStyle w:val="competentie"/>
            </w:pPr>
            <w:bookmarkStart w:id="10" w:name="_Toc425933505"/>
            <w:r>
              <w:t>Een lastenboek voor een aanbesteding uitwerken</w:t>
            </w:r>
            <w:r w:rsidR="00DC7A4E">
              <w:t>. Het antwoord op een aanbesteding analyseren</w:t>
            </w:r>
            <w:bookmarkEnd w:id="10"/>
          </w:p>
        </w:tc>
      </w:tr>
      <w:tr w:rsidR="008D2978" w:rsidRPr="008D2978" w:rsidTr="00030757">
        <w:tc>
          <w:tcPr>
            <w:tcW w:w="5495" w:type="dxa"/>
            <w:shd w:val="clear" w:color="auto" w:fill="F2F2F2"/>
          </w:tcPr>
          <w:p w:rsidR="008D2978" w:rsidRPr="008D2978" w:rsidRDefault="008D2978" w:rsidP="008D2978">
            <w:pPr>
              <w:spacing w:before="60" w:after="60" w:line="240" w:lineRule="auto"/>
              <w:jc w:val="center"/>
              <w:rPr>
                <w:rFonts w:ascii="Arial" w:hAnsi="Arial" w:cs="Arial"/>
                <w:b/>
              </w:rPr>
            </w:pPr>
            <w:r w:rsidRPr="008D2978">
              <w:rPr>
                <w:rFonts w:ascii="Arial" w:hAnsi="Arial" w:cs="Arial"/>
                <w:b/>
              </w:rPr>
              <w:lastRenderedPageBreak/>
              <w:t>Onderliggende kennis en vaardigheden</w:t>
            </w:r>
          </w:p>
        </w:tc>
        <w:tc>
          <w:tcPr>
            <w:tcW w:w="6379" w:type="dxa"/>
            <w:shd w:val="clear" w:color="auto" w:fill="F2F2F2"/>
          </w:tcPr>
          <w:p w:rsidR="008D2978" w:rsidRPr="008D2978" w:rsidRDefault="008D2978" w:rsidP="008D2978">
            <w:pPr>
              <w:spacing w:before="60" w:after="60" w:line="240" w:lineRule="auto"/>
              <w:jc w:val="center"/>
              <w:rPr>
                <w:rFonts w:ascii="Arial" w:hAnsi="Arial" w:cs="Arial"/>
                <w:b/>
              </w:rPr>
            </w:pPr>
            <w:r w:rsidRPr="008D2978">
              <w:rPr>
                <w:rFonts w:ascii="Arial" w:hAnsi="Arial" w:cs="Arial"/>
                <w:b/>
              </w:rPr>
              <w:t>Opleidingsacties</w:t>
            </w:r>
          </w:p>
        </w:tc>
        <w:tc>
          <w:tcPr>
            <w:tcW w:w="1417" w:type="dxa"/>
            <w:shd w:val="clear" w:color="auto" w:fill="F2F2F2"/>
          </w:tcPr>
          <w:p w:rsidR="008D2978" w:rsidRPr="008D2978" w:rsidRDefault="008D2978" w:rsidP="008D2978">
            <w:pPr>
              <w:spacing w:before="60" w:after="60" w:line="240" w:lineRule="auto"/>
              <w:jc w:val="center"/>
              <w:rPr>
                <w:rFonts w:ascii="Arial" w:hAnsi="Arial" w:cs="Arial"/>
                <w:b/>
              </w:rPr>
            </w:pPr>
            <w:r w:rsidRPr="008D2978">
              <w:rPr>
                <w:rFonts w:ascii="Arial" w:hAnsi="Arial" w:cs="Arial"/>
                <w:b/>
              </w:rPr>
              <w:t>Voorziene einddatum</w:t>
            </w:r>
          </w:p>
        </w:tc>
        <w:tc>
          <w:tcPr>
            <w:tcW w:w="1559" w:type="dxa"/>
            <w:shd w:val="clear" w:color="auto" w:fill="F2F2F2"/>
          </w:tcPr>
          <w:p w:rsidR="008D2978" w:rsidRPr="008D2978" w:rsidRDefault="008D2978" w:rsidP="008D2978">
            <w:pPr>
              <w:spacing w:before="60" w:after="60" w:line="240" w:lineRule="auto"/>
              <w:jc w:val="center"/>
              <w:rPr>
                <w:rFonts w:ascii="Arial" w:hAnsi="Arial" w:cs="Arial"/>
                <w:b/>
              </w:rPr>
            </w:pPr>
            <w:r w:rsidRPr="008D2978">
              <w:rPr>
                <w:rFonts w:ascii="Arial" w:hAnsi="Arial" w:cs="Arial"/>
                <w:b/>
              </w:rPr>
              <w:t>Afgewerkt op</w:t>
            </w:r>
          </w:p>
        </w:tc>
      </w:tr>
      <w:tr w:rsidR="008D2978" w:rsidRPr="008D2978" w:rsidTr="00CD0B69">
        <w:trPr>
          <w:trHeight w:val="566"/>
        </w:trPr>
        <w:tc>
          <w:tcPr>
            <w:tcW w:w="5495" w:type="dxa"/>
            <w:shd w:val="clear" w:color="auto" w:fill="auto"/>
          </w:tcPr>
          <w:p w:rsidR="008D2978" w:rsidRDefault="008D2978" w:rsidP="008D2978">
            <w:pPr>
              <w:spacing w:line="240" w:lineRule="auto"/>
              <w:jc w:val="both"/>
              <w:rPr>
                <w:rFonts w:ascii="Arial" w:hAnsi="Arial" w:cs="Arial"/>
              </w:rPr>
            </w:pPr>
            <w:r w:rsidRPr="008D2978">
              <w:rPr>
                <w:rFonts w:ascii="Arial" w:hAnsi="Arial" w:cs="Arial"/>
              </w:rPr>
              <w:t>Kennis van aanbestedingsprocedures</w:t>
            </w:r>
          </w:p>
          <w:p w:rsidR="00DC7A4E" w:rsidRDefault="00DC7A4E" w:rsidP="008D2978">
            <w:pPr>
              <w:spacing w:line="240" w:lineRule="auto"/>
              <w:jc w:val="both"/>
              <w:rPr>
                <w:rFonts w:ascii="Arial" w:hAnsi="Arial" w:cs="Arial"/>
              </w:rPr>
            </w:pPr>
            <w:r>
              <w:rPr>
                <w:rFonts w:ascii="Arial" w:hAnsi="Arial" w:cs="Arial"/>
              </w:rPr>
              <w:t>Maakt een overzicht van uit te voeren activiteiten of vereiste uitrustingen</w:t>
            </w:r>
          </w:p>
          <w:p w:rsidR="00DC7A4E" w:rsidRDefault="00DC7A4E" w:rsidP="008D2978">
            <w:pPr>
              <w:spacing w:line="240" w:lineRule="auto"/>
              <w:jc w:val="both"/>
              <w:rPr>
                <w:rFonts w:ascii="Arial" w:hAnsi="Arial" w:cs="Arial"/>
              </w:rPr>
            </w:pPr>
            <w:r>
              <w:rPr>
                <w:rFonts w:ascii="Arial" w:hAnsi="Arial" w:cs="Arial"/>
              </w:rPr>
              <w:t>Vergelijkt het aanbod</w:t>
            </w:r>
          </w:p>
          <w:p w:rsidR="00DC7A4E" w:rsidRDefault="00DC7A4E" w:rsidP="008D2978">
            <w:pPr>
              <w:spacing w:line="240" w:lineRule="auto"/>
              <w:jc w:val="both"/>
              <w:rPr>
                <w:rFonts w:ascii="Arial" w:hAnsi="Arial" w:cs="Arial"/>
              </w:rPr>
            </w:pPr>
            <w:r>
              <w:rPr>
                <w:rFonts w:ascii="Arial" w:hAnsi="Arial" w:cs="Arial"/>
              </w:rPr>
              <w:t>Neemt voorwaarden op omtrent leveringstermijn, kwaliteitsvereisten, procedures, termijn van indiening</w:t>
            </w:r>
          </w:p>
          <w:p w:rsidR="008D2978" w:rsidRPr="008D2978" w:rsidRDefault="00DC7A4E" w:rsidP="00DC7A4E">
            <w:pPr>
              <w:spacing w:line="240" w:lineRule="auto"/>
              <w:jc w:val="both"/>
              <w:rPr>
                <w:rFonts w:ascii="Arial" w:hAnsi="Arial" w:cs="Arial"/>
              </w:rPr>
            </w:pPr>
            <w:r>
              <w:rPr>
                <w:rFonts w:ascii="Arial" w:hAnsi="Arial" w:cs="Arial"/>
              </w:rPr>
              <w:t>Onderzoekt offertes op hun overeenkomst met de vereisten van de aanbesteding</w:t>
            </w:r>
          </w:p>
        </w:tc>
        <w:tc>
          <w:tcPr>
            <w:tcW w:w="6379" w:type="dxa"/>
            <w:shd w:val="clear" w:color="auto" w:fill="auto"/>
          </w:tcPr>
          <w:p w:rsidR="00F45DC0" w:rsidRDefault="00F45DC0" w:rsidP="00DC7A4E">
            <w:pPr>
              <w:spacing w:after="0" w:line="240" w:lineRule="auto"/>
              <w:rPr>
                <w:rFonts w:ascii="Arial" w:hAnsi="Arial" w:cs="Arial"/>
              </w:rPr>
            </w:pPr>
            <w:r>
              <w:rPr>
                <w:rFonts w:ascii="Arial" w:hAnsi="Arial" w:cs="Arial"/>
              </w:rPr>
              <w:t>Bestaande dossiers als model doornemen.</w:t>
            </w:r>
          </w:p>
          <w:p w:rsidR="00F45DC0" w:rsidRDefault="00F45DC0" w:rsidP="00DC7A4E">
            <w:pPr>
              <w:spacing w:after="0" w:line="240" w:lineRule="auto"/>
              <w:rPr>
                <w:rFonts w:ascii="Arial" w:hAnsi="Arial" w:cs="Arial"/>
              </w:rPr>
            </w:pPr>
          </w:p>
          <w:p w:rsidR="008D2978" w:rsidRDefault="00DC7A4E" w:rsidP="00DC7A4E">
            <w:pPr>
              <w:spacing w:after="0" w:line="240" w:lineRule="auto"/>
              <w:rPr>
                <w:rFonts w:ascii="Arial" w:hAnsi="Arial" w:cs="Arial"/>
              </w:rPr>
            </w:pPr>
            <w:r>
              <w:rPr>
                <w:rFonts w:ascii="Arial" w:hAnsi="Arial" w:cs="Arial"/>
              </w:rPr>
              <w:t xml:space="preserve">Cursist </w:t>
            </w:r>
            <w:r w:rsidR="00F92BE2">
              <w:rPr>
                <w:rFonts w:ascii="Arial" w:hAnsi="Arial" w:cs="Arial"/>
              </w:rPr>
              <w:t>krijgt uitleg over aanbestedingsprocedures</w:t>
            </w:r>
            <w:r w:rsidR="00F45DC0">
              <w:rPr>
                <w:rFonts w:ascii="Arial" w:hAnsi="Arial" w:cs="Arial"/>
              </w:rPr>
              <w:t xml:space="preserve">. </w:t>
            </w:r>
          </w:p>
          <w:p w:rsidR="004C2C67" w:rsidRDefault="004C2C67" w:rsidP="00DC7A4E">
            <w:pPr>
              <w:spacing w:after="0" w:line="240" w:lineRule="auto"/>
              <w:rPr>
                <w:rFonts w:ascii="Arial" w:hAnsi="Arial" w:cs="Arial"/>
              </w:rPr>
            </w:pPr>
          </w:p>
          <w:p w:rsidR="00F92BE2" w:rsidRDefault="00F92BE2" w:rsidP="00DC7A4E">
            <w:pPr>
              <w:spacing w:after="0" w:line="240" w:lineRule="auto"/>
              <w:rPr>
                <w:rFonts w:ascii="Arial" w:hAnsi="Arial" w:cs="Arial"/>
              </w:rPr>
            </w:pPr>
            <w:r>
              <w:rPr>
                <w:rFonts w:ascii="Arial" w:hAnsi="Arial" w:cs="Arial"/>
              </w:rPr>
              <w:t>De cursist schrijft  een eerste aanbesteding uit samen me</w:t>
            </w:r>
            <w:r w:rsidR="00F45DC0">
              <w:rPr>
                <w:rFonts w:ascii="Arial" w:hAnsi="Arial" w:cs="Arial"/>
              </w:rPr>
              <w:t>t</w:t>
            </w:r>
            <w:r>
              <w:rPr>
                <w:rFonts w:ascii="Arial" w:hAnsi="Arial" w:cs="Arial"/>
              </w:rPr>
              <w:t xml:space="preserve"> een </w:t>
            </w:r>
            <w:r w:rsidR="00F45DC0">
              <w:rPr>
                <w:rFonts w:ascii="Arial" w:hAnsi="Arial" w:cs="Arial"/>
              </w:rPr>
              <w:t xml:space="preserve">ervaren </w:t>
            </w:r>
            <w:r>
              <w:rPr>
                <w:rFonts w:ascii="Arial" w:hAnsi="Arial" w:cs="Arial"/>
              </w:rPr>
              <w:t>medewerker.</w:t>
            </w:r>
          </w:p>
          <w:p w:rsidR="004C2C67" w:rsidRDefault="004C2C67" w:rsidP="00DC7A4E">
            <w:pPr>
              <w:spacing w:after="0" w:line="240" w:lineRule="auto"/>
              <w:rPr>
                <w:rFonts w:ascii="Arial" w:hAnsi="Arial" w:cs="Arial"/>
              </w:rPr>
            </w:pPr>
          </w:p>
          <w:p w:rsidR="00F92BE2" w:rsidRPr="008D2978" w:rsidRDefault="00F92BE2" w:rsidP="00DC7A4E">
            <w:pPr>
              <w:spacing w:after="0" w:line="240" w:lineRule="auto"/>
              <w:rPr>
                <w:rFonts w:ascii="Arial" w:hAnsi="Arial" w:cs="Arial"/>
              </w:rPr>
            </w:pPr>
            <w:r>
              <w:rPr>
                <w:rFonts w:ascii="Arial" w:hAnsi="Arial" w:cs="Arial"/>
              </w:rPr>
              <w:t>De cursist leert waarmee me</w:t>
            </w:r>
            <w:r w:rsidR="005701B2">
              <w:rPr>
                <w:rFonts w:ascii="Arial" w:hAnsi="Arial" w:cs="Arial"/>
              </w:rPr>
              <w:t>n</w:t>
            </w:r>
            <w:r>
              <w:rPr>
                <w:rFonts w:ascii="Arial" w:hAnsi="Arial" w:cs="Arial"/>
              </w:rPr>
              <w:t xml:space="preserve"> rekening moet houden bij </w:t>
            </w:r>
            <w:r w:rsidR="005701B2">
              <w:rPr>
                <w:rFonts w:ascii="Arial" w:hAnsi="Arial" w:cs="Arial"/>
              </w:rPr>
              <w:t xml:space="preserve">het vergelijken van binnenkomende offertes. </w:t>
            </w:r>
          </w:p>
          <w:p w:rsidR="008D2978" w:rsidRPr="008D2978" w:rsidRDefault="008D2978" w:rsidP="008D2978">
            <w:pPr>
              <w:spacing w:line="240" w:lineRule="auto"/>
              <w:rPr>
                <w:rFonts w:ascii="Arial" w:hAnsi="Arial" w:cs="Arial"/>
              </w:rPr>
            </w:pPr>
          </w:p>
        </w:tc>
        <w:tc>
          <w:tcPr>
            <w:tcW w:w="1417" w:type="dxa"/>
          </w:tcPr>
          <w:p w:rsidR="008D2978" w:rsidRPr="008D2978" w:rsidRDefault="008D2978" w:rsidP="008D2978">
            <w:pPr>
              <w:spacing w:line="240" w:lineRule="auto"/>
              <w:rPr>
                <w:rFonts w:ascii="Arial" w:hAnsi="Arial" w:cs="Arial"/>
              </w:rPr>
            </w:pPr>
          </w:p>
        </w:tc>
        <w:tc>
          <w:tcPr>
            <w:tcW w:w="1559" w:type="dxa"/>
          </w:tcPr>
          <w:p w:rsidR="008D2978" w:rsidRPr="008D2978" w:rsidRDefault="008D2978" w:rsidP="008D2978">
            <w:pPr>
              <w:spacing w:line="240" w:lineRule="auto"/>
              <w:rPr>
                <w:rFonts w:ascii="Arial" w:hAnsi="Arial" w:cs="Arial"/>
              </w:rPr>
            </w:pPr>
          </w:p>
        </w:tc>
      </w:tr>
    </w:tbl>
    <w:p w:rsidR="008D2978" w:rsidRDefault="008D2978"/>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5812"/>
        <w:gridCol w:w="1417"/>
        <w:gridCol w:w="1418"/>
      </w:tblGrid>
      <w:tr w:rsidR="00556846" w:rsidRPr="008D2978" w:rsidTr="00997993">
        <w:tc>
          <w:tcPr>
            <w:tcW w:w="14142" w:type="dxa"/>
            <w:gridSpan w:val="4"/>
            <w:shd w:val="clear" w:color="auto" w:fill="F2F2F2"/>
          </w:tcPr>
          <w:p w:rsidR="00556846" w:rsidRPr="008D2978" w:rsidRDefault="00556846" w:rsidP="00030757">
            <w:pPr>
              <w:pStyle w:val="competentie"/>
            </w:pPr>
            <w:bookmarkStart w:id="11" w:name="_Toc425933506"/>
            <w:r w:rsidRPr="008D2978">
              <w:t xml:space="preserve">Competentie: </w:t>
            </w:r>
            <w:r>
              <w:t>Bij de lancering van nieuwe producten de werknemers en klanten</w:t>
            </w:r>
            <w:r w:rsidR="00770435">
              <w:t xml:space="preserve"> informeren</w:t>
            </w:r>
            <w:bookmarkEnd w:id="11"/>
          </w:p>
        </w:tc>
      </w:tr>
      <w:tr w:rsidR="00556846" w:rsidRPr="008D2978" w:rsidTr="00997993">
        <w:tc>
          <w:tcPr>
            <w:tcW w:w="5495" w:type="dxa"/>
            <w:shd w:val="clear" w:color="auto" w:fill="F2F2F2"/>
          </w:tcPr>
          <w:p w:rsidR="00556846" w:rsidRPr="008D2978" w:rsidRDefault="00556846" w:rsidP="00997993">
            <w:pPr>
              <w:spacing w:before="60" w:after="60" w:line="240" w:lineRule="auto"/>
              <w:jc w:val="center"/>
              <w:rPr>
                <w:rFonts w:ascii="Arial" w:hAnsi="Arial" w:cs="Arial"/>
                <w:b/>
              </w:rPr>
            </w:pPr>
            <w:r w:rsidRPr="008D2978">
              <w:rPr>
                <w:rFonts w:ascii="Arial" w:hAnsi="Arial" w:cs="Arial"/>
                <w:b/>
              </w:rPr>
              <w:t>Onderliggende kennis en vaardigheden</w:t>
            </w:r>
          </w:p>
        </w:tc>
        <w:tc>
          <w:tcPr>
            <w:tcW w:w="5812" w:type="dxa"/>
            <w:shd w:val="clear" w:color="auto" w:fill="F2F2F2"/>
          </w:tcPr>
          <w:p w:rsidR="00556846" w:rsidRPr="008D2978" w:rsidRDefault="00556846" w:rsidP="00997993">
            <w:pPr>
              <w:spacing w:before="60" w:after="60" w:line="240" w:lineRule="auto"/>
              <w:jc w:val="center"/>
              <w:rPr>
                <w:rFonts w:ascii="Arial" w:hAnsi="Arial" w:cs="Arial"/>
                <w:b/>
              </w:rPr>
            </w:pPr>
            <w:r w:rsidRPr="008D2978">
              <w:rPr>
                <w:rFonts w:ascii="Arial" w:hAnsi="Arial" w:cs="Arial"/>
                <w:b/>
              </w:rPr>
              <w:t>Opleidingsacties</w:t>
            </w:r>
          </w:p>
        </w:tc>
        <w:tc>
          <w:tcPr>
            <w:tcW w:w="1417" w:type="dxa"/>
            <w:shd w:val="clear" w:color="auto" w:fill="F2F2F2"/>
          </w:tcPr>
          <w:p w:rsidR="00556846" w:rsidRPr="008D2978" w:rsidRDefault="00556846" w:rsidP="00997993">
            <w:pPr>
              <w:spacing w:before="60" w:after="60" w:line="240" w:lineRule="auto"/>
              <w:jc w:val="center"/>
              <w:rPr>
                <w:rFonts w:ascii="Arial" w:hAnsi="Arial" w:cs="Arial"/>
                <w:b/>
              </w:rPr>
            </w:pPr>
            <w:r w:rsidRPr="008D2978">
              <w:rPr>
                <w:rFonts w:ascii="Arial" w:hAnsi="Arial" w:cs="Arial"/>
                <w:b/>
              </w:rPr>
              <w:t>Voorziene einddatum</w:t>
            </w:r>
          </w:p>
        </w:tc>
        <w:tc>
          <w:tcPr>
            <w:tcW w:w="1418" w:type="dxa"/>
            <w:shd w:val="clear" w:color="auto" w:fill="F2F2F2"/>
          </w:tcPr>
          <w:p w:rsidR="00556846" w:rsidRPr="008D2978" w:rsidRDefault="00556846" w:rsidP="00997993">
            <w:pPr>
              <w:spacing w:before="60" w:after="60" w:line="240" w:lineRule="auto"/>
              <w:jc w:val="center"/>
              <w:rPr>
                <w:rFonts w:ascii="Arial" w:hAnsi="Arial" w:cs="Arial"/>
                <w:b/>
              </w:rPr>
            </w:pPr>
            <w:r w:rsidRPr="008D2978">
              <w:rPr>
                <w:rFonts w:ascii="Arial" w:hAnsi="Arial" w:cs="Arial"/>
                <w:b/>
              </w:rPr>
              <w:t>Afgewerkt op</w:t>
            </w:r>
          </w:p>
        </w:tc>
      </w:tr>
      <w:tr w:rsidR="00556846" w:rsidRPr="008D2978" w:rsidTr="00997993">
        <w:tc>
          <w:tcPr>
            <w:tcW w:w="5495" w:type="dxa"/>
            <w:shd w:val="clear" w:color="auto" w:fill="auto"/>
          </w:tcPr>
          <w:p w:rsidR="00556846" w:rsidRDefault="00770435" w:rsidP="00997993">
            <w:pPr>
              <w:spacing w:line="240" w:lineRule="auto"/>
              <w:jc w:val="both"/>
              <w:rPr>
                <w:rFonts w:ascii="Arial" w:hAnsi="Arial" w:cs="Arial"/>
              </w:rPr>
            </w:pPr>
            <w:r>
              <w:rPr>
                <w:rFonts w:ascii="Arial" w:hAnsi="Arial" w:cs="Arial"/>
              </w:rPr>
              <w:t>Bepaalt doelstellingen en inhoud van de opleidingen</w:t>
            </w:r>
          </w:p>
          <w:p w:rsidR="00556846" w:rsidRDefault="00770435" w:rsidP="00997993">
            <w:pPr>
              <w:spacing w:line="240" w:lineRule="auto"/>
              <w:jc w:val="both"/>
              <w:rPr>
                <w:rFonts w:ascii="Arial" w:hAnsi="Arial" w:cs="Arial"/>
              </w:rPr>
            </w:pPr>
            <w:r>
              <w:rPr>
                <w:rFonts w:ascii="Arial" w:hAnsi="Arial" w:cs="Arial"/>
              </w:rPr>
              <w:t>Plant opleidingen in  (lokalen , materiaal, ..)</w:t>
            </w:r>
          </w:p>
          <w:p w:rsidR="00770435" w:rsidRPr="008D2978" w:rsidRDefault="00770435" w:rsidP="00997993">
            <w:pPr>
              <w:spacing w:line="240" w:lineRule="auto"/>
              <w:jc w:val="both"/>
              <w:rPr>
                <w:rFonts w:ascii="Arial" w:hAnsi="Arial" w:cs="Arial"/>
              </w:rPr>
            </w:pPr>
            <w:r>
              <w:rPr>
                <w:rFonts w:ascii="Arial" w:hAnsi="Arial" w:cs="Arial"/>
              </w:rPr>
              <w:t>Kennis van pedagogische technieken</w:t>
            </w:r>
          </w:p>
          <w:p w:rsidR="00556846" w:rsidRPr="008D2978" w:rsidRDefault="00556846" w:rsidP="00997993">
            <w:pPr>
              <w:spacing w:line="240" w:lineRule="auto"/>
              <w:jc w:val="both"/>
              <w:rPr>
                <w:rFonts w:ascii="Arial" w:hAnsi="Arial" w:cs="Arial"/>
              </w:rPr>
            </w:pPr>
          </w:p>
        </w:tc>
        <w:tc>
          <w:tcPr>
            <w:tcW w:w="5812" w:type="dxa"/>
            <w:shd w:val="clear" w:color="auto" w:fill="auto"/>
          </w:tcPr>
          <w:p w:rsidR="007F4A1E" w:rsidRPr="008D2978" w:rsidRDefault="00770435" w:rsidP="00997993">
            <w:pPr>
              <w:spacing w:after="0" w:line="240" w:lineRule="auto"/>
              <w:rPr>
                <w:rFonts w:ascii="Arial" w:hAnsi="Arial" w:cs="Arial"/>
              </w:rPr>
            </w:pPr>
            <w:r>
              <w:rPr>
                <w:rFonts w:ascii="Arial" w:hAnsi="Arial" w:cs="Arial"/>
              </w:rPr>
              <w:t>De cursist leert doelstellingen en inhouden te formuleren voor opleiding bij de klanten</w:t>
            </w:r>
            <w:r w:rsidR="007F4A1E">
              <w:rPr>
                <w:rFonts w:ascii="Arial" w:hAnsi="Arial" w:cs="Arial"/>
              </w:rPr>
              <w:t>.</w:t>
            </w:r>
            <w:r w:rsidR="00F45DC0">
              <w:rPr>
                <w:rFonts w:ascii="Arial" w:hAnsi="Arial" w:cs="Arial"/>
              </w:rPr>
              <w:t xml:space="preserve"> Bestaande projecten doornemen. </w:t>
            </w:r>
            <w:r w:rsidR="00F45DC0">
              <w:rPr>
                <w:rFonts w:ascii="Arial" w:hAnsi="Arial" w:cs="Arial"/>
              </w:rPr>
              <w:br/>
            </w:r>
            <w:r w:rsidR="007F4A1E">
              <w:rPr>
                <w:rFonts w:ascii="Arial" w:hAnsi="Arial" w:cs="Arial"/>
              </w:rPr>
              <w:t>De cursist leert welke infrastructuur beschikbaar/nodig is en hoe dit intern of extern gereserveerd wordt</w:t>
            </w:r>
          </w:p>
          <w:p w:rsidR="007F4A1E" w:rsidRPr="007F4A1E" w:rsidRDefault="007F4A1E" w:rsidP="007F4A1E">
            <w:pPr>
              <w:spacing w:before="120" w:after="120" w:line="240" w:lineRule="auto"/>
              <w:rPr>
                <w:rFonts w:ascii="Arial" w:eastAsia="SimSun" w:hAnsi="Arial" w:cs="Arial"/>
                <w:kern w:val="1"/>
                <w:lang w:val="nl-NL" w:eastAsia="zh-CN" w:bidi="hi-IN"/>
              </w:rPr>
            </w:pPr>
            <w:r w:rsidRPr="007F4A1E">
              <w:rPr>
                <w:rFonts w:ascii="Arial" w:eastAsia="SimSun" w:hAnsi="Arial" w:cs="Arial"/>
                <w:kern w:val="1"/>
                <w:lang w:val="nl-NL" w:eastAsia="zh-CN" w:bidi="hi-IN"/>
              </w:rPr>
              <w:t>De cursist neemt deel aan een productdemonstratie met een ervaren collega en maakt een draaiboek hiervan.</w:t>
            </w:r>
          </w:p>
          <w:p w:rsidR="00556846" w:rsidRPr="008D2978" w:rsidRDefault="007F4A1E" w:rsidP="00F45DC0">
            <w:pPr>
              <w:spacing w:line="240" w:lineRule="auto"/>
              <w:rPr>
                <w:rFonts w:ascii="Arial" w:hAnsi="Arial" w:cs="Arial"/>
              </w:rPr>
            </w:pPr>
            <w:r w:rsidRPr="007F4A1E">
              <w:rPr>
                <w:rFonts w:ascii="Arial" w:eastAsia="SimSun" w:hAnsi="Arial" w:cs="Arial"/>
                <w:kern w:val="1"/>
                <w:lang w:val="nl-NL" w:eastAsia="zh-CN" w:bidi="hi-IN"/>
              </w:rPr>
              <w:t>De cursist voert een productdemonstratie uit onder toezicht van ervaren collega</w:t>
            </w:r>
            <w:r w:rsidR="00F45DC0">
              <w:rPr>
                <w:rFonts w:ascii="Arial" w:eastAsia="SimSun" w:hAnsi="Arial" w:cs="Arial"/>
                <w:kern w:val="1"/>
                <w:lang w:val="nl-NL" w:eastAsia="zh-CN" w:bidi="hi-IN"/>
              </w:rPr>
              <w:t>.</w:t>
            </w:r>
            <w:r w:rsidRPr="007F4A1E">
              <w:rPr>
                <w:rFonts w:ascii="Arial" w:eastAsia="SimSun" w:hAnsi="Arial" w:cs="Arial"/>
                <w:kern w:val="1"/>
                <w:lang w:val="nl-NL" w:eastAsia="zh-CN" w:bidi="hi-IN"/>
              </w:rPr>
              <w:t>De collega geeft feedback.</w:t>
            </w:r>
          </w:p>
        </w:tc>
        <w:tc>
          <w:tcPr>
            <w:tcW w:w="1417" w:type="dxa"/>
          </w:tcPr>
          <w:p w:rsidR="00556846" w:rsidRPr="008D2978" w:rsidRDefault="00556846" w:rsidP="00997993">
            <w:pPr>
              <w:spacing w:line="240" w:lineRule="auto"/>
              <w:rPr>
                <w:rFonts w:ascii="Arial" w:hAnsi="Arial" w:cs="Arial"/>
              </w:rPr>
            </w:pPr>
          </w:p>
        </w:tc>
        <w:tc>
          <w:tcPr>
            <w:tcW w:w="1418" w:type="dxa"/>
          </w:tcPr>
          <w:p w:rsidR="00556846" w:rsidRPr="008D2978" w:rsidRDefault="00556846" w:rsidP="00997993">
            <w:pPr>
              <w:spacing w:line="240" w:lineRule="auto"/>
              <w:rPr>
                <w:rFonts w:ascii="Arial" w:hAnsi="Arial" w:cs="Arial"/>
              </w:rPr>
            </w:pPr>
          </w:p>
        </w:tc>
      </w:tr>
    </w:tbl>
    <w:p w:rsidR="00D6529A" w:rsidRDefault="00D6529A"/>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6379"/>
        <w:gridCol w:w="1417"/>
        <w:gridCol w:w="1418"/>
      </w:tblGrid>
      <w:tr w:rsidR="00F53AE2" w:rsidRPr="00EE57F2" w:rsidTr="00F53AE2">
        <w:tc>
          <w:tcPr>
            <w:tcW w:w="14709" w:type="dxa"/>
            <w:gridSpan w:val="4"/>
            <w:shd w:val="clear" w:color="auto" w:fill="F2F2F2"/>
          </w:tcPr>
          <w:p w:rsidR="00F53AE2" w:rsidRPr="00EE57F2" w:rsidRDefault="00F53AE2" w:rsidP="00030757">
            <w:pPr>
              <w:pStyle w:val="competentie"/>
            </w:pPr>
            <w:bookmarkStart w:id="12" w:name="_Toc425933507"/>
            <w:r w:rsidRPr="00EE57F2">
              <w:lastRenderedPageBreak/>
              <w:t>Commerciële acties uitvoeren tijdens evenementen</w:t>
            </w:r>
            <w:bookmarkEnd w:id="12"/>
          </w:p>
        </w:tc>
      </w:tr>
      <w:tr w:rsidR="00F53AE2" w:rsidRPr="00287E47" w:rsidTr="00F53AE2">
        <w:tc>
          <w:tcPr>
            <w:tcW w:w="5495" w:type="dxa"/>
            <w:shd w:val="clear" w:color="auto" w:fill="F2F2F2"/>
            <w:vAlign w:val="center"/>
          </w:tcPr>
          <w:p w:rsidR="00F53AE2" w:rsidRPr="00287E47" w:rsidRDefault="00F53AE2" w:rsidP="004857DD">
            <w:pPr>
              <w:spacing w:before="60" w:after="60" w:line="240" w:lineRule="auto"/>
              <w:jc w:val="center"/>
              <w:rPr>
                <w:rFonts w:ascii="Arial" w:hAnsi="Arial" w:cs="Arial"/>
                <w:b/>
              </w:rPr>
            </w:pPr>
            <w:r w:rsidRPr="00287E47">
              <w:rPr>
                <w:rFonts w:ascii="Arial" w:hAnsi="Arial" w:cs="Arial"/>
                <w:b/>
              </w:rPr>
              <w:t>Onderliggende kennis en vaardigheden</w:t>
            </w:r>
          </w:p>
        </w:tc>
        <w:tc>
          <w:tcPr>
            <w:tcW w:w="6379" w:type="dxa"/>
            <w:shd w:val="clear" w:color="auto" w:fill="F2F2F2"/>
            <w:vAlign w:val="center"/>
          </w:tcPr>
          <w:p w:rsidR="00F53AE2" w:rsidRPr="00287E47" w:rsidRDefault="00F53AE2" w:rsidP="004857DD">
            <w:pPr>
              <w:spacing w:before="60" w:after="60" w:line="240" w:lineRule="auto"/>
              <w:jc w:val="center"/>
              <w:rPr>
                <w:rFonts w:ascii="Arial" w:hAnsi="Arial" w:cs="Arial"/>
                <w:b/>
              </w:rPr>
            </w:pPr>
            <w:r w:rsidRPr="00287E47">
              <w:rPr>
                <w:rFonts w:ascii="Arial" w:hAnsi="Arial" w:cs="Arial"/>
                <w:b/>
              </w:rPr>
              <w:t>Opleidingsacties</w:t>
            </w:r>
          </w:p>
        </w:tc>
        <w:tc>
          <w:tcPr>
            <w:tcW w:w="1417" w:type="dxa"/>
            <w:shd w:val="clear" w:color="auto" w:fill="F2F2F2"/>
            <w:vAlign w:val="center"/>
          </w:tcPr>
          <w:p w:rsidR="00F53AE2" w:rsidRPr="00287E47" w:rsidRDefault="00F53AE2" w:rsidP="004857DD">
            <w:pPr>
              <w:spacing w:before="60" w:after="60" w:line="240" w:lineRule="auto"/>
              <w:jc w:val="center"/>
              <w:rPr>
                <w:rFonts w:ascii="Arial" w:hAnsi="Arial" w:cs="Arial"/>
                <w:b/>
              </w:rPr>
            </w:pPr>
            <w:r>
              <w:rPr>
                <w:rFonts w:ascii="Arial" w:hAnsi="Arial" w:cs="Arial"/>
                <w:b/>
              </w:rPr>
              <w:t>Voorziene einddatum</w:t>
            </w:r>
          </w:p>
        </w:tc>
        <w:tc>
          <w:tcPr>
            <w:tcW w:w="1418" w:type="dxa"/>
            <w:shd w:val="clear" w:color="auto" w:fill="F2F2F2"/>
          </w:tcPr>
          <w:p w:rsidR="00F53AE2" w:rsidRDefault="00F53AE2" w:rsidP="004857DD">
            <w:pPr>
              <w:spacing w:before="60" w:after="60" w:line="240" w:lineRule="auto"/>
              <w:jc w:val="center"/>
              <w:rPr>
                <w:rFonts w:ascii="Arial" w:hAnsi="Arial" w:cs="Arial"/>
                <w:b/>
              </w:rPr>
            </w:pPr>
            <w:r>
              <w:rPr>
                <w:rFonts w:ascii="Arial" w:hAnsi="Arial" w:cs="Arial"/>
                <w:b/>
              </w:rPr>
              <w:t>Afgewerkt op</w:t>
            </w:r>
          </w:p>
        </w:tc>
      </w:tr>
      <w:tr w:rsidR="00F53AE2" w:rsidRPr="00287E47" w:rsidTr="00F53AE2">
        <w:tc>
          <w:tcPr>
            <w:tcW w:w="5495" w:type="dxa"/>
            <w:vMerge w:val="restart"/>
            <w:shd w:val="clear" w:color="auto" w:fill="auto"/>
          </w:tcPr>
          <w:p w:rsidR="00F53AE2" w:rsidRDefault="00F53AE2" w:rsidP="00FA3182">
            <w:pPr>
              <w:widowControl w:val="0"/>
              <w:suppressAutoHyphens/>
              <w:spacing w:before="120" w:after="120" w:line="240" w:lineRule="auto"/>
              <w:rPr>
                <w:rFonts w:ascii="Arial" w:eastAsia="SimSun" w:hAnsi="Arial" w:cs="Arial"/>
                <w:kern w:val="1"/>
                <w:sz w:val="24"/>
                <w:szCs w:val="24"/>
                <w:lang w:val="nl-NL" w:eastAsia="zh-CN" w:bidi="hi-IN"/>
              </w:rPr>
            </w:pPr>
            <w:r w:rsidRPr="000B5D3A">
              <w:rPr>
                <w:rFonts w:ascii="Arial" w:eastAsia="SimSun" w:hAnsi="Arial" w:cs="Arial"/>
                <w:kern w:val="1"/>
                <w:sz w:val="24"/>
                <w:szCs w:val="24"/>
                <w:lang w:val="nl-NL" w:eastAsia="zh-CN" w:bidi="hi-IN"/>
              </w:rPr>
              <w:t>Neemt deel aan evenementen en beurzen</w:t>
            </w:r>
          </w:p>
          <w:p w:rsidR="00F53AE2" w:rsidRPr="00FA3182" w:rsidRDefault="00F53AE2" w:rsidP="00FA3182">
            <w:pPr>
              <w:widowControl w:val="0"/>
              <w:suppressAutoHyphens/>
              <w:spacing w:before="120" w:after="120" w:line="240" w:lineRule="auto"/>
              <w:rPr>
                <w:rFonts w:ascii="Arial" w:eastAsia="SimSun" w:hAnsi="Arial" w:cs="Arial"/>
                <w:kern w:val="1"/>
                <w:sz w:val="24"/>
                <w:szCs w:val="24"/>
                <w:lang w:val="nl-NL" w:eastAsia="zh-CN" w:bidi="hi-IN"/>
              </w:rPr>
            </w:pPr>
            <w:r>
              <w:rPr>
                <w:rFonts w:ascii="Arial" w:eastAsia="SimSun" w:hAnsi="Arial" w:cs="Arial"/>
                <w:kern w:val="1"/>
                <w:sz w:val="24"/>
                <w:szCs w:val="24"/>
                <w:lang w:val="nl-NL" w:eastAsia="zh-CN" w:bidi="hi-IN"/>
              </w:rPr>
              <w:t>Stemt verkoopacties af op de vraag en de doelgroep (speciale acties, kortingen, ….)</w:t>
            </w:r>
          </w:p>
          <w:p w:rsidR="00F53AE2" w:rsidRPr="00FA3182" w:rsidRDefault="00F53AE2" w:rsidP="00FA3182">
            <w:pPr>
              <w:widowControl w:val="0"/>
              <w:suppressAutoHyphens/>
              <w:spacing w:before="120" w:after="120" w:line="240" w:lineRule="auto"/>
              <w:rPr>
                <w:rFonts w:ascii="Arial" w:eastAsia="SimSun" w:hAnsi="Arial" w:cs="Arial"/>
                <w:kern w:val="1"/>
                <w:sz w:val="24"/>
                <w:szCs w:val="24"/>
                <w:lang w:val="nl-NL" w:eastAsia="zh-CN" w:bidi="hi-IN"/>
              </w:rPr>
            </w:pPr>
          </w:p>
        </w:tc>
        <w:tc>
          <w:tcPr>
            <w:tcW w:w="6379" w:type="dxa"/>
            <w:vMerge w:val="restart"/>
            <w:shd w:val="clear" w:color="auto" w:fill="auto"/>
          </w:tcPr>
          <w:p w:rsidR="00F53AE2" w:rsidRDefault="00F53AE2" w:rsidP="002B1784">
            <w:pPr>
              <w:widowControl w:val="0"/>
              <w:suppressAutoHyphens/>
              <w:spacing w:before="120" w:after="120" w:line="240" w:lineRule="auto"/>
              <w:rPr>
                <w:rFonts w:ascii="Arial" w:eastAsia="SimSun" w:hAnsi="Arial" w:cs="Arial"/>
                <w:kern w:val="1"/>
                <w:sz w:val="24"/>
                <w:szCs w:val="24"/>
                <w:lang w:val="nl-NL" w:eastAsia="zh-CN" w:bidi="hi-IN"/>
              </w:rPr>
            </w:pPr>
            <w:r>
              <w:rPr>
                <w:rFonts w:ascii="Arial" w:eastAsia="SimSun" w:hAnsi="Arial" w:cs="Arial"/>
                <w:kern w:val="1"/>
                <w:sz w:val="24"/>
                <w:szCs w:val="24"/>
                <w:lang w:val="nl-NL" w:eastAsia="zh-CN" w:bidi="hi-IN"/>
              </w:rPr>
              <w:t xml:space="preserve">De cursist inlichten (zelf laten opzoeken) welke evenementen en beurzen voor het marktsegment relevant zijn en een meerwaarde kunnen bieden om de commerciële doelstellingen te bereiken. </w:t>
            </w:r>
          </w:p>
          <w:p w:rsidR="00F53AE2" w:rsidRPr="00FA3182" w:rsidRDefault="00F53AE2" w:rsidP="00A82A5B">
            <w:pPr>
              <w:widowControl w:val="0"/>
              <w:suppressAutoHyphens/>
              <w:spacing w:before="120" w:after="120" w:line="240" w:lineRule="auto"/>
              <w:rPr>
                <w:rFonts w:ascii="Arial" w:eastAsia="SimSun" w:hAnsi="Arial" w:cs="Arial"/>
                <w:kern w:val="1"/>
                <w:sz w:val="24"/>
                <w:szCs w:val="24"/>
                <w:lang w:val="nl-NL" w:eastAsia="zh-CN" w:bidi="hi-IN"/>
              </w:rPr>
            </w:pPr>
            <w:r>
              <w:rPr>
                <w:rFonts w:ascii="Arial" w:eastAsia="SimSun" w:hAnsi="Arial" w:cs="Arial"/>
                <w:kern w:val="1"/>
                <w:sz w:val="24"/>
                <w:szCs w:val="24"/>
                <w:lang w:val="nl-NL" w:eastAsia="zh-CN" w:bidi="hi-IN"/>
              </w:rPr>
              <w:t>Samen met een medewerker onderzoeken hoe de stand best wordt ingericht , rekening houdend met het doelpubliek en binnen de budgettaire mogelijkheden door het bedrijf opgelegd.</w:t>
            </w:r>
          </w:p>
        </w:tc>
        <w:tc>
          <w:tcPr>
            <w:tcW w:w="1417" w:type="dxa"/>
          </w:tcPr>
          <w:p w:rsidR="00F53AE2" w:rsidRPr="00287E47" w:rsidRDefault="00F53AE2" w:rsidP="004857DD">
            <w:pPr>
              <w:spacing w:line="240" w:lineRule="auto"/>
              <w:rPr>
                <w:rFonts w:ascii="Arial" w:hAnsi="Arial" w:cs="Arial"/>
              </w:rPr>
            </w:pPr>
          </w:p>
        </w:tc>
        <w:tc>
          <w:tcPr>
            <w:tcW w:w="1418" w:type="dxa"/>
          </w:tcPr>
          <w:p w:rsidR="00F53AE2" w:rsidRPr="00287E47" w:rsidRDefault="00F53AE2" w:rsidP="004857DD">
            <w:pPr>
              <w:spacing w:line="240" w:lineRule="auto"/>
              <w:rPr>
                <w:rFonts w:ascii="Arial" w:hAnsi="Arial" w:cs="Arial"/>
              </w:rPr>
            </w:pPr>
          </w:p>
        </w:tc>
      </w:tr>
      <w:tr w:rsidR="00F53AE2" w:rsidRPr="00287E47" w:rsidTr="00F53AE2">
        <w:tc>
          <w:tcPr>
            <w:tcW w:w="5495" w:type="dxa"/>
            <w:vMerge/>
            <w:shd w:val="clear" w:color="auto" w:fill="auto"/>
          </w:tcPr>
          <w:p w:rsidR="00F53AE2" w:rsidRPr="00FA3182" w:rsidRDefault="00F53AE2" w:rsidP="00FA3182">
            <w:pPr>
              <w:widowControl w:val="0"/>
              <w:suppressAutoHyphens/>
              <w:spacing w:before="120" w:after="120" w:line="240" w:lineRule="auto"/>
              <w:rPr>
                <w:rFonts w:ascii="Arial" w:eastAsia="SimSun" w:hAnsi="Arial" w:cs="Arial"/>
                <w:kern w:val="1"/>
                <w:sz w:val="24"/>
                <w:szCs w:val="24"/>
                <w:lang w:val="nl-NL" w:eastAsia="zh-CN" w:bidi="hi-IN"/>
              </w:rPr>
            </w:pPr>
          </w:p>
        </w:tc>
        <w:tc>
          <w:tcPr>
            <w:tcW w:w="6379" w:type="dxa"/>
            <w:vMerge/>
            <w:shd w:val="clear" w:color="auto" w:fill="auto"/>
          </w:tcPr>
          <w:p w:rsidR="00F53AE2" w:rsidRPr="00FA3182" w:rsidRDefault="00F53AE2" w:rsidP="00FA3182">
            <w:pPr>
              <w:widowControl w:val="0"/>
              <w:suppressAutoHyphens/>
              <w:spacing w:before="120" w:after="120" w:line="240" w:lineRule="auto"/>
              <w:rPr>
                <w:rFonts w:ascii="Arial" w:eastAsia="SimSun" w:hAnsi="Arial" w:cs="Arial"/>
                <w:kern w:val="1"/>
                <w:sz w:val="24"/>
                <w:szCs w:val="24"/>
                <w:lang w:val="nl-NL" w:eastAsia="zh-CN" w:bidi="hi-IN"/>
              </w:rPr>
            </w:pPr>
          </w:p>
        </w:tc>
        <w:tc>
          <w:tcPr>
            <w:tcW w:w="1417" w:type="dxa"/>
          </w:tcPr>
          <w:p w:rsidR="00F53AE2" w:rsidRPr="00287E47" w:rsidRDefault="00F53AE2" w:rsidP="004857DD">
            <w:pPr>
              <w:spacing w:line="240" w:lineRule="auto"/>
              <w:rPr>
                <w:rFonts w:ascii="Arial" w:hAnsi="Arial" w:cs="Arial"/>
              </w:rPr>
            </w:pPr>
          </w:p>
        </w:tc>
        <w:tc>
          <w:tcPr>
            <w:tcW w:w="1418" w:type="dxa"/>
          </w:tcPr>
          <w:p w:rsidR="00F53AE2" w:rsidRPr="00287E47" w:rsidRDefault="00F53AE2" w:rsidP="004857DD">
            <w:pPr>
              <w:spacing w:line="240" w:lineRule="auto"/>
              <w:rPr>
                <w:rFonts w:ascii="Arial" w:hAnsi="Arial" w:cs="Arial"/>
              </w:rPr>
            </w:pPr>
          </w:p>
        </w:tc>
      </w:tr>
      <w:tr w:rsidR="00F53AE2" w:rsidRPr="00287E47" w:rsidTr="00F53AE2">
        <w:tc>
          <w:tcPr>
            <w:tcW w:w="5495" w:type="dxa"/>
            <w:vMerge/>
            <w:shd w:val="clear" w:color="auto" w:fill="auto"/>
          </w:tcPr>
          <w:p w:rsidR="00F53AE2" w:rsidRPr="00FA3182" w:rsidRDefault="00F53AE2" w:rsidP="00FA3182">
            <w:pPr>
              <w:widowControl w:val="0"/>
              <w:suppressAutoHyphens/>
              <w:spacing w:before="120" w:after="120" w:line="240" w:lineRule="auto"/>
              <w:rPr>
                <w:rFonts w:ascii="Arial" w:eastAsia="SimSun" w:hAnsi="Arial" w:cs="Arial"/>
                <w:kern w:val="1"/>
                <w:sz w:val="24"/>
                <w:szCs w:val="24"/>
                <w:lang w:val="nl-NL" w:eastAsia="zh-CN" w:bidi="hi-IN"/>
              </w:rPr>
            </w:pPr>
          </w:p>
        </w:tc>
        <w:tc>
          <w:tcPr>
            <w:tcW w:w="6379" w:type="dxa"/>
            <w:vMerge/>
            <w:shd w:val="clear" w:color="auto" w:fill="auto"/>
          </w:tcPr>
          <w:p w:rsidR="00F53AE2" w:rsidRPr="00FA3182" w:rsidRDefault="00F53AE2" w:rsidP="00FA3182">
            <w:pPr>
              <w:widowControl w:val="0"/>
              <w:suppressAutoHyphens/>
              <w:spacing w:before="120" w:after="120" w:line="240" w:lineRule="auto"/>
              <w:rPr>
                <w:rFonts w:ascii="Arial" w:eastAsia="SimSun" w:hAnsi="Arial" w:cs="Arial"/>
                <w:kern w:val="1"/>
                <w:sz w:val="24"/>
                <w:szCs w:val="24"/>
                <w:lang w:val="nl-NL" w:eastAsia="zh-CN" w:bidi="hi-IN"/>
              </w:rPr>
            </w:pPr>
          </w:p>
        </w:tc>
        <w:tc>
          <w:tcPr>
            <w:tcW w:w="1417" w:type="dxa"/>
          </w:tcPr>
          <w:p w:rsidR="00F53AE2" w:rsidRPr="00287E47" w:rsidRDefault="00F53AE2" w:rsidP="004857DD">
            <w:pPr>
              <w:spacing w:line="240" w:lineRule="auto"/>
              <w:rPr>
                <w:rFonts w:ascii="Arial" w:hAnsi="Arial" w:cs="Arial"/>
              </w:rPr>
            </w:pPr>
          </w:p>
        </w:tc>
        <w:tc>
          <w:tcPr>
            <w:tcW w:w="1418" w:type="dxa"/>
          </w:tcPr>
          <w:p w:rsidR="00F53AE2" w:rsidRPr="00287E47" w:rsidRDefault="00F53AE2" w:rsidP="004857DD">
            <w:pPr>
              <w:spacing w:line="240" w:lineRule="auto"/>
              <w:rPr>
                <w:rFonts w:ascii="Arial" w:hAnsi="Arial" w:cs="Arial"/>
              </w:rPr>
            </w:pPr>
          </w:p>
        </w:tc>
      </w:tr>
      <w:tr w:rsidR="00F53AE2" w:rsidRPr="00287E47" w:rsidTr="00F53AE2">
        <w:tc>
          <w:tcPr>
            <w:tcW w:w="5495" w:type="dxa"/>
            <w:vMerge w:val="restart"/>
            <w:shd w:val="clear" w:color="auto" w:fill="auto"/>
          </w:tcPr>
          <w:p w:rsidR="00F53AE2" w:rsidRDefault="00F53AE2" w:rsidP="00FA3182">
            <w:pPr>
              <w:widowControl w:val="0"/>
              <w:suppressAutoHyphens/>
              <w:spacing w:before="120" w:after="120" w:line="240" w:lineRule="auto"/>
              <w:rPr>
                <w:rFonts w:ascii="Arial" w:eastAsia="SimSun" w:hAnsi="Arial" w:cs="Arial"/>
                <w:kern w:val="1"/>
                <w:sz w:val="24"/>
                <w:szCs w:val="24"/>
                <w:lang w:val="nl-NL" w:eastAsia="zh-CN" w:bidi="hi-IN"/>
              </w:rPr>
            </w:pPr>
            <w:r w:rsidRPr="00634C84">
              <w:rPr>
                <w:rFonts w:ascii="Arial" w:eastAsia="SimSun" w:hAnsi="Arial" w:cs="Arial"/>
                <w:kern w:val="1"/>
                <w:sz w:val="24"/>
                <w:szCs w:val="24"/>
                <w:lang w:val="nl-NL" w:eastAsia="zh-CN" w:bidi="hi-IN"/>
              </w:rPr>
              <w:t>Stelt de producten volgens bepaalde thema’s en/of verkoopdoelstellingen tentoon</w:t>
            </w:r>
          </w:p>
          <w:p w:rsidR="00F53AE2" w:rsidRPr="00FA3182" w:rsidRDefault="00F53AE2" w:rsidP="00FA3182">
            <w:pPr>
              <w:widowControl w:val="0"/>
              <w:suppressAutoHyphens/>
              <w:spacing w:before="120" w:after="120" w:line="240" w:lineRule="auto"/>
              <w:rPr>
                <w:rFonts w:ascii="Arial" w:eastAsia="SimSun" w:hAnsi="Arial" w:cs="Arial"/>
                <w:kern w:val="1"/>
                <w:sz w:val="24"/>
                <w:szCs w:val="24"/>
                <w:lang w:val="nl-NL" w:eastAsia="zh-CN" w:bidi="hi-IN"/>
              </w:rPr>
            </w:pPr>
            <w:r w:rsidRPr="000B5D3A">
              <w:rPr>
                <w:rFonts w:ascii="Arial" w:eastAsia="SimSun" w:hAnsi="Arial" w:cs="Arial"/>
                <w:kern w:val="1"/>
                <w:sz w:val="24"/>
                <w:szCs w:val="24"/>
                <w:lang w:val="nl-NL" w:eastAsia="zh-CN" w:bidi="hi-IN"/>
              </w:rPr>
              <w:t>Voorziet de tentoongestelde producten van fiches met informatie en prijs</w:t>
            </w:r>
          </w:p>
          <w:p w:rsidR="00F53AE2" w:rsidRPr="00FA3182" w:rsidRDefault="00F53AE2" w:rsidP="00FA3182">
            <w:pPr>
              <w:widowControl w:val="0"/>
              <w:suppressAutoHyphens/>
              <w:spacing w:before="120" w:after="120" w:line="240" w:lineRule="auto"/>
              <w:rPr>
                <w:rFonts w:ascii="Arial" w:eastAsia="SimSun" w:hAnsi="Arial" w:cs="Arial"/>
                <w:kern w:val="1"/>
                <w:sz w:val="24"/>
                <w:szCs w:val="24"/>
                <w:lang w:val="nl-NL" w:eastAsia="zh-CN" w:bidi="hi-IN"/>
              </w:rPr>
            </w:pPr>
            <w:r w:rsidRPr="000B5D3A">
              <w:rPr>
                <w:rFonts w:ascii="Arial" w:eastAsia="SimSun" w:hAnsi="Arial" w:cs="Arial"/>
                <w:kern w:val="1"/>
                <w:sz w:val="24"/>
                <w:szCs w:val="24"/>
                <w:lang w:val="nl-NL" w:eastAsia="zh-CN" w:bidi="hi-IN"/>
              </w:rPr>
              <w:t>Plaatst reclame en brochures op een zichtbare plaats voor de klant</w:t>
            </w:r>
          </w:p>
        </w:tc>
        <w:tc>
          <w:tcPr>
            <w:tcW w:w="6379" w:type="dxa"/>
            <w:vMerge w:val="restart"/>
            <w:shd w:val="clear" w:color="auto" w:fill="auto"/>
          </w:tcPr>
          <w:p w:rsidR="00F53AE2" w:rsidRDefault="00F53AE2" w:rsidP="00FA3182">
            <w:pPr>
              <w:widowControl w:val="0"/>
              <w:suppressAutoHyphens/>
              <w:spacing w:before="120" w:after="120" w:line="240" w:lineRule="auto"/>
              <w:rPr>
                <w:rFonts w:ascii="Arial" w:eastAsia="SimSun" w:hAnsi="Arial" w:cs="Arial"/>
                <w:kern w:val="1"/>
                <w:sz w:val="24"/>
                <w:szCs w:val="24"/>
                <w:lang w:val="nl-NL" w:eastAsia="zh-CN" w:bidi="hi-IN"/>
              </w:rPr>
            </w:pPr>
            <w:r>
              <w:rPr>
                <w:rFonts w:ascii="Arial" w:eastAsia="SimSun" w:hAnsi="Arial" w:cs="Arial"/>
                <w:kern w:val="1"/>
                <w:sz w:val="24"/>
                <w:szCs w:val="24"/>
                <w:lang w:val="nl-NL" w:eastAsia="zh-CN" w:bidi="hi-IN"/>
              </w:rPr>
              <w:t xml:space="preserve">De cursist toelichten welk beursmateriaal beschikbaar is en met welke organisaties samengewerkt wordt om de beursstand op te zetten. </w:t>
            </w:r>
          </w:p>
          <w:p w:rsidR="00F53AE2" w:rsidRDefault="00F53AE2" w:rsidP="00FA3182">
            <w:pPr>
              <w:widowControl w:val="0"/>
              <w:suppressAutoHyphens/>
              <w:spacing w:before="120" w:after="120" w:line="240" w:lineRule="auto"/>
              <w:rPr>
                <w:rFonts w:ascii="Arial" w:eastAsia="SimSun" w:hAnsi="Arial" w:cs="Arial"/>
                <w:kern w:val="1"/>
                <w:sz w:val="24"/>
                <w:szCs w:val="24"/>
                <w:lang w:val="nl-NL" w:eastAsia="zh-CN" w:bidi="hi-IN"/>
              </w:rPr>
            </w:pPr>
            <w:r>
              <w:rPr>
                <w:rFonts w:ascii="Arial" w:eastAsia="SimSun" w:hAnsi="Arial" w:cs="Arial"/>
                <w:kern w:val="1"/>
                <w:sz w:val="24"/>
                <w:szCs w:val="24"/>
                <w:lang w:val="nl-NL" w:eastAsia="zh-CN" w:bidi="hi-IN"/>
              </w:rPr>
              <w:t>De cursist opdracht geven hoe het beursmateriaal voor te bereiden om op de beurs te presenteren (prijslijsten, affiches, brochures, promo-acties, ….)</w:t>
            </w:r>
          </w:p>
          <w:p w:rsidR="00F53AE2" w:rsidRDefault="00F53AE2" w:rsidP="00FA3182">
            <w:pPr>
              <w:widowControl w:val="0"/>
              <w:suppressAutoHyphens/>
              <w:spacing w:before="120" w:after="120" w:line="240" w:lineRule="auto"/>
              <w:rPr>
                <w:rFonts w:ascii="Arial" w:eastAsia="SimSun" w:hAnsi="Arial" w:cs="Arial"/>
                <w:kern w:val="1"/>
                <w:sz w:val="24"/>
                <w:szCs w:val="24"/>
                <w:lang w:val="nl-NL" w:eastAsia="zh-CN" w:bidi="hi-IN"/>
              </w:rPr>
            </w:pPr>
            <w:r>
              <w:rPr>
                <w:rFonts w:ascii="Arial" w:eastAsia="SimSun" w:hAnsi="Arial" w:cs="Arial"/>
                <w:kern w:val="1"/>
                <w:sz w:val="24"/>
                <w:szCs w:val="24"/>
                <w:lang w:val="nl-NL" w:eastAsia="zh-CN" w:bidi="hi-IN"/>
              </w:rPr>
              <w:t>In eerste instantie samen met ervaren collega het bedrijf vertegenwoordigen op een beurs, de beurs voorbereiden en de stand installeren.</w:t>
            </w:r>
          </w:p>
          <w:p w:rsidR="00F53AE2" w:rsidRPr="00FA3182" w:rsidRDefault="00F53AE2" w:rsidP="00FA3182">
            <w:pPr>
              <w:widowControl w:val="0"/>
              <w:suppressAutoHyphens/>
              <w:spacing w:before="120" w:after="120" w:line="240" w:lineRule="auto"/>
              <w:rPr>
                <w:rFonts w:ascii="Arial" w:eastAsia="SimSun" w:hAnsi="Arial" w:cs="Arial"/>
                <w:kern w:val="1"/>
                <w:sz w:val="24"/>
                <w:szCs w:val="24"/>
                <w:lang w:val="nl-NL" w:eastAsia="zh-CN" w:bidi="hi-IN"/>
              </w:rPr>
            </w:pPr>
          </w:p>
        </w:tc>
        <w:tc>
          <w:tcPr>
            <w:tcW w:w="1417" w:type="dxa"/>
          </w:tcPr>
          <w:p w:rsidR="00F53AE2" w:rsidRPr="00287E47" w:rsidRDefault="00F53AE2" w:rsidP="004857DD">
            <w:pPr>
              <w:spacing w:line="240" w:lineRule="auto"/>
              <w:rPr>
                <w:rFonts w:ascii="Arial" w:hAnsi="Arial" w:cs="Arial"/>
              </w:rPr>
            </w:pPr>
          </w:p>
        </w:tc>
        <w:tc>
          <w:tcPr>
            <w:tcW w:w="1418" w:type="dxa"/>
          </w:tcPr>
          <w:p w:rsidR="00F53AE2" w:rsidRPr="00287E47" w:rsidRDefault="00F53AE2" w:rsidP="004857DD">
            <w:pPr>
              <w:spacing w:line="240" w:lineRule="auto"/>
              <w:rPr>
                <w:rFonts w:ascii="Arial" w:hAnsi="Arial" w:cs="Arial"/>
              </w:rPr>
            </w:pPr>
          </w:p>
        </w:tc>
      </w:tr>
      <w:tr w:rsidR="00F53AE2" w:rsidRPr="00287E47" w:rsidTr="00F53AE2">
        <w:tc>
          <w:tcPr>
            <w:tcW w:w="5495" w:type="dxa"/>
            <w:vMerge/>
            <w:shd w:val="clear" w:color="auto" w:fill="auto"/>
          </w:tcPr>
          <w:p w:rsidR="00F53AE2" w:rsidRPr="00FA3182" w:rsidRDefault="00F53AE2" w:rsidP="00FA3182">
            <w:pPr>
              <w:widowControl w:val="0"/>
              <w:suppressAutoHyphens/>
              <w:spacing w:before="120" w:after="120" w:line="240" w:lineRule="auto"/>
              <w:rPr>
                <w:rFonts w:ascii="Arial" w:eastAsia="SimSun" w:hAnsi="Arial" w:cs="Arial"/>
                <w:kern w:val="1"/>
                <w:sz w:val="24"/>
                <w:szCs w:val="24"/>
                <w:lang w:val="nl-NL" w:eastAsia="zh-CN" w:bidi="hi-IN"/>
              </w:rPr>
            </w:pPr>
          </w:p>
        </w:tc>
        <w:tc>
          <w:tcPr>
            <w:tcW w:w="6379" w:type="dxa"/>
            <w:vMerge/>
            <w:shd w:val="clear" w:color="auto" w:fill="auto"/>
          </w:tcPr>
          <w:p w:rsidR="00F53AE2" w:rsidRPr="00FA3182" w:rsidRDefault="00F53AE2" w:rsidP="00FA3182">
            <w:pPr>
              <w:widowControl w:val="0"/>
              <w:suppressAutoHyphens/>
              <w:spacing w:before="120" w:after="120" w:line="240" w:lineRule="auto"/>
              <w:rPr>
                <w:rFonts w:ascii="Arial" w:eastAsia="SimSun" w:hAnsi="Arial" w:cs="Arial"/>
                <w:kern w:val="1"/>
                <w:sz w:val="24"/>
                <w:szCs w:val="24"/>
                <w:lang w:val="nl-NL" w:eastAsia="zh-CN" w:bidi="hi-IN"/>
              </w:rPr>
            </w:pPr>
          </w:p>
        </w:tc>
        <w:tc>
          <w:tcPr>
            <w:tcW w:w="1417" w:type="dxa"/>
          </w:tcPr>
          <w:p w:rsidR="00F53AE2" w:rsidRPr="00287E47" w:rsidRDefault="00F53AE2" w:rsidP="004857DD">
            <w:pPr>
              <w:spacing w:line="240" w:lineRule="auto"/>
              <w:rPr>
                <w:rFonts w:ascii="Arial" w:hAnsi="Arial" w:cs="Arial"/>
              </w:rPr>
            </w:pPr>
          </w:p>
        </w:tc>
        <w:tc>
          <w:tcPr>
            <w:tcW w:w="1418" w:type="dxa"/>
          </w:tcPr>
          <w:p w:rsidR="00F53AE2" w:rsidRPr="00287E47" w:rsidRDefault="00F53AE2" w:rsidP="004857DD">
            <w:pPr>
              <w:spacing w:line="240" w:lineRule="auto"/>
              <w:rPr>
                <w:rFonts w:ascii="Arial" w:hAnsi="Arial" w:cs="Arial"/>
              </w:rPr>
            </w:pPr>
          </w:p>
        </w:tc>
      </w:tr>
      <w:tr w:rsidR="00F53AE2" w:rsidRPr="00287E47" w:rsidTr="00F53AE2">
        <w:tc>
          <w:tcPr>
            <w:tcW w:w="5495" w:type="dxa"/>
            <w:shd w:val="clear" w:color="auto" w:fill="auto"/>
          </w:tcPr>
          <w:p w:rsidR="00F53AE2" w:rsidRPr="00475CB6" w:rsidRDefault="00F53AE2" w:rsidP="00FA3182">
            <w:pPr>
              <w:widowControl w:val="0"/>
              <w:suppressAutoHyphens/>
              <w:spacing w:before="120" w:after="120" w:line="240" w:lineRule="auto"/>
              <w:rPr>
                <w:rFonts w:ascii="Arial" w:eastAsia="SimSun" w:hAnsi="Arial" w:cs="Arial"/>
                <w:kern w:val="1"/>
                <w:sz w:val="24"/>
                <w:szCs w:val="24"/>
                <w:lang w:eastAsia="zh-CN" w:bidi="hi-IN"/>
              </w:rPr>
            </w:pPr>
            <w:r w:rsidRPr="000B5D3A">
              <w:rPr>
                <w:rFonts w:ascii="Arial" w:eastAsia="SimSun" w:hAnsi="Arial" w:cs="Arial"/>
                <w:kern w:val="1"/>
                <w:sz w:val="24"/>
                <w:szCs w:val="24"/>
                <w:lang w:val="nl-NL" w:eastAsia="zh-CN" w:bidi="hi-IN"/>
              </w:rPr>
              <w:t>Noteert contactgegevens van mogelijke klanten</w:t>
            </w:r>
          </w:p>
        </w:tc>
        <w:tc>
          <w:tcPr>
            <w:tcW w:w="6379" w:type="dxa"/>
            <w:shd w:val="clear" w:color="auto" w:fill="auto"/>
          </w:tcPr>
          <w:p w:rsidR="00F53AE2" w:rsidRDefault="00F53AE2" w:rsidP="002B1784">
            <w:pPr>
              <w:widowControl w:val="0"/>
              <w:suppressAutoHyphens/>
              <w:spacing w:before="120" w:after="120" w:line="240" w:lineRule="auto"/>
              <w:rPr>
                <w:rFonts w:ascii="Arial" w:eastAsia="SimSun" w:hAnsi="Arial" w:cs="Arial"/>
                <w:kern w:val="1"/>
                <w:sz w:val="24"/>
                <w:szCs w:val="24"/>
                <w:lang w:val="nl-NL" w:eastAsia="zh-CN" w:bidi="hi-IN"/>
              </w:rPr>
            </w:pPr>
            <w:r>
              <w:rPr>
                <w:rFonts w:ascii="Arial" w:eastAsia="SimSun" w:hAnsi="Arial" w:cs="Arial"/>
                <w:kern w:val="1"/>
                <w:sz w:val="24"/>
                <w:szCs w:val="24"/>
                <w:lang w:val="nl-NL" w:eastAsia="zh-CN" w:bidi="hi-IN"/>
              </w:rPr>
              <w:t>De cursist noteert zoveel mogelijk contactgegevens van potentiële klanten zodat deze voor verdere marketingacties kunnen gebruikt worden.</w:t>
            </w:r>
          </w:p>
          <w:p w:rsidR="00F53AE2" w:rsidRDefault="00F53AE2" w:rsidP="000728BB">
            <w:pPr>
              <w:widowControl w:val="0"/>
              <w:suppressAutoHyphens/>
              <w:spacing w:before="120" w:after="120" w:line="240" w:lineRule="auto"/>
              <w:rPr>
                <w:rFonts w:ascii="Arial" w:eastAsia="SimSun" w:hAnsi="Arial" w:cs="Arial"/>
                <w:kern w:val="1"/>
                <w:sz w:val="24"/>
                <w:szCs w:val="24"/>
                <w:lang w:val="nl-NL" w:eastAsia="zh-CN" w:bidi="hi-IN"/>
              </w:rPr>
            </w:pPr>
            <w:r>
              <w:rPr>
                <w:rFonts w:ascii="Arial" w:eastAsia="SimSun" w:hAnsi="Arial" w:cs="Arial"/>
                <w:kern w:val="1"/>
                <w:sz w:val="24"/>
                <w:szCs w:val="24"/>
                <w:lang w:val="nl-NL" w:eastAsia="zh-CN" w:bidi="hi-IN"/>
              </w:rPr>
              <w:t xml:space="preserve">De cursist aanleren hoe de klanten bij voorkeur worden </w:t>
            </w:r>
            <w:r>
              <w:rPr>
                <w:rFonts w:ascii="Arial" w:eastAsia="SimSun" w:hAnsi="Arial" w:cs="Arial"/>
                <w:kern w:val="1"/>
                <w:sz w:val="24"/>
                <w:szCs w:val="24"/>
                <w:lang w:val="nl-NL" w:eastAsia="zh-CN" w:bidi="hi-IN"/>
              </w:rPr>
              <w:lastRenderedPageBreak/>
              <w:t>benaderd en aangesproken.</w:t>
            </w:r>
          </w:p>
          <w:p w:rsidR="00F53AE2" w:rsidRPr="00FA3182" w:rsidRDefault="00F53AE2" w:rsidP="00E3048C">
            <w:pPr>
              <w:widowControl w:val="0"/>
              <w:suppressAutoHyphens/>
              <w:spacing w:before="120" w:after="120" w:line="240" w:lineRule="auto"/>
              <w:rPr>
                <w:rFonts w:ascii="Arial" w:eastAsia="SimSun" w:hAnsi="Arial" w:cs="Arial"/>
                <w:kern w:val="1"/>
                <w:sz w:val="24"/>
                <w:szCs w:val="24"/>
                <w:lang w:val="nl-NL" w:eastAsia="zh-CN" w:bidi="hi-IN"/>
              </w:rPr>
            </w:pPr>
            <w:r>
              <w:rPr>
                <w:rFonts w:ascii="Arial" w:eastAsia="SimSun" w:hAnsi="Arial" w:cs="Arial"/>
                <w:kern w:val="1"/>
                <w:sz w:val="24"/>
                <w:szCs w:val="24"/>
                <w:lang w:val="nl-NL" w:eastAsia="zh-CN" w:bidi="hi-IN"/>
              </w:rPr>
              <w:t>Toelichten hoe de gegevens achteraf best verwerkt worden in het klantensysteem en hoe hieraan een vervolgactie wordt gekoppeld.</w:t>
            </w:r>
          </w:p>
        </w:tc>
        <w:tc>
          <w:tcPr>
            <w:tcW w:w="1417" w:type="dxa"/>
          </w:tcPr>
          <w:p w:rsidR="00F53AE2" w:rsidRPr="00287E47" w:rsidRDefault="00F53AE2" w:rsidP="004857DD">
            <w:pPr>
              <w:spacing w:line="240" w:lineRule="auto"/>
              <w:rPr>
                <w:rFonts w:ascii="Arial" w:hAnsi="Arial" w:cs="Arial"/>
              </w:rPr>
            </w:pPr>
          </w:p>
        </w:tc>
        <w:tc>
          <w:tcPr>
            <w:tcW w:w="1418" w:type="dxa"/>
          </w:tcPr>
          <w:p w:rsidR="00F53AE2" w:rsidRPr="00287E47" w:rsidRDefault="00F53AE2" w:rsidP="004857DD">
            <w:pPr>
              <w:spacing w:line="240" w:lineRule="auto"/>
              <w:rPr>
                <w:rFonts w:ascii="Arial" w:hAnsi="Arial" w:cs="Arial"/>
              </w:rPr>
            </w:pPr>
          </w:p>
        </w:tc>
      </w:tr>
    </w:tbl>
    <w:p w:rsidR="00D6529A" w:rsidRDefault="00D6529A"/>
    <w:p w:rsidR="00CD0B69" w:rsidRDefault="00CD0B69"/>
    <w:p w:rsidR="00CD0B69" w:rsidRDefault="00CD0B69"/>
    <w:tbl>
      <w:tblPr>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6379"/>
        <w:gridCol w:w="1417"/>
        <w:gridCol w:w="1417"/>
      </w:tblGrid>
      <w:tr w:rsidR="00F53AE2" w:rsidRPr="00EE57F2" w:rsidTr="008E350D">
        <w:tc>
          <w:tcPr>
            <w:tcW w:w="14708" w:type="dxa"/>
            <w:gridSpan w:val="4"/>
            <w:shd w:val="clear" w:color="auto" w:fill="F2F2F2"/>
            <w:vAlign w:val="center"/>
          </w:tcPr>
          <w:p w:rsidR="00F53AE2" w:rsidRPr="00EE57F2" w:rsidRDefault="00F53AE2" w:rsidP="00030757">
            <w:pPr>
              <w:pStyle w:val="competentie"/>
            </w:pPr>
            <w:bookmarkStart w:id="13" w:name="_Toc425933508"/>
            <w:r>
              <w:t>Acties voor het personeelsbeleid realiseren (aanwerving, opleiding, ….)</w:t>
            </w:r>
            <w:bookmarkEnd w:id="13"/>
          </w:p>
        </w:tc>
      </w:tr>
      <w:tr w:rsidR="00F53AE2" w:rsidRPr="00287E47" w:rsidTr="00F53AE2">
        <w:tc>
          <w:tcPr>
            <w:tcW w:w="5495" w:type="dxa"/>
            <w:shd w:val="clear" w:color="auto" w:fill="F2F2F2"/>
            <w:vAlign w:val="center"/>
          </w:tcPr>
          <w:p w:rsidR="00F53AE2" w:rsidRPr="00287E47" w:rsidRDefault="00F53AE2" w:rsidP="00C11E39">
            <w:pPr>
              <w:spacing w:before="60" w:after="60" w:line="240" w:lineRule="auto"/>
              <w:jc w:val="center"/>
              <w:rPr>
                <w:rFonts w:ascii="Arial" w:hAnsi="Arial" w:cs="Arial"/>
                <w:b/>
              </w:rPr>
            </w:pPr>
            <w:r w:rsidRPr="00287E47">
              <w:rPr>
                <w:rFonts w:ascii="Arial" w:hAnsi="Arial" w:cs="Arial"/>
                <w:b/>
              </w:rPr>
              <w:t>Onderliggende kennis en vaardigheden</w:t>
            </w:r>
          </w:p>
        </w:tc>
        <w:tc>
          <w:tcPr>
            <w:tcW w:w="6379" w:type="dxa"/>
            <w:shd w:val="clear" w:color="auto" w:fill="F2F2F2"/>
            <w:vAlign w:val="center"/>
          </w:tcPr>
          <w:p w:rsidR="00F53AE2" w:rsidRPr="00287E47" w:rsidRDefault="00F53AE2" w:rsidP="00C11E39">
            <w:pPr>
              <w:spacing w:before="60" w:after="60" w:line="240" w:lineRule="auto"/>
              <w:jc w:val="center"/>
              <w:rPr>
                <w:rFonts w:ascii="Arial" w:hAnsi="Arial" w:cs="Arial"/>
                <w:b/>
              </w:rPr>
            </w:pPr>
            <w:r w:rsidRPr="00287E47">
              <w:rPr>
                <w:rFonts w:ascii="Arial" w:hAnsi="Arial" w:cs="Arial"/>
                <w:b/>
              </w:rPr>
              <w:t>Opleidingsacties</w:t>
            </w:r>
          </w:p>
        </w:tc>
        <w:tc>
          <w:tcPr>
            <w:tcW w:w="1417" w:type="dxa"/>
            <w:shd w:val="clear" w:color="auto" w:fill="F2F2F2"/>
            <w:vAlign w:val="center"/>
          </w:tcPr>
          <w:p w:rsidR="00F53AE2" w:rsidRPr="00287E47" w:rsidRDefault="00F53AE2" w:rsidP="00C11E39">
            <w:pPr>
              <w:spacing w:before="60" w:after="60" w:line="240" w:lineRule="auto"/>
              <w:jc w:val="center"/>
              <w:rPr>
                <w:rFonts w:ascii="Arial" w:hAnsi="Arial" w:cs="Arial"/>
                <w:b/>
              </w:rPr>
            </w:pPr>
            <w:r>
              <w:rPr>
                <w:rFonts w:ascii="Arial" w:hAnsi="Arial" w:cs="Arial"/>
                <w:b/>
              </w:rPr>
              <w:t>Voorziene einddatum</w:t>
            </w:r>
          </w:p>
        </w:tc>
        <w:tc>
          <w:tcPr>
            <w:tcW w:w="1417" w:type="dxa"/>
            <w:shd w:val="clear" w:color="auto" w:fill="F2F2F2"/>
          </w:tcPr>
          <w:p w:rsidR="00F53AE2" w:rsidRDefault="00F53AE2" w:rsidP="00C11E39">
            <w:pPr>
              <w:spacing w:before="60" w:after="60" w:line="240" w:lineRule="auto"/>
              <w:jc w:val="center"/>
              <w:rPr>
                <w:rFonts w:ascii="Arial" w:hAnsi="Arial" w:cs="Arial"/>
                <w:b/>
              </w:rPr>
            </w:pPr>
            <w:r>
              <w:rPr>
                <w:rFonts w:ascii="Arial" w:hAnsi="Arial" w:cs="Arial"/>
                <w:b/>
              </w:rPr>
              <w:t>Afgewerkt op</w:t>
            </w:r>
          </w:p>
        </w:tc>
      </w:tr>
      <w:tr w:rsidR="00F53AE2" w:rsidRPr="00287E47" w:rsidTr="00F53AE2">
        <w:tc>
          <w:tcPr>
            <w:tcW w:w="5495" w:type="dxa"/>
            <w:vMerge w:val="restart"/>
            <w:shd w:val="clear" w:color="auto" w:fill="auto"/>
          </w:tcPr>
          <w:p w:rsidR="00F53AE2" w:rsidRDefault="00F53AE2" w:rsidP="00C11E39">
            <w:pPr>
              <w:widowControl w:val="0"/>
              <w:suppressAutoHyphens/>
              <w:spacing w:before="120" w:after="120" w:line="240" w:lineRule="auto"/>
              <w:rPr>
                <w:rFonts w:ascii="Arial" w:eastAsia="SimSun" w:hAnsi="Arial" w:cs="Arial"/>
                <w:kern w:val="1"/>
                <w:sz w:val="24"/>
                <w:szCs w:val="24"/>
                <w:lang w:val="nl-NL" w:eastAsia="zh-CN" w:bidi="hi-IN"/>
              </w:rPr>
            </w:pPr>
            <w:r>
              <w:rPr>
                <w:rFonts w:ascii="Arial" w:eastAsia="SimSun" w:hAnsi="Arial" w:cs="Arial"/>
                <w:kern w:val="1"/>
                <w:sz w:val="24"/>
                <w:szCs w:val="24"/>
                <w:lang w:val="nl-NL" w:eastAsia="zh-CN" w:bidi="hi-IN"/>
              </w:rPr>
              <w:t>Zorgt voor begeleiding van nieuwkomers, stagiairs, ….</w:t>
            </w:r>
          </w:p>
          <w:p w:rsidR="00F53AE2" w:rsidRDefault="00F53AE2" w:rsidP="00C11E39">
            <w:pPr>
              <w:widowControl w:val="0"/>
              <w:suppressAutoHyphens/>
              <w:spacing w:before="120" w:after="120" w:line="240" w:lineRule="auto"/>
              <w:rPr>
                <w:rFonts w:ascii="Arial" w:eastAsia="SimSun" w:hAnsi="Arial" w:cs="Arial"/>
                <w:kern w:val="1"/>
                <w:sz w:val="24"/>
                <w:szCs w:val="24"/>
                <w:lang w:val="nl-NL" w:eastAsia="zh-CN" w:bidi="hi-IN"/>
              </w:rPr>
            </w:pPr>
            <w:r>
              <w:rPr>
                <w:rFonts w:ascii="Arial" w:eastAsia="SimSun" w:hAnsi="Arial" w:cs="Arial"/>
                <w:kern w:val="1"/>
                <w:sz w:val="24"/>
                <w:szCs w:val="24"/>
                <w:lang w:val="nl-NL" w:eastAsia="zh-CN" w:bidi="hi-IN"/>
              </w:rPr>
              <w:t>Ondersteunt de werving en selectie van nieuwe medewerkers</w:t>
            </w:r>
          </w:p>
          <w:p w:rsidR="00F53AE2" w:rsidRDefault="00F53AE2" w:rsidP="00C11E39">
            <w:pPr>
              <w:widowControl w:val="0"/>
              <w:suppressAutoHyphens/>
              <w:spacing w:before="120" w:after="120" w:line="240" w:lineRule="auto"/>
              <w:rPr>
                <w:rFonts w:ascii="Arial" w:eastAsia="SimSun" w:hAnsi="Arial" w:cs="Arial"/>
                <w:kern w:val="1"/>
                <w:sz w:val="24"/>
                <w:szCs w:val="24"/>
                <w:lang w:val="nl-NL" w:eastAsia="zh-CN" w:bidi="hi-IN"/>
              </w:rPr>
            </w:pPr>
            <w:r>
              <w:rPr>
                <w:rFonts w:ascii="Arial" w:eastAsia="SimSun" w:hAnsi="Arial" w:cs="Arial"/>
                <w:kern w:val="1"/>
                <w:sz w:val="24"/>
                <w:szCs w:val="24"/>
                <w:lang w:val="nl-NL" w:eastAsia="zh-CN" w:bidi="hi-IN"/>
              </w:rPr>
              <w:t>Ondersteunt de opmaak van functieprofielen</w:t>
            </w:r>
          </w:p>
          <w:p w:rsidR="00F53AE2" w:rsidRPr="00FA3182" w:rsidRDefault="00F53AE2" w:rsidP="00C11E39">
            <w:pPr>
              <w:widowControl w:val="0"/>
              <w:suppressAutoHyphens/>
              <w:spacing w:before="120" w:after="120" w:line="240" w:lineRule="auto"/>
              <w:rPr>
                <w:rFonts w:ascii="Arial" w:eastAsia="SimSun" w:hAnsi="Arial" w:cs="Arial"/>
                <w:kern w:val="1"/>
                <w:sz w:val="24"/>
                <w:szCs w:val="24"/>
                <w:lang w:val="nl-NL" w:eastAsia="zh-CN" w:bidi="hi-IN"/>
              </w:rPr>
            </w:pPr>
            <w:r>
              <w:rPr>
                <w:rFonts w:ascii="Arial" w:eastAsia="SimSun" w:hAnsi="Arial" w:cs="Arial"/>
                <w:kern w:val="1"/>
                <w:sz w:val="24"/>
                <w:szCs w:val="24"/>
                <w:lang w:val="nl-NL" w:eastAsia="zh-CN" w:bidi="hi-IN"/>
              </w:rPr>
              <w:t>Kennis van personeelsbeheer</w:t>
            </w:r>
          </w:p>
        </w:tc>
        <w:tc>
          <w:tcPr>
            <w:tcW w:w="6379" w:type="dxa"/>
            <w:vMerge w:val="restart"/>
            <w:shd w:val="clear" w:color="auto" w:fill="auto"/>
            <w:vAlign w:val="center"/>
          </w:tcPr>
          <w:p w:rsidR="00F53AE2" w:rsidRPr="004C6FB1" w:rsidRDefault="00F53AE2" w:rsidP="00C11E39">
            <w:pPr>
              <w:widowControl w:val="0"/>
              <w:suppressAutoHyphens/>
              <w:spacing w:before="120" w:after="120" w:line="240" w:lineRule="auto"/>
              <w:rPr>
                <w:rFonts w:ascii="Arial" w:eastAsia="SimSun" w:hAnsi="Arial" w:cs="Arial"/>
                <w:i/>
                <w:kern w:val="1"/>
                <w:sz w:val="24"/>
                <w:szCs w:val="24"/>
                <w:lang w:val="nl-NL" w:eastAsia="zh-CN" w:bidi="hi-IN"/>
              </w:rPr>
            </w:pPr>
            <w:r w:rsidRPr="004C6FB1">
              <w:rPr>
                <w:rFonts w:ascii="Arial" w:eastAsia="SimSun" w:hAnsi="Arial" w:cs="Arial"/>
                <w:i/>
                <w:kern w:val="1"/>
                <w:sz w:val="24"/>
                <w:szCs w:val="24"/>
                <w:lang w:val="nl-NL" w:eastAsia="zh-CN" w:bidi="hi-IN"/>
              </w:rPr>
              <w:t xml:space="preserve">Het is niet aangewezen deze zaken toe te vertrouwen aan een cursist die zelf in </w:t>
            </w:r>
            <w:r>
              <w:rPr>
                <w:rFonts w:ascii="Arial" w:eastAsia="SimSun" w:hAnsi="Arial" w:cs="Arial"/>
                <w:i/>
                <w:kern w:val="1"/>
                <w:sz w:val="24"/>
                <w:szCs w:val="24"/>
                <w:lang w:val="nl-NL" w:eastAsia="zh-CN" w:bidi="hi-IN"/>
              </w:rPr>
              <w:t xml:space="preserve">opleiding is. Aangezien hij </w:t>
            </w:r>
            <w:r w:rsidRPr="004C6FB1">
              <w:rPr>
                <w:rFonts w:ascii="Arial" w:eastAsia="SimSun" w:hAnsi="Arial" w:cs="Arial"/>
                <w:i/>
                <w:kern w:val="1"/>
                <w:sz w:val="24"/>
                <w:szCs w:val="24"/>
                <w:lang w:val="nl-NL" w:eastAsia="zh-CN" w:bidi="hi-IN"/>
              </w:rPr>
              <w:t>zelf nog inzic</w:t>
            </w:r>
            <w:r>
              <w:rPr>
                <w:rFonts w:ascii="Arial" w:eastAsia="SimSun" w:hAnsi="Arial" w:cs="Arial"/>
                <w:i/>
                <w:kern w:val="1"/>
                <w:sz w:val="24"/>
                <w:szCs w:val="24"/>
                <w:lang w:val="nl-NL" w:eastAsia="zh-CN" w:bidi="hi-IN"/>
              </w:rPr>
              <w:t>hten moet verwerven in zijn</w:t>
            </w:r>
            <w:r w:rsidRPr="004C6FB1">
              <w:rPr>
                <w:rFonts w:ascii="Arial" w:eastAsia="SimSun" w:hAnsi="Arial" w:cs="Arial"/>
                <w:i/>
                <w:kern w:val="1"/>
                <w:sz w:val="24"/>
                <w:szCs w:val="24"/>
                <w:lang w:val="nl-NL" w:eastAsia="zh-CN" w:bidi="hi-IN"/>
              </w:rPr>
              <w:t xml:space="preserve"> vakgebied. </w:t>
            </w:r>
            <w:r w:rsidRPr="004C6FB1">
              <w:rPr>
                <w:rFonts w:ascii="Arial" w:eastAsia="SimSun" w:hAnsi="Arial" w:cs="Arial"/>
                <w:i/>
                <w:kern w:val="1"/>
                <w:sz w:val="24"/>
                <w:szCs w:val="24"/>
                <w:lang w:val="nl-NL" w:eastAsia="zh-CN" w:bidi="hi-IN"/>
              </w:rPr>
              <w:br/>
              <w:t>Persoon moet zeker al kennis hebben van technieken alvorens een team te kunnen leiden.</w:t>
            </w:r>
          </w:p>
        </w:tc>
        <w:tc>
          <w:tcPr>
            <w:tcW w:w="1417" w:type="dxa"/>
          </w:tcPr>
          <w:p w:rsidR="00F53AE2" w:rsidRPr="00287E47" w:rsidRDefault="00F53AE2" w:rsidP="00C11E39">
            <w:pPr>
              <w:spacing w:line="240" w:lineRule="auto"/>
              <w:rPr>
                <w:rFonts w:ascii="Arial" w:hAnsi="Arial" w:cs="Arial"/>
              </w:rPr>
            </w:pPr>
          </w:p>
        </w:tc>
        <w:tc>
          <w:tcPr>
            <w:tcW w:w="1417" w:type="dxa"/>
          </w:tcPr>
          <w:p w:rsidR="00F53AE2" w:rsidRPr="00287E47" w:rsidRDefault="00F53AE2" w:rsidP="00C11E39">
            <w:pPr>
              <w:spacing w:line="240" w:lineRule="auto"/>
              <w:rPr>
                <w:rFonts w:ascii="Arial" w:hAnsi="Arial" w:cs="Arial"/>
              </w:rPr>
            </w:pPr>
          </w:p>
        </w:tc>
      </w:tr>
      <w:tr w:rsidR="00F53AE2" w:rsidRPr="00287E47" w:rsidTr="00F53AE2">
        <w:tc>
          <w:tcPr>
            <w:tcW w:w="5495" w:type="dxa"/>
            <w:vMerge/>
            <w:shd w:val="clear" w:color="auto" w:fill="auto"/>
          </w:tcPr>
          <w:p w:rsidR="00F53AE2" w:rsidRPr="00FA3182" w:rsidRDefault="00F53AE2" w:rsidP="00C11E39">
            <w:pPr>
              <w:widowControl w:val="0"/>
              <w:suppressAutoHyphens/>
              <w:spacing w:before="120" w:after="120" w:line="240" w:lineRule="auto"/>
              <w:rPr>
                <w:rFonts w:ascii="Arial" w:eastAsia="SimSun" w:hAnsi="Arial" w:cs="Arial"/>
                <w:kern w:val="1"/>
                <w:sz w:val="24"/>
                <w:szCs w:val="24"/>
                <w:lang w:val="nl-NL" w:eastAsia="zh-CN" w:bidi="hi-IN"/>
              </w:rPr>
            </w:pPr>
          </w:p>
        </w:tc>
        <w:tc>
          <w:tcPr>
            <w:tcW w:w="6379" w:type="dxa"/>
            <w:vMerge/>
            <w:shd w:val="clear" w:color="auto" w:fill="auto"/>
          </w:tcPr>
          <w:p w:rsidR="00F53AE2" w:rsidRPr="00FA3182" w:rsidRDefault="00F53AE2" w:rsidP="00C11E39">
            <w:pPr>
              <w:widowControl w:val="0"/>
              <w:suppressAutoHyphens/>
              <w:spacing w:before="120" w:after="120" w:line="240" w:lineRule="auto"/>
              <w:rPr>
                <w:rFonts w:ascii="Arial" w:eastAsia="SimSun" w:hAnsi="Arial" w:cs="Arial"/>
                <w:kern w:val="1"/>
                <w:sz w:val="24"/>
                <w:szCs w:val="24"/>
                <w:lang w:val="nl-NL" w:eastAsia="zh-CN" w:bidi="hi-IN"/>
              </w:rPr>
            </w:pPr>
          </w:p>
        </w:tc>
        <w:tc>
          <w:tcPr>
            <w:tcW w:w="1417" w:type="dxa"/>
          </w:tcPr>
          <w:p w:rsidR="00F53AE2" w:rsidRPr="00287E47" w:rsidRDefault="00F53AE2" w:rsidP="00C11E39">
            <w:pPr>
              <w:spacing w:line="240" w:lineRule="auto"/>
              <w:rPr>
                <w:rFonts w:ascii="Arial" w:hAnsi="Arial" w:cs="Arial"/>
              </w:rPr>
            </w:pPr>
          </w:p>
        </w:tc>
        <w:tc>
          <w:tcPr>
            <w:tcW w:w="1417" w:type="dxa"/>
          </w:tcPr>
          <w:p w:rsidR="00F53AE2" w:rsidRPr="00287E47" w:rsidRDefault="00F53AE2" w:rsidP="00C11E39">
            <w:pPr>
              <w:spacing w:line="240" w:lineRule="auto"/>
              <w:rPr>
                <w:rFonts w:ascii="Arial" w:hAnsi="Arial" w:cs="Arial"/>
              </w:rPr>
            </w:pPr>
          </w:p>
        </w:tc>
      </w:tr>
      <w:tr w:rsidR="00F53AE2" w:rsidRPr="00287E47" w:rsidTr="00F53AE2">
        <w:tc>
          <w:tcPr>
            <w:tcW w:w="5495" w:type="dxa"/>
            <w:vMerge/>
            <w:shd w:val="clear" w:color="auto" w:fill="auto"/>
          </w:tcPr>
          <w:p w:rsidR="00F53AE2" w:rsidRPr="00FA3182" w:rsidRDefault="00F53AE2" w:rsidP="00C11E39">
            <w:pPr>
              <w:widowControl w:val="0"/>
              <w:suppressAutoHyphens/>
              <w:spacing w:before="120" w:after="120" w:line="240" w:lineRule="auto"/>
              <w:rPr>
                <w:rFonts w:ascii="Arial" w:eastAsia="SimSun" w:hAnsi="Arial" w:cs="Arial"/>
                <w:kern w:val="1"/>
                <w:sz w:val="24"/>
                <w:szCs w:val="24"/>
                <w:lang w:val="nl-NL" w:eastAsia="zh-CN" w:bidi="hi-IN"/>
              </w:rPr>
            </w:pPr>
          </w:p>
        </w:tc>
        <w:tc>
          <w:tcPr>
            <w:tcW w:w="6379" w:type="dxa"/>
            <w:vMerge/>
            <w:shd w:val="clear" w:color="auto" w:fill="auto"/>
          </w:tcPr>
          <w:p w:rsidR="00F53AE2" w:rsidRPr="00FA3182" w:rsidRDefault="00F53AE2" w:rsidP="00C11E39">
            <w:pPr>
              <w:widowControl w:val="0"/>
              <w:suppressAutoHyphens/>
              <w:spacing w:before="120" w:after="120" w:line="240" w:lineRule="auto"/>
              <w:rPr>
                <w:rFonts w:ascii="Arial" w:eastAsia="SimSun" w:hAnsi="Arial" w:cs="Arial"/>
                <w:kern w:val="1"/>
                <w:sz w:val="24"/>
                <w:szCs w:val="24"/>
                <w:lang w:val="nl-NL" w:eastAsia="zh-CN" w:bidi="hi-IN"/>
              </w:rPr>
            </w:pPr>
          </w:p>
        </w:tc>
        <w:tc>
          <w:tcPr>
            <w:tcW w:w="1417" w:type="dxa"/>
          </w:tcPr>
          <w:p w:rsidR="00F53AE2" w:rsidRPr="00287E47" w:rsidRDefault="00F53AE2" w:rsidP="00C11E39">
            <w:pPr>
              <w:spacing w:line="240" w:lineRule="auto"/>
              <w:rPr>
                <w:rFonts w:ascii="Arial" w:hAnsi="Arial" w:cs="Arial"/>
              </w:rPr>
            </w:pPr>
          </w:p>
        </w:tc>
        <w:tc>
          <w:tcPr>
            <w:tcW w:w="1417" w:type="dxa"/>
          </w:tcPr>
          <w:p w:rsidR="00F53AE2" w:rsidRPr="00287E47" w:rsidRDefault="00F53AE2" w:rsidP="00C11E39">
            <w:pPr>
              <w:spacing w:line="240" w:lineRule="auto"/>
              <w:rPr>
                <w:rFonts w:ascii="Arial" w:hAnsi="Arial" w:cs="Arial"/>
              </w:rPr>
            </w:pPr>
          </w:p>
        </w:tc>
      </w:tr>
      <w:tr w:rsidR="00F53AE2" w:rsidRPr="00287E47" w:rsidTr="00F53AE2">
        <w:tc>
          <w:tcPr>
            <w:tcW w:w="5495" w:type="dxa"/>
            <w:vMerge/>
            <w:shd w:val="clear" w:color="auto" w:fill="auto"/>
          </w:tcPr>
          <w:p w:rsidR="00F53AE2" w:rsidRPr="00FA3182" w:rsidRDefault="00F53AE2" w:rsidP="00C11E39">
            <w:pPr>
              <w:widowControl w:val="0"/>
              <w:suppressAutoHyphens/>
              <w:spacing w:before="120" w:after="120" w:line="240" w:lineRule="auto"/>
              <w:rPr>
                <w:rFonts w:ascii="Arial" w:eastAsia="SimSun" w:hAnsi="Arial" w:cs="Arial"/>
                <w:kern w:val="1"/>
                <w:sz w:val="24"/>
                <w:szCs w:val="24"/>
                <w:lang w:val="nl-NL" w:eastAsia="zh-CN" w:bidi="hi-IN"/>
              </w:rPr>
            </w:pPr>
          </w:p>
        </w:tc>
        <w:tc>
          <w:tcPr>
            <w:tcW w:w="6379" w:type="dxa"/>
            <w:vMerge/>
            <w:shd w:val="clear" w:color="auto" w:fill="auto"/>
          </w:tcPr>
          <w:p w:rsidR="00F53AE2" w:rsidRPr="00FA3182" w:rsidRDefault="00F53AE2" w:rsidP="00C11E39">
            <w:pPr>
              <w:widowControl w:val="0"/>
              <w:suppressAutoHyphens/>
              <w:spacing w:before="120" w:after="120" w:line="240" w:lineRule="auto"/>
              <w:rPr>
                <w:rFonts w:ascii="Arial" w:eastAsia="SimSun" w:hAnsi="Arial" w:cs="Arial"/>
                <w:kern w:val="1"/>
                <w:sz w:val="24"/>
                <w:szCs w:val="24"/>
                <w:lang w:val="nl-NL" w:eastAsia="zh-CN" w:bidi="hi-IN"/>
              </w:rPr>
            </w:pPr>
          </w:p>
        </w:tc>
        <w:tc>
          <w:tcPr>
            <w:tcW w:w="1417" w:type="dxa"/>
          </w:tcPr>
          <w:p w:rsidR="00F53AE2" w:rsidRPr="00287E47" w:rsidRDefault="00F53AE2" w:rsidP="00C11E39">
            <w:pPr>
              <w:spacing w:line="240" w:lineRule="auto"/>
              <w:rPr>
                <w:rFonts w:ascii="Arial" w:hAnsi="Arial" w:cs="Arial"/>
              </w:rPr>
            </w:pPr>
          </w:p>
        </w:tc>
        <w:tc>
          <w:tcPr>
            <w:tcW w:w="1417" w:type="dxa"/>
          </w:tcPr>
          <w:p w:rsidR="00F53AE2" w:rsidRPr="00287E47" w:rsidRDefault="00F53AE2" w:rsidP="00C11E39">
            <w:pPr>
              <w:spacing w:line="240" w:lineRule="auto"/>
              <w:rPr>
                <w:rFonts w:ascii="Arial" w:hAnsi="Arial" w:cs="Arial"/>
              </w:rPr>
            </w:pPr>
          </w:p>
        </w:tc>
      </w:tr>
      <w:tr w:rsidR="00F53AE2" w:rsidRPr="00287E47" w:rsidTr="00F53AE2">
        <w:tc>
          <w:tcPr>
            <w:tcW w:w="5495" w:type="dxa"/>
            <w:vMerge/>
            <w:shd w:val="clear" w:color="auto" w:fill="auto"/>
          </w:tcPr>
          <w:p w:rsidR="00F53AE2" w:rsidRPr="00FA3182" w:rsidRDefault="00F53AE2" w:rsidP="00C11E39">
            <w:pPr>
              <w:widowControl w:val="0"/>
              <w:suppressAutoHyphens/>
              <w:spacing w:before="120" w:after="120" w:line="240" w:lineRule="auto"/>
              <w:rPr>
                <w:rFonts w:ascii="Arial" w:eastAsia="SimSun" w:hAnsi="Arial" w:cs="Arial"/>
                <w:kern w:val="1"/>
                <w:sz w:val="24"/>
                <w:szCs w:val="24"/>
                <w:lang w:val="nl-NL" w:eastAsia="zh-CN" w:bidi="hi-IN"/>
              </w:rPr>
            </w:pPr>
          </w:p>
        </w:tc>
        <w:tc>
          <w:tcPr>
            <w:tcW w:w="6379" w:type="dxa"/>
            <w:vMerge/>
            <w:shd w:val="clear" w:color="auto" w:fill="auto"/>
          </w:tcPr>
          <w:p w:rsidR="00F53AE2" w:rsidRPr="00FA3182" w:rsidRDefault="00F53AE2" w:rsidP="00C11E39">
            <w:pPr>
              <w:widowControl w:val="0"/>
              <w:suppressAutoHyphens/>
              <w:spacing w:before="120" w:after="120" w:line="240" w:lineRule="auto"/>
              <w:rPr>
                <w:rFonts w:ascii="Arial" w:eastAsia="SimSun" w:hAnsi="Arial" w:cs="Arial"/>
                <w:kern w:val="1"/>
                <w:sz w:val="24"/>
                <w:szCs w:val="24"/>
                <w:lang w:val="nl-NL" w:eastAsia="zh-CN" w:bidi="hi-IN"/>
              </w:rPr>
            </w:pPr>
          </w:p>
        </w:tc>
        <w:tc>
          <w:tcPr>
            <w:tcW w:w="1417" w:type="dxa"/>
          </w:tcPr>
          <w:p w:rsidR="00F53AE2" w:rsidRPr="00287E47" w:rsidRDefault="00F53AE2" w:rsidP="00C11E39">
            <w:pPr>
              <w:spacing w:line="240" w:lineRule="auto"/>
              <w:rPr>
                <w:rFonts w:ascii="Arial" w:hAnsi="Arial" w:cs="Arial"/>
              </w:rPr>
            </w:pPr>
          </w:p>
        </w:tc>
        <w:tc>
          <w:tcPr>
            <w:tcW w:w="1417" w:type="dxa"/>
          </w:tcPr>
          <w:p w:rsidR="00F53AE2" w:rsidRPr="00287E47" w:rsidRDefault="00F53AE2" w:rsidP="00C11E39">
            <w:pPr>
              <w:spacing w:line="240" w:lineRule="auto"/>
              <w:rPr>
                <w:rFonts w:ascii="Arial" w:hAnsi="Arial" w:cs="Arial"/>
              </w:rPr>
            </w:pPr>
          </w:p>
        </w:tc>
      </w:tr>
      <w:tr w:rsidR="00F53AE2" w:rsidRPr="00287E47" w:rsidTr="00F53AE2">
        <w:tc>
          <w:tcPr>
            <w:tcW w:w="5495" w:type="dxa"/>
            <w:vMerge/>
            <w:shd w:val="clear" w:color="auto" w:fill="auto"/>
          </w:tcPr>
          <w:p w:rsidR="00F53AE2" w:rsidRPr="00FA3182" w:rsidRDefault="00F53AE2" w:rsidP="00C11E39">
            <w:pPr>
              <w:widowControl w:val="0"/>
              <w:suppressAutoHyphens/>
              <w:spacing w:before="120" w:after="120" w:line="240" w:lineRule="auto"/>
              <w:rPr>
                <w:rFonts w:ascii="Arial" w:eastAsia="SimSun" w:hAnsi="Arial" w:cs="Arial"/>
                <w:kern w:val="1"/>
                <w:sz w:val="24"/>
                <w:szCs w:val="24"/>
                <w:lang w:val="nl-NL" w:eastAsia="zh-CN" w:bidi="hi-IN"/>
              </w:rPr>
            </w:pPr>
          </w:p>
        </w:tc>
        <w:tc>
          <w:tcPr>
            <w:tcW w:w="6379" w:type="dxa"/>
            <w:vMerge/>
            <w:shd w:val="clear" w:color="auto" w:fill="auto"/>
          </w:tcPr>
          <w:p w:rsidR="00F53AE2" w:rsidRPr="00FA3182" w:rsidRDefault="00F53AE2" w:rsidP="00C11E39">
            <w:pPr>
              <w:widowControl w:val="0"/>
              <w:suppressAutoHyphens/>
              <w:spacing w:before="120" w:after="120" w:line="240" w:lineRule="auto"/>
              <w:rPr>
                <w:rFonts w:ascii="Arial" w:eastAsia="SimSun" w:hAnsi="Arial" w:cs="Arial"/>
                <w:kern w:val="1"/>
                <w:sz w:val="24"/>
                <w:szCs w:val="24"/>
                <w:lang w:val="nl-NL" w:eastAsia="zh-CN" w:bidi="hi-IN"/>
              </w:rPr>
            </w:pPr>
          </w:p>
        </w:tc>
        <w:tc>
          <w:tcPr>
            <w:tcW w:w="1417" w:type="dxa"/>
          </w:tcPr>
          <w:p w:rsidR="00F53AE2" w:rsidRPr="00287E47" w:rsidRDefault="00F53AE2" w:rsidP="00C11E39">
            <w:pPr>
              <w:spacing w:line="240" w:lineRule="auto"/>
              <w:rPr>
                <w:rFonts w:ascii="Arial" w:hAnsi="Arial" w:cs="Arial"/>
              </w:rPr>
            </w:pPr>
          </w:p>
        </w:tc>
        <w:tc>
          <w:tcPr>
            <w:tcW w:w="1417" w:type="dxa"/>
          </w:tcPr>
          <w:p w:rsidR="00F53AE2" w:rsidRPr="00287E47" w:rsidRDefault="00F53AE2" w:rsidP="00C11E39">
            <w:pPr>
              <w:spacing w:line="240" w:lineRule="auto"/>
              <w:rPr>
                <w:rFonts w:ascii="Arial" w:hAnsi="Arial" w:cs="Arial"/>
              </w:rPr>
            </w:pPr>
          </w:p>
        </w:tc>
      </w:tr>
      <w:tr w:rsidR="00F53AE2" w:rsidRPr="00287E47" w:rsidTr="00F53AE2">
        <w:tc>
          <w:tcPr>
            <w:tcW w:w="5495" w:type="dxa"/>
            <w:vMerge/>
            <w:shd w:val="clear" w:color="auto" w:fill="auto"/>
          </w:tcPr>
          <w:p w:rsidR="00F53AE2" w:rsidRPr="00FA3182" w:rsidRDefault="00F53AE2" w:rsidP="00C11E39">
            <w:pPr>
              <w:widowControl w:val="0"/>
              <w:suppressAutoHyphens/>
              <w:spacing w:before="120" w:after="120" w:line="240" w:lineRule="auto"/>
              <w:rPr>
                <w:rFonts w:ascii="Arial" w:eastAsia="SimSun" w:hAnsi="Arial" w:cs="Arial"/>
                <w:kern w:val="1"/>
                <w:sz w:val="24"/>
                <w:szCs w:val="24"/>
                <w:lang w:val="nl-NL" w:eastAsia="zh-CN" w:bidi="hi-IN"/>
              </w:rPr>
            </w:pPr>
          </w:p>
        </w:tc>
        <w:tc>
          <w:tcPr>
            <w:tcW w:w="6379" w:type="dxa"/>
            <w:vMerge/>
            <w:shd w:val="clear" w:color="auto" w:fill="auto"/>
          </w:tcPr>
          <w:p w:rsidR="00F53AE2" w:rsidRPr="00FA3182" w:rsidRDefault="00F53AE2" w:rsidP="00C11E39">
            <w:pPr>
              <w:widowControl w:val="0"/>
              <w:suppressAutoHyphens/>
              <w:spacing w:before="120" w:after="120" w:line="240" w:lineRule="auto"/>
              <w:rPr>
                <w:rFonts w:ascii="Arial" w:eastAsia="SimSun" w:hAnsi="Arial" w:cs="Arial"/>
                <w:kern w:val="1"/>
                <w:sz w:val="24"/>
                <w:szCs w:val="24"/>
                <w:lang w:val="nl-NL" w:eastAsia="zh-CN" w:bidi="hi-IN"/>
              </w:rPr>
            </w:pPr>
          </w:p>
        </w:tc>
        <w:tc>
          <w:tcPr>
            <w:tcW w:w="1417" w:type="dxa"/>
          </w:tcPr>
          <w:p w:rsidR="00F53AE2" w:rsidRPr="00287E47" w:rsidRDefault="00F53AE2" w:rsidP="00C11E39">
            <w:pPr>
              <w:spacing w:line="240" w:lineRule="auto"/>
              <w:rPr>
                <w:rFonts w:ascii="Arial" w:hAnsi="Arial" w:cs="Arial"/>
              </w:rPr>
            </w:pPr>
          </w:p>
        </w:tc>
        <w:tc>
          <w:tcPr>
            <w:tcW w:w="1417" w:type="dxa"/>
          </w:tcPr>
          <w:p w:rsidR="00F53AE2" w:rsidRPr="00287E47" w:rsidRDefault="00F53AE2" w:rsidP="00C11E39">
            <w:pPr>
              <w:spacing w:line="240" w:lineRule="auto"/>
              <w:rPr>
                <w:rFonts w:ascii="Arial" w:hAnsi="Arial" w:cs="Arial"/>
              </w:rPr>
            </w:pPr>
          </w:p>
        </w:tc>
      </w:tr>
    </w:tbl>
    <w:p w:rsidR="00D6529A" w:rsidRDefault="00D6529A"/>
    <w:tbl>
      <w:tblPr>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6379"/>
        <w:gridCol w:w="1417"/>
        <w:gridCol w:w="1417"/>
      </w:tblGrid>
      <w:tr w:rsidR="00F53AE2" w:rsidRPr="00EE57F2" w:rsidTr="00284C75">
        <w:tc>
          <w:tcPr>
            <w:tcW w:w="14708" w:type="dxa"/>
            <w:gridSpan w:val="4"/>
            <w:shd w:val="clear" w:color="auto" w:fill="F2F2F2"/>
            <w:vAlign w:val="center"/>
          </w:tcPr>
          <w:p w:rsidR="00F53AE2" w:rsidRDefault="00F53AE2" w:rsidP="00030757">
            <w:pPr>
              <w:pStyle w:val="competentie"/>
            </w:pPr>
            <w:bookmarkStart w:id="14" w:name="_Toc425933509"/>
            <w:r>
              <w:t>De activiteiten van een team coördineren</w:t>
            </w:r>
            <w:bookmarkEnd w:id="14"/>
          </w:p>
        </w:tc>
      </w:tr>
      <w:tr w:rsidR="00F53AE2" w:rsidRPr="00287E47" w:rsidTr="00F53AE2">
        <w:tc>
          <w:tcPr>
            <w:tcW w:w="5495" w:type="dxa"/>
            <w:shd w:val="clear" w:color="auto" w:fill="F2F2F2"/>
            <w:vAlign w:val="center"/>
          </w:tcPr>
          <w:p w:rsidR="00F53AE2" w:rsidRPr="00287E47" w:rsidRDefault="00F53AE2" w:rsidP="004857DD">
            <w:pPr>
              <w:spacing w:before="60" w:after="60" w:line="240" w:lineRule="auto"/>
              <w:jc w:val="center"/>
              <w:rPr>
                <w:rFonts w:ascii="Arial" w:hAnsi="Arial" w:cs="Arial"/>
                <w:b/>
              </w:rPr>
            </w:pPr>
            <w:r w:rsidRPr="00287E47">
              <w:rPr>
                <w:rFonts w:ascii="Arial" w:hAnsi="Arial" w:cs="Arial"/>
                <w:b/>
              </w:rPr>
              <w:lastRenderedPageBreak/>
              <w:t>Onderliggende kennis en vaardigheden</w:t>
            </w:r>
          </w:p>
        </w:tc>
        <w:tc>
          <w:tcPr>
            <w:tcW w:w="6379" w:type="dxa"/>
            <w:shd w:val="clear" w:color="auto" w:fill="F2F2F2"/>
            <w:vAlign w:val="center"/>
          </w:tcPr>
          <w:p w:rsidR="00F53AE2" w:rsidRPr="00287E47" w:rsidRDefault="00F53AE2" w:rsidP="004857DD">
            <w:pPr>
              <w:spacing w:before="60" w:after="60" w:line="240" w:lineRule="auto"/>
              <w:jc w:val="center"/>
              <w:rPr>
                <w:rFonts w:ascii="Arial" w:hAnsi="Arial" w:cs="Arial"/>
                <w:b/>
              </w:rPr>
            </w:pPr>
            <w:r w:rsidRPr="00287E47">
              <w:rPr>
                <w:rFonts w:ascii="Arial" w:hAnsi="Arial" w:cs="Arial"/>
                <w:b/>
              </w:rPr>
              <w:t>Opleidingsacties</w:t>
            </w:r>
          </w:p>
        </w:tc>
        <w:tc>
          <w:tcPr>
            <w:tcW w:w="1417" w:type="dxa"/>
            <w:shd w:val="clear" w:color="auto" w:fill="F2F2F2"/>
            <w:vAlign w:val="center"/>
          </w:tcPr>
          <w:p w:rsidR="00F53AE2" w:rsidRPr="00287E47" w:rsidRDefault="00F53AE2" w:rsidP="004857DD">
            <w:pPr>
              <w:spacing w:before="60" w:after="60" w:line="240" w:lineRule="auto"/>
              <w:jc w:val="center"/>
              <w:rPr>
                <w:rFonts w:ascii="Arial" w:hAnsi="Arial" w:cs="Arial"/>
                <w:b/>
              </w:rPr>
            </w:pPr>
            <w:r>
              <w:rPr>
                <w:rFonts w:ascii="Arial" w:hAnsi="Arial" w:cs="Arial"/>
                <w:b/>
              </w:rPr>
              <w:t>Voorziene einddatum</w:t>
            </w:r>
          </w:p>
        </w:tc>
        <w:tc>
          <w:tcPr>
            <w:tcW w:w="1417" w:type="dxa"/>
            <w:shd w:val="clear" w:color="auto" w:fill="F2F2F2"/>
          </w:tcPr>
          <w:p w:rsidR="00F53AE2" w:rsidRDefault="00F53AE2" w:rsidP="004857DD">
            <w:pPr>
              <w:spacing w:before="60" w:after="60" w:line="240" w:lineRule="auto"/>
              <w:jc w:val="center"/>
              <w:rPr>
                <w:rFonts w:ascii="Arial" w:hAnsi="Arial" w:cs="Arial"/>
                <w:b/>
              </w:rPr>
            </w:pPr>
            <w:r>
              <w:rPr>
                <w:rFonts w:ascii="Arial" w:hAnsi="Arial" w:cs="Arial"/>
                <w:b/>
              </w:rPr>
              <w:t>Afgewerkt op</w:t>
            </w:r>
          </w:p>
        </w:tc>
      </w:tr>
      <w:tr w:rsidR="00F53AE2" w:rsidRPr="00287E47" w:rsidTr="00F53AE2">
        <w:tc>
          <w:tcPr>
            <w:tcW w:w="5495" w:type="dxa"/>
            <w:vMerge w:val="restart"/>
            <w:shd w:val="clear" w:color="auto" w:fill="auto"/>
          </w:tcPr>
          <w:p w:rsidR="00F53AE2" w:rsidRPr="00FA3182" w:rsidRDefault="00F53AE2" w:rsidP="00D9650D">
            <w:pPr>
              <w:widowControl w:val="0"/>
              <w:suppressAutoHyphens/>
              <w:spacing w:before="120" w:after="120" w:line="240" w:lineRule="auto"/>
              <w:rPr>
                <w:rFonts w:ascii="Arial" w:eastAsia="SimSun" w:hAnsi="Arial" w:cs="Arial"/>
                <w:kern w:val="1"/>
                <w:sz w:val="24"/>
                <w:szCs w:val="24"/>
                <w:lang w:val="nl-NL" w:eastAsia="zh-CN" w:bidi="hi-IN"/>
              </w:rPr>
            </w:pPr>
            <w:r>
              <w:rPr>
                <w:rFonts w:ascii="Arial" w:eastAsia="SimSun" w:hAnsi="Arial" w:cs="Arial"/>
                <w:kern w:val="1"/>
                <w:sz w:val="24"/>
                <w:szCs w:val="24"/>
                <w:lang w:val="nl-NL" w:eastAsia="zh-CN" w:bidi="hi-IN"/>
              </w:rPr>
              <w:t>Organiseert en leidt teamvergaderingen</w:t>
            </w:r>
          </w:p>
          <w:p w:rsidR="00F53AE2" w:rsidRPr="00FA3182" w:rsidRDefault="00F53AE2" w:rsidP="004857DD">
            <w:pPr>
              <w:widowControl w:val="0"/>
              <w:suppressAutoHyphens/>
              <w:spacing w:before="120" w:after="120" w:line="240" w:lineRule="auto"/>
              <w:rPr>
                <w:rFonts w:ascii="Arial" w:eastAsia="SimSun" w:hAnsi="Arial" w:cs="Arial"/>
                <w:kern w:val="1"/>
                <w:sz w:val="24"/>
                <w:szCs w:val="24"/>
                <w:lang w:val="nl-NL" w:eastAsia="zh-CN" w:bidi="hi-IN"/>
              </w:rPr>
            </w:pPr>
            <w:r>
              <w:rPr>
                <w:rFonts w:ascii="Arial" w:eastAsia="SimSun" w:hAnsi="Arial" w:cs="Arial"/>
                <w:kern w:val="1"/>
                <w:sz w:val="24"/>
                <w:szCs w:val="24"/>
                <w:lang w:val="nl-NL" w:eastAsia="zh-CN" w:bidi="hi-IN"/>
              </w:rPr>
              <w:t xml:space="preserve">Controleert de uitvoering van de opdrachten en het naleven van procedures </w:t>
            </w:r>
          </w:p>
          <w:p w:rsidR="00F53AE2" w:rsidRPr="00FA3182" w:rsidRDefault="00F53AE2" w:rsidP="007F4A1E">
            <w:pPr>
              <w:widowControl w:val="0"/>
              <w:suppressAutoHyphens/>
              <w:spacing w:before="120" w:after="120" w:line="240" w:lineRule="auto"/>
              <w:rPr>
                <w:rFonts w:ascii="Arial" w:eastAsia="SimSun" w:hAnsi="Arial" w:cs="Arial"/>
                <w:kern w:val="1"/>
                <w:sz w:val="24"/>
                <w:szCs w:val="24"/>
                <w:lang w:val="nl-NL" w:eastAsia="zh-CN" w:bidi="hi-IN"/>
              </w:rPr>
            </w:pPr>
            <w:r w:rsidRPr="00CC19F7">
              <w:rPr>
                <w:rFonts w:ascii="Arial" w:eastAsia="SimSun" w:hAnsi="Arial" w:cs="Arial"/>
                <w:kern w:val="1"/>
                <w:sz w:val="24"/>
                <w:szCs w:val="24"/>
                <w:lang w:val="nl-NL" w:eastAsia="zh-CN" w:bidi="hi-IN"/>
              </w:rPr>
              <w:t>Ste</w:t>
            </w:r>
            <w:r>
              <w:rPr>
                <w:rFonts w:ascii="Arial" w:eastAsia="SimSun" w:hAnsi="Arial" w:cs="Arial"/>
                <w:kern w:val="1"/>
                <w:sz w:val="24"/>
                <w:szCs w:val="24"/>
                <w:lang w:val="nl-NL" w:eastAsia="zh-CN" w:bidi="hi-IN"/>
              </w:rPr>
              <w:t>l</w:t>
            </w:r>
            <w:r w:rsidRPr="00CC19F7">
              <w:rPr>
                <w:rFonts w:ascii="Arial" w:eastAsia="SimSun" w:hAnsi="Arial" w:cs="Arial"/>
                <w:kern w:val="1"/>
                <w:sz w:val="24"/>
                <w:szCs w:val="24"/>
                <w:lang w:val="nl-NL" w:eastAsia="zh-CN" w:bidi="hi-IN"/>
              </w:rPr>
              <w:t xml:space="preserve">t </w:t>
            </w:r>
            <w:r>
              <w:rPr>
                <w:rFonts w:ascii="Arial" w:eastAsia="SimSun" w:hAnsi="Arial" w:cs="Arial"/>
                <w:kern w:val="1"/>
                <w:sz w:val="24"/>
                <w:szCs w:val="24"/>
                <w:lang w:val="nl-NL" w:eastAsia="zh-CN" w:bidi="hi-IN"/>
              </w:rPr>
              <w:t>een</w:t>
            </w:r>
            <w:r w:rsidRPr="00CC19F7">
              <w:rPr>
                <w:rFonts w:ascii="Arial" w:eastAsia="SimSun" w:hAnsi="Arial" w:cs="Arial"/>
                <w:kern w:val="1"/>
                <w:sz w:val="24"/>
                <w:szCs w:val="24"/>
                <w:lang w:val="nl-NL" w:eastAsia="zh-CN" w:bidi="hi-IN"/>
              </w:rPr>
              <w:t xml:space="preserve"> planning </w:t>
            </w:r>
            <w:r>
              <w:rPr>
                <w:rFonts w:ascii="Arial" w:eastAsia="SimSun" w:hAnsi="Arial" w:cs="Arial"/>
                <w:kern w:val="1"/>
                <w:sz w:val="24"/>
                <w:szCs w:val="24"/>
                <w:lang w:val="nl-NL" w:eastAsia="zh-CN" w:bidi="hi-IN"/>
              </w:rPr>
              <w:t>op en past ze aan wijzigende omstandigheden aan</w:t>
            </w:r>
          </w:p>
          <w:p w:rsidR="00F53AE2" w:rsidRPr="00FA3182" w:rsidRDefault="00F53AE2" w:rsidP="004857DD">
            <w:pPr>
              <w:widowControl w:val="0"/>
              <w:suppressAutoHyphens/>
              <w:spacing w:before="120" w:after="120" w:line="240" w:lineRule="auto"/>
              <w:rPr>
                <w:rFonts w:ascii="Arial" w:eastAsia="SimSun" w:hAnsi="Arial" w:cs="Arial"/>
                <w:kern w:val="1"/>
                <w:sz w:val="24"/>
                <w:szCs w:val="24"/>
                <w:lang w:val="nl-NL" w:eastAsia="zh-CN" w:bidi="hi-IN"/>
              </w:rPr>
            </w:pPr>
            <w:r>
              <w:rPr>
                <w:rFonts w:ascii="Arial" w:eastAsia="SimSun" w:hAnsi="Arial" w:cs="Arial"/>
                <w:kern w:val="1"/>
                <w:sz w:val="24"/>
                <w:szCs w:val="24"/>
                <w:lang w:val="nl-NL" w:eastAsia="zh-CN" w:bidi="hi-IN"/>
              </w:rPr>
              <w:t>Voert plannings-, functionerings- en evaluatiegesprekken</w:t>
            </w:r>
          </w:p>
          <w:p w:rsidR="00F53AE2" w:rsidRPr="00FA3182" w:rsidRDefault="00F53AE2" w:rsidP="004857DD">
            <w:pPr>
              <w:widowControl w:val="0"/>
              <w:suppressAutoHyphens/>
              <w:spacing w:before="120" w:after="120" w:line="240" w:lineRule="auto"/>
              <w:rPr>
                <w:rFonts w:ascii="Arial" w:eastAsia="SimSun" w:hAnsi="Arial" w:cs="Arial"/>
                <w:kern w:val="1"/>
                <w:sz w:val="24"/>
                <w:szCs w:val="24"/>
                <w:lang w:val="nl-NL" w:eastAsia="zh-CN" w:bidi="hi-IN"/>
              </w:rPr>
            </w:pPr>
            <w:r>
              <w:rPr>
                <w:rFonts w:ascii="Arial" w:eastAsia="SimSun" w:hAnsi="Arial" w:cs="Arial"/>
                <w:kern w:val="1"/>
                <w:sz w:val="24"/>
                <w:szCs w:val="24"/>
                <w:lang w:val="nl-NL" w:eastAsia="zh-CN" w:bidi="hi-IN"/>
              </w:rPr>
              <w:t>Verdeelt taken en verantwoordelijkheden</w:t>
            </w:r>
          </w:p>
          <w:p w:rsidR="00F53AE2" w:rsidRPr="00FA3182" w:rsidRDefault="00F53AE2" w:rsidP="004857DD">
            <w:pPr>
              <w:widowControl w:val="0"/>
              <w:suppressAutoHyphens/>
              <w:spacing w:before="120" w:after="120" w:line="240" w:lineRule="auto"/>
              <w:rPr>
                <w:rFonts w:ascii="Arial" w:eastAsia="SimSun" w:hAnsi="Arial" w:cs="Arial"/>
                <w:kern w:val="1"/>
                <w:sz w:val="24"/>
                <w:szCs w:val="24"/>
                <w:lang w:val="nl-NL" w:eastAsia="zh-CN" w:bidi="hi-IN"/>
              </w:rPr>
            </w:pPr>
            <w:r>
              <w:rPr>
                <w:rFonts w:ascii="Arial" w:eastAsia="SimSun" w:hAnsi="Arial" w:cs="Arial"/>
                <w:kern w:val="1"/>
                <w:sz w:val="24"/>
                <w:szCs w:val="24"/>
                <w:lang w:val="nl-NL" w:eastAsia="zh-CN" w:bidi="hi-IN"/>
              </w:rPr>
              <w:t>Informeert, begeleidt, stuurt en motiveert (nieuwe ) medewerkers</w:t>
            </w:r>
          </w:p>
          <w:p w:rsidR="00F53AE2" w:rsidRDefault="00F53AE2" w:rsidP="004857DD">
            <w:pPr>
              <w:widowControl w:val="0"/>
              <w:suppressAutoHyphens/>
              <w:spacing w:before="120" w:after="120" w:line="240" w:lineRule="auto"/>
              <w:rPr>
                <w:rFonts w:ascii="Arial" w:eastAsia="SimSun" w:hAnsi="Arial" w:cs="Arial"/>
                <w:kern w:val="1"/>
                <w:sz w:val="24"/>
                <w:szCs w:val="24"/>
                <w:lang w:val="nl-NL" w:eastAsia="zh-CN" w:bidi="hi-IN"/>
              </w:rPr>
            </w:pPr>
            <w:r>
              <w:rPr>
                <w:rFonts w:ascii="Arial" w:eastAsia="SimSun" w:hAnsi="Arial" w:cs="Arial"/>
                <w:kern w:val="1"/>
                <w:sz w:val="24"/>
                <w:szCs w:val="24"/>
                <w:lang w:val="nl-NL" w:eastAsia="zh-CN" w:bidi="hi-IN"/>
              </w:rPr>
              <w:t>Volgt competenties van medewerkers op en bespreekt opleidingsmogelijkheden</w:t>
            </w:r>
          </w:p>
          <w:p w:rsidR="00F53AE2" w:rsidRPr="00FA3182" w:rsidRDefault="00F53AE2" w:rsidP="004857DD">
            <w:pPr>
              <w:widowControl w:val="0"/>
              <w:suppressAutoHyphens/>
              <w:spacing w:before="120" w:after="120" w:line="240" w:lineRule="auto"/>
              <w:rPr>
                <w:rFonts w:ascii="Arial" w:eastAsia="SimSun" w:hAnsi="Arial" w:cs="Arial"/>
                <w:kern w:val="1"/>
                <w:sz w:val="24"/>
                <w:szCs w:val="24"/>
                <w:lang w:val="nl-NL" w:eastAsia="zh-CN" w:bidi="hi-IN"/>
              </w:rPr>
            </w:pPr>
            <w:r>
              <w:rPr>
                <w:rFonts w:ascii="Arial" w:eastAsia="SimSun" w:hAnsi="Arial" w:cs="Arial"/>
                <w:kern w:val="1"/>
                <w:sz w:val="24"/>
                <w:szCs w:val="24"/>
                <w:lang w:val="nl-NL" w:eastAsia="zh-CN" w:bidi="hi-IN"/>
              </w:rPr>
              <w:t>Kennis van technieken voor het leiden van een team</w:t>
            </w:r>
          </w:p>
        </w:tc>
        <w:tc>
          <w:tcPr>
            <w:tcW w:w="6379" w:type="dxa"/>
            <w:vMerge w:val="restart"/>
            <w:shd w:val="clear" w:color="auto" w:fill="auto"/>
            <w:vAlign w:val="center"/>
          </w:tcPr>
          <w:p w:rsidR="00F53AE2" w:rsidRPr="004C6FB1" w:rsidRDefault="00F53AE2" w:rsidP="004550FF">
            <w:pPr>
              <w:widowControl w:val="0"/>
              <w:suppressAutoHyphens/>
              <w:spacing w:before="120" w:after="120" w:line="240" w:lineRule="auto"/>
              <w:rPr>
                <w:rFonts w:ascii="Arial" w:eastAsia="SimSun" w:hAnsi="Arial" w:cs="Arial"/>
                <w:i/>
                <w:kern w:val="1"/>
                <w:sz w:val="24"/>
                <w:szCs w:val="24"/>
                <w:lang w:val="nl-NL" w:eastAsia="zh-CN" w:bidi="hi-IN"/>
              </w:rPr>
            </w:pPr>
            <w:r w:rsidRPr="004C6FB1">
              <w:rPr>
                <w:rFonts w:ascii="Arial" w:eastAsia="SimSun" w:hAnsi="Arial" w:cs="Arial"/>
                <w:i/>
                <w:kern w:val="1"/>
                <w:sz w:val="24"/>
                <w:szCs w:val="24"/>
                <w:lang w:val="nl-NL" w:eastAsia="zh-CN" w:bidi="hi-IN"/>
              </w:rPr>
              <w:t xml:space="preserve">Het is niet aangewezen deze zaken toe te vertrouwen aan een cursist die zelf in </w:t>
            </w:r>
            <w:r>
              <w:rPr>
                <w:rFonts w:ascii="Arial" w:eastAsia="SimSun" w:hAnsi="Arial" w:cs="Arial"/>
                <w:i/>
                <w:kern w:val="1"/>
                <w:sz w:val="24"/>
                <w:szCs w:val="24"/>
                <w:lang w:val="nl-NL" w:eastAsia="zh-CN" w:bidi="hi-IN"/>
              </w:rPr>
              <w:t xml:space="preserve">opleiding is. Aangezien hij </w:t>
            </w:r>
            <w:r w:rsidRPr="004C6FB1">
              <w:rPr>
                <w:rFonts w:ascii="Arial" w:eastAsia="SimSun" w:hAnsi="Arial" w:cs="Arial"/>
                <w:i/>
                <w:kern w:val="1"/>
                <w:sz w:val="24"/>
                <w:szCs w:val="24"/>
                <w:lang w:val="nl-NL" w:eastAsia="zh-CN" w:bidi="hi-IN"/>
              </w:rPr>
              <w:t>zelf nog inzic</w:t>
            </w:r>
            <w:r>
              <w:rPr>
                <w:rFonts w:ascii="Arial" w:eastAsia="SimSun" w:hAnsi="Arial" w:cs="Arial"/>
                <w:i/>
                <w:kern w:val="1"/>
                <w:sz w:val="24"/>
                <w:szCs w:val="24"/>
                <w:lang w:val="nl-NL" w:eastAsia="zh-CN" w:bidi="hi-IN"/>
              </w:rPr>
              <w:t>hten moet verwerven in zijn</w:t>
            </w:r>
            <w:r w:rsidRPr="004C6FB1">
              <w:rPr>
                <w:rFonts w:ascii="Arial" w:eastAsia="SimSun" w:hAnsi="Arial" w:cs="Arial"/>
                <w:i/>
                <w:kern w:val="1"/>
                <w:sz w:val="24"/>
                <w:szCs w:val="24"/>
                <w:lang w:val="nl-NL" w:eastAsia="zh-CN" w:bidi="hi-IN"/>
              </w:rPr>
              <w:t xml:space="preserve"> vakgebied. </w:t>
            </w:r>
            <w:r w:rsidRPr="004C6FB1">
              <w:rPr>
                <w:rFonts w:ascii="Arial" w:eastAsia="SimSun" w:hAnsi="Arial" w:cs="Arial"/>
                <w:i/>
                <w:kern w:val="1"/>
                <w:sz w:val="24"/>
                <w:szCs w:val="24"/>
                <w:lang w:val="nl-NL" w:eastAsia="zh-CN" w:bidi="hi-IN"/>
              </w:rPr>
              <w:br/>
              <w:t>Persoon moet zeker al kennis hebben van technieken alvorens een team te kunnen leiden.</w:t>
            </w:r>
          </w:p>
        </w:tc>
        <w:tc>
          <w:tcPr>
            <w:tcW w:w="1417" w:type="dxa"/>
          </w:tcPr>
          <w:p w:rsidR="00F53AE2" w:rsidRPr="00287E47" w:rsidRDefault="00F53AE2" w:rsidP="004857DD">
            <w:pPr>
              <w:spacing w:line="240" w:lineRule="auto"/>
              <w:rPr>
                <w:rFonts w:ascii="Arial" w:hAnsi="Arial" w:cs="Arial"/>
              </w:rPr>
            </w:pPr>
          </w:p>
        </w:tc>
        <w:tc>
          <w:tcPr>
            <w:tcW w:w="1417" w:type="dxa"/>
          </w:tcPr>
          <w:p w:rsidR="00F53AE2" w:rsidRPr="00287E47" w:rsidRDefault="00F53AE2" w:rsidP="004857DD">
            <w:pPr>
              <w:spacing w:line="240" w:lineRule="auto"/>
              <w:rPr>
                <w:rFonts w:ascii="Arial" w:hAnsi="Arial" w:cs="Arial"/>
              </w:rPr>
            </w:pPr>
          </w:p>
        </w:tc>
      </w:tr>
      <w:tr w:rsidR="00F53AE2" w:rsidRPr="00287E47" w:rsidTr="00F53AE2">
        <w:tc>
          <w:tcPr>
            <w:tcW w:w="5495" w:type="dxa"/>
            <w:vMerge/>
            <w:shd w:val="clear" w:color="auto" w:fill="auto"/>
          </w:tcPr>
          <w:p w:rsidR="00F53AE2" w:rsidRPr="00FA3182" w:rsidRDefault="00F53AE2" w:rsidP="004857DD">
            <w:pPr>
              <w:widowControl w:val="0"/>
              <w:suppressAutoHyphens/>
              <w:spacing w:before="120" w:after="120" w:line="240" w:lineRule="auto"/>
              <w:rPr>
                <w:rFonts w:ascii="Arial" w:eastAsia="SimSun" w:hAnsi="Arial" w:cs="Arial"/>
                <w:kern w:val="1"/>
                <w:sz w:val="24"/>
                <w:szCs w:val="24"/>
                <w:lang w:val="nl-NL" w:eastAsia="zh-CN" w:bidi="hi-IN"/>
              </w:rPr>
            </w:pPr>
          </w:p>
        </w:tc>
        <w:tc>
          <w:tcPr>
            <w:tcW w:w="6379" w:type="dxa"/>
            <w:vMerge/>
            <w:shd w:val="clear" w:color="auto" w:fill="auto"/>
          </w:tcPr>
          <w:p w:rsidR="00F53AE2" w:rsidRPr="00FA3182" w:rsidRDefault="00F53AE2" w:rsidP="004857DD">
            <w:pPr>
              <w:widowControl w:val="0"/>
              <w:suppressAutoHyphens/>
              <w:spacing w:before="120" w:after="120" w:line="240" w:lineRule="auto"/>
              <w:rPr>
                <w:rFonts w:ascii="Arial" w:eastAsia="SimSun" w:hAnsi="Arial" w:cs="Arial"/>
                <w:kern w:val="1"/>
                <w:sz w:val="24"/>
                <w:szCs w:val="24"/>
                <w:lang w:val="nl-NL" w:eastAsia="zh-CN" w:bidi="hi-IN"/>
              </w:rPr>
            </w:pPr>
          </w:p>
        </w:tc>
        <w:tc>
          <w:tcPr>
            <w:tcW w:w="1417" w:type="dxa"/>
          </w:tcPr>
          <w:p w:rsidR="00F53AE2" w:rsidRPr="00287E47" w:rsidRDefault="00F53AE2" w:rsidP="004857DD">
            <w:pPr>
              <w:spacing w:line="240" w:lineRule="auto"/>
              <w:rPr>
                <w:rFonts w:ascii="Arial" w:hAnsi="Arial" w:cs="Arial"/>
              </w:rPr>
            </w:pPr>
          </w:p>
        </w:tc>
        <w:tc>
          <w:tcPr>
            <w:tcW w:w="1417" w:type="dxa"/>
          </w:tcPr>
          <w:p w:rsidR="00F53AE2" w:rsidRPr="00287E47" w:rsidRDefault="00F53AE2" w:rsidP="004857DD">
            <w:pPr>
              <w:spacing w:line="240" w:lineRule="auto"/>
              <w:rPr>
                <w:rFonts w:ascii="Arial" w:hAnsi="Arial" w:cs="Arial"/>
              </w:rPr>
            </w:pPr>
          </w:p>
        </w:tc>
      </w:tr>
      <w:tr w:rsidR="00F53AE2" w:rsidRPr="00287E47" w:rsidTr="00F53AE2">
        <w:tc>
          <w:tcPr>
            <w:tcW w:w="5495" w:type="dxa"/>
            <w:vMerge/>
            <w:shd w:val="clear" w:color="auto" w:fill="auto"/>
          </w:tcPr>
          <w:p w:rsidR="00F53AE2" w:rsidRPr="00FA3182" w:rsidRDefault="00F53AE2" w:rsidP="004857DD">
            <w:pPr>
              <w:widowControl w:val="0"/>
              <w:suppressAutoHyphens/>
              <w:spacing w:before="120" w:after="120" w:line="240" w:lineRule="auto"/>
              <w:rPr>
                <w:rFonts w:ascii="Arial" w:eastAsia="SimSun" w:hAnsi="Arial" w:cs="Arial"/>
                <w:kern w:val="1"/>
                <w:sz w:val="24"/>
                <w:szCs w:val="24"/>
                <w:lang w:val="nl-NL" w:eastAsia="zh-CN" w:bidi="hi-IN"/>
              </w:rPr>
            </w:pPr>
          </w:p>
        </w:tc>
        <w:tc>
          <w:tcPr>
            <w:tcW w:w="6379" w:type="dxa"/>
            <w:vMerge/>
            <w:shd w:val="clear" w:color="auto" w:fill="auto"/>
          </w:tcPr>
          <w:p w:rsidR="00F53AE2" w:rsidRPr="00FA3182" w:rsidRDefault="00F53AE2" w:rsidP="004857DD">
            <w:pPr>
              <w:widowControl w:val="0"/>
              <w:suppressAutoHyphens/>
              <w:spacing w:before="120" w:after="120" w:line="240" w:lineRule="auto"/>
              <w:rPr>
                <w:rFonts w:ascii="Arial" w:eastAsia="SimSun" w:hAnsi="Arial" w:cs="Arial"/>
                <w:kern w:val="1"/>
                <w:sz w:val="24"/>
                <w:szCs w:val="24"/>
                <w:lang w:val="nl-NL" w:eastAsia="zh-CN" w:bidi="hi-IN"/>
              </w:rPr>
            </w:pPr>
          </w:p>
        </w:tc>
        <w:tc>
          <w:tcPr>
            <w:tcW w:w="1417" w:type="dxa"/>
          </w:tcPr>
          <w:p w:rsidR="00F53AE2" w:rsidRPr="00287E47" w:rsidRDefault="00F53AE2" w:rsidP="004857DD">
            <w:pPr>
              <w:spacing w:line="240" w:lineRule="auto"/>
              <w:rPr>
                <w:rFonts w:ascii="Arial" w:hAnsi="Arial" w:cs="Arial"/>
              </w:rPr>
            </w:pPr>
          </w:p>
        </w:tc>
        <w:tc>
          <w:tcPr>
            <w:tcW w:w="1417" w:type="dxa"/>
          </w:tcPr>
          <w:p w:rsidR="00F53AE2" w:rsidRPr="00287E47" w:rsidRDefault="00F53AE2" w:rsidP="004857DD">
            <w:pPr>
              <w:spacing w:line="240" w:lineRule="auto"/>
              <w:rPr>
                <w:rFonts w:ascii="Arial" w:hAnsi="Arial" w:cs="Arial"/>
              </w:rPr>
            </w:pPr>
          </w:p>
        </w:tc>
      </w:tr>
      <w:tr w:rsidR="00F53AE2" w:rsidRPr="00287E47" w:rsidTr="00F53AE2">
        <w:tc>
          <w:tcPr>
            <w:tcW w:w="5495" w:type="dxa"/>
            <w:vMerge/>
            <w:shd w:val="clear" w:color="auto" w:fill="auto"/>
          </w:tcPr>
          <w:p w:rsidR="00F53AE2" w:rsidRPr="00FA3182" w:rsidRDefault="00F53AE2" w:rsidP="004857DD">
            <w:pPr>
              <w:widowControl w:val="0"/>
              <w:suppressAutoHyphens/>
              <w:spacing w:before="120" w:after="120" w:line="240" w:lineRule="auto"/>
              <w:rPr>
                <w:rFonts w:ascii="Arial" w:eastAsia="SimSun" w:hAnsi="Arial" w:cs="Arial"/>
                <w:kern w:val="1"/>
                <w:sz w:val="24"/>
                <w:szCs w:val="24"/>
                <w:lang w:val="nl-NL" w:eastAsia="zh-CN" w:bidi="hi-IN"/>
              </w:rPr>
            </w:pPr>
          </w:p>
        </w:tc>
        <w:tc>
          <w:tcPr>
            <w:tcW w:w="6379" w:type="dxa"/>
            <w:vMerge/>
            <w:shd w:val="clear" w:color="auto" w:fill="auto"/>
          </w:tcPr>
          <w:p w:rsidR="00F53AE2" w:rsidRPr="00FA3182" w:rsidRDefault="00F53AE2" w:rsidP="004857DD">
            <w:pPr>
              <w:widowControl w:val="0"/>
              <w:suppressAutoHyphens/>
              <w:spacing w:before="120" w:after="120" w:line="240" w:lineRule="auto"/>
              <w:rPr>
                <w:rFonts w:ascii="Arial" w:eastAsia="SimSun" w:hAnsi="Arial" w:cs="Arial"/>
                <w:kern w:val="1"/>
                <w:sz w:val="24"/>
                <w:szCs w:val="24"/>
                <w:lang w:val="nl-NL" w:eastAsia="zh-CN" w:bidi="hi-IN"/>
              </w:rPr>
            </w:pPr>
          </w:p>
        </w:tc>
        <w:tc>
          <w:tcPr>
            <w:tcW w:w="1417" w:type="dxa"/>
          </w:tcPr>
          <w:p w:rsidR="00F53AE2" w:rsidRPr="00287E47" w:rsidRDefault="00F53AE2" w:rsidP="004857DD">
            <w:pPr>
              <w:spacing w:line="240" w:lineRule="auto"/>
              <w:rPr>
                <w:rFonts w:ascii="Arial" w:hAnsi="Arial" w:cs="Arial"/>
              </w:rPr>
            </w:pPr>
          </w:p>
        </w:tc>
        <w:tc>
          <w:tcPr>
            <w:tcW w:w="1417" w:type="dxa"/>
          </w:tcPr>
          <w:p w:rsidR="00F53AE2" w:rsidRPr="00287E47" w:rsidRDefault="00F53AE2" w:rsidP="004857DD">
            <w:pPr>
              <w:spacing w:line="240" w:lineRule="auto"/>
              <w:rPr>
                <w:rFonts w:ascii="Arial" w:hAnsi="Arial" w:cs="Arial"/>
              </w:rPr>
            </w:pPr>
          </w:p>
        </w:tc>
      </w:tr>
      <w:tr w:rsidR="00F53AE2" w:rsidRPr="00287E47" w:rsidTr="00F53AE2">
        <w:tc>
          <w:tcPr>
            <w:tcW w:w="5495" w:type="dxa"/>
            <w:vMerge/>
            <w:shd w:val="clear" w:color="auto" w:fill="auto"/>
          </w:tcPr>
          <w:p w:rsidR="00F53AE2" w:rsidRPr="00FA3182" w:rsidRDefault="00F53AE2" w:rsidP="004857DD">
            <w:pPr>
              <w:widowControl w:val="0"/>
              <w:suppressAutoHyphens/>
              <w:spacing w:before="120" w:after="120" w:line="240" w:lineRule="auto"/>
              <w:rPr>
                <w:rFonts w:ascii="Arial" w:eastAsia="SimSun" w:hAnsi="Arial" w:cs="Arial"/>
                <w:kern w:val="1"/>
                <w:sz w:val="24"/>
                <w:szCs w:val="24"/>
                <w:lang w:val="nl-NL" w:eastAsia="zh-CN" w:bidi="hi-IN"/>
              </w:rPr>
            </w:pPr>
          </w:p>
        </w:tc>
        <w:tc>
          <w:tcPr>
            <w:tcW w:w="6379" w:type="dxa"/>
            <w:vMerge/>
            <w:shd w:val="clear" w:color="auto" w:fill="auto"/>
          </w:tcPr>
          <w:p w:rsidR="00F53AE2" w:rsidRPr="00FA3182" w:rsidRDefault="00F53AE2" w:rsidP="004857DD">
            <w:pPr>
              <w:widowControl w:val="0"/>
              <w:suppressAutoHyphens/>
              <w:spacing w:before="120" w:after="120" w:line="240" w:lineRule="auto"/>
              <w:rPr>
                <w:rFonts w:ascii="Arial" w:eastAsia="SimSun" w:hAnsi="Arial" w:cs="Arial"/>
                <w:kern w:val="1"/>
                <w:sz w:val="24"/>
                <w:szCs w:val="24"/>
                <w:lang w:val="nl-NL" w:eastAsia="zh-CN" w:bidi="hi-IN"/>
              </w:rPr>
            </w:pPr>
          </w:p>
        </w:tc>
        <w:tc>
          <w:tcPr>
            <w:tcW w:w="1417" w:type="dxa"/>
          </w:tcPr>
          <w:p w:rsidR="00F53AE2" w:rsidRPr="00287E47" w:rsidRDefault="00F53AE2" w:rsidP="004857DD">
            <w:pPr>
              <w:spacing w:line="240" w:lineRule="auto"/>
              <w:rPr>
                <w:rFonts w:ascii="Arial" w:hAnsi="Arial" w:cs="Arial"/>
              </w:rPr>
            </w:pPr>
          </w:p>
        </w:tc>
        <w:tc>
          <w:tcPr>
            <w:tcW w:w="1417" w:type="dxa"/>
          </w:tcPr>
          <w:p w:rsidR="00F53AE2" w:rsidRPr="00287E47" w:rsidRDefault="00F53AE2" w:rsidP="004857DD">
            <w:pPr>
              <w:spacing w:line="240" w:lineRule="auto"/>
              <w:rPr>
                <w:rFonts w:ascii="Arial" w:hAnsi="Arial" w:cs="Arial"/>
              </w:rPr>
            </w:pPr>
          </w:p>
        </w:tc>
      </w:tr>
      <w:tr w:rsidR="00F53AE2" w:rsidRPr="00287E47" w:rsidTr="00F53AE2">
        <w:tc>
          <w:tcPr>
            <w:tcW w:w="5495" w:type="dxa"/>
            <w:vMerge/>
            <w:shd w:val="clear" w:color="auto" w:fill="auto"/>
          </w:tcPr>
          <w:p w:rsidR="00F53AE2" w:rsidRPr="00FA3182" w:rsidRDefault="00F53AE2" w:rsidP="004857DD">
            <w:pPr>
              <w:widowControl w:val="0"/>
              <w:suppressAutoHyphens/>
              <w:spacing w:before="120" w:after="120" w:line="240" w:lineRule="auto"/>
              <w:rPr>
                <w:rFonts w:ascii="Arial" w:eastAsia="SimSun" w:hAnsi="Arial" w:cs="Arial"/>
                <w:kern w:val="1"/>
                <w:sz w:val="24"/>
                <w:szCs w:val="24"/>
                <w:lang w:val="nl-NL" w:eastAsia="zh-CN" w:bidi="hi-IN"/>
              </w:rPr>
            </w:pPr>
          </w:p>
        </w:tc>
        <w:tc>
          <w:tcPr>
            <w:tcW w:w="6379" w:type="dxa"/>
            <w:vMerge/>
            <w:shd w:val="clear" w:color="auto" w:fill="auto"/>
          </w:tcPr>
          <w:p w:rsidR="00F53AE2" w:rsidRPr="00FA3182" w:rsidRDefault="00F53AE2" w:rsidP="004857DD">
            <w:pPr>
              <w:widowControl w:val="0"/>
              <w:suppressAutoHyphens/>
              <w:spacing w:before="120" w:after="120" w:line="240" w:lineRule="auto"/>
              <w:rPr>
                <w:rFonts w:ascii="Arial" w:eastAsia="SimSun" w:hAnsi="Arial" w:cs="Arial"/>
                <w:kern w:val="1"/>
                <w:sz w:val="24"/>
                <w:szCs w:val="24"/>
                <w:lang w:val="nl-NL" w:eastAsia="zh-CN" w:bidi="hi-IN"/>
              </w:rPr>
            </w:pPr>
          </w:p>
        </w:tc>
        <w:tc>
          <w:tcPr>
            <w:tcW w:w="1417" w:type="dxa"/>
          </w:tcPr>
          <w:p w:rsidR="00F53AE2" w:rsidRPr="00287E47" w:rsidRDefault="00F53AE2" w:rsidP="004857DD">
            <w:pPr>
              <w:spacing w:line="240" w:lineRule="auto"/>
              <w:rPr>
                <w:rFonts w:ascii="Arial" w:hAnsi="Arial" w:cs="Arial"/>
              </w:rPr>
            </w:pPr>
          </w:p>
        </w:tc>
        <w:tc>
          <w:tcPr>
            <w:tcW w:w="1417" w:type="dxa"/>
          </w:tcPr>
          <w:p w:rsidR="00F53AE2" w:rsidRPr="00287E47" w:rsidRDefault="00F53AE2" w:rsidP="004857DD">
            <w:pPr>
              <w:spacing w:line="240" w:lineRule="auto"/>
              <w:rPr>
                <w:rFonts w:ascii="Arial" w:hAnsi="Arial" w:cs="Arial"/>
              </w:rPr>
            </w:pPr>
          </w:p>
        </w:tc>
      </w:tr>
      <w:tr w:rsidR="00F53AE2" w:rsidRPr="00287E47" w:rsidTr="00F53AE2">
        <w:tc>
          <w:tcPr>
            <w:tcW w:w="5495" w:type="dxa"/>
            <w:vMerge/>
            <w:shd w:val="clear" w:color="auto" w:fill="auto"/>
          </w:tcPr>
          <w:p w:rsidR="00F53AE2" w:rsidRPr="00FA3182" w:rsidRDefault="00F53AE2" w:rsidP="004857DD">
            <w:pPr>
              <w:widowControl w:val="0"/>
              <w:suppressAutoHyphens/>
              <w:spacing w:before="120" w:after="120" w:line="240" w:lineRule="auto"/>
              <w:rPr>
                <w:rFonts w:ascii="Arial" w:eastAsia="SimSun" w:hAnsi="Arial" w:cs="Arial"/>
                <w:kern w:val="1"/>
                <w:sz w:val="24"/>
                <w:szCs w:val="24"/>
                <w:lang w:val="nl-NL" w:eastAsia="zh-CN" w:bidi="hi-IN"/>
              </w:rPr>
            </w:pPr>
          </w:p>
        </w:tc>
        <w:tc>
          <w:tcPr>
            <w:tcW w:w="6379" w:type="dxa"/>
            <w:vMerge/>
            <w:shd w:val="clear" w:color="auto" w:fill="auto"/>
          </w:tcPr>
          <w:p w:rsidR="00F53AE2" w:rsidRPr="00FA3182" w:rsidRDefault="00F53AE2" w:rsidP="004857DD">
            <w:pPr>
              <w:widowControl w:val="0"/>
              <w:suppressAutoHyphens/>
              <w:spacing w:before="120" w:after="120" w:line="240" w:lineRule="auto"/>
              <w:rPr>
                <w:rFonts w:ascii="Arial" w:eastAsia="SimSun" w:hAnsi="Arial" w:cs="Arial"/>
                <w:kern w:val="1"/>
                <w:sz w:val="24"/>
                <w:szCs w:val="24"/>
                <w:lang w:val="nl-NL" w:eastAsia="zh-CN" w:bidi="hi-IN"/>
              </w:rPr>
            </w:pPr>
          </w:p>
        </w:tc>
        <w:tc>
          <w:tcPr>
            <w:tcW w:w="1417" w:type="dxa"/>
          </w:tcPr>
          <w:p w:rsidR="00F53AE2" w:rsidRPr="00287E47" w:rsidRDefault="00F53AE2" w:rsidP="004857DD">
            <w:pPr>
              <w:spacing w:line="240" w:lineRule="auto"/>
              <w:rPr>
                <w:rFonts w:ascii="Arial" w:hAnsi="Arial" w:cs="Arial"/>
              </w:rPr>
            </w:pPr>
          </w:p>
        </w:tc>
        <w:tc>
          <w:tcPr>
            <w:tcW w:w="1417" w:type="dxa"/>
          </w:tcPr>
          <w:p w:rsidR="00F53AE2" w:rsidRPr="00287E47" w:rsidRDefault="00F53AE2" w:rsidP="004857DD">
            <w:pPr>
              <w:spacing w:line="240" w:lineRule="auto"/>
              <w:rPr>
                <w:rFonts w:ascii="Arial" w:hAnsi="Arial" w:cs="Arial"/>
              </w:rPr>
            </w:pPr>
          </w:p>
        </w:tc>
      </w:tr>
    </w:tbl>
    <w:p w:rsidR="00D6529A" w:rsidRDefault="00D6529A" w:rsidP="00D6529A">
      <w:pPr>
        <w:spacing w:before="240" w:after="120" w:line="240" w:lineRule="auto"/>
        <w:ind w:left="425"/>
        <w:rPr>
          <w:rFonts w:ascii="Arial" w:hAnsi="Arial" w:cs="Arial"/>
          <w:b/>
          <w:sz w:val="26"/>
          <w:szCs w:val="26"/>
        </w:rPr>
      </w:pPr>
    </w:p>
    <w:p w:rsidR="00287E47" w:rsidRPr="009D5C74" w:rsidRDefault="009D5C74" w:rsidP="009D5C74">
      <w:pPr>
        <w:pStyle w:val="Lijstalinea"/>
        <w:numPr>
          <w:ilvl w:val="0"/>
          <w:numId w:val="2"/>
        </w:numPr>
        <w:rPr>
          <w:rFonts w:ascii="Arial" w:hAnsi="Arial" w:cs="Arial"/>
          <w:b/>
          <w:sz w:val="26"/>
          <w:szCs w:val="26"/>
        </w:rPr>
      </w:pPr>
      <w:r>
        <w:rPr>
          <w:rFonts w:ascii="Arial" w:hAnsi="Arial" w:cs="Arial"/>
          <w:b/>
          <w:sz w:val="26"/>
          <w:szCs w:val="26"/>
        </w:rPr>
        <w:t>Persoonsgebonden competenties</w:t>
      </w:r>
    </w:p>
    <w:tbl>
      <w:tblPr>
        <w:tblW w:w="0" w:type="auto"/>
        <w:tblInd w:w="-34" w:type="dxa"/>
        <w:shd w:val="clear" w:color="auto" w:fill="FFFFFF"/>
        <w:tblCellMar>
          <w:left w:w="0" w:type="dxa"/>
          <w:right w:w="0" w:type="dxa"/>
        </w:tblCellMar>
        <w:tblLook w:val="04A0" w:firstRow="1" w:lastRow="0" w:firstColumn="1" w:lastColumn="0" w:noHBand="0" w:noVBand="1"/>
      </w:tblPr>
      <w:tblGrid>
        <w:gridCol w:w="4077"/>
        <w:gridCol w:w="9952"/>
      </w:tblGrid>
      <w:tr w:rsidR="004550FF" w:rsidRPr="001518C5" w:rsidTr="004550FF">
        <w:tc>
          <w:tcPr>
            <w:tcW w:w="4076"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4550FF" w:rsidRPr="001518C5" w:rsidRDefault="004550FF" w:rsidP="00997993">
            <w:pPr>
              <w:spacing w:before="60" w:after="60" w:line="240" w:lineRule="auto"/>
              <w:jc w:val="center"/>
              <w:rPr>
                <w:rFonts w:ascii="Arial" w:hAnsi="Arial" w:cs="Arial"/>
                <w:b/>
              </w:rPr>
            </w:pPr>
            <w:r w:rsidRPr="001518C5">
              <w:rPr>
                <w:rFonts w:ascii="Arial" w:hAnsi="Arial" w:cs="Arial"/>
                <w:b/>
              </w:rPr>
              <w:t>Competentie</w:t>
            </w:r>
          </w:p>
        </w:tc>
        <w:tc>
          <w:tcPr>
            <w:tcW w:w="9952"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rsidR="004550FF" w:rsidRPr="001518C5" w:rsidRDefault="004550FF" w:rsidP="00997993">
            <w:pPr>
              <w:spacing w:before="60" w:after="60" w:line="240" w:lineRule="auto"/>
              <w:jc w:val="center"/>
              <w:rPr>
                <w:rFonts w:ascii="Arial" w:hAnsi="Arial" w:cs="Arial"/>
                <w:b/>
              </w:rPr>
            </w:pPr>
            <w:r w:rsidRPr="001518C5">
              <w:rPr>
                <w:rFonts w:ascii="Arial" w:hAnsi="Arial" w:cs="Arial"/>
                <w:b/>
              </w:rPr>
              <w:t>Opleidingsactie</w:t>
            </w:r>
          </w:p>
        </w:tc>
      </w:tr>
      <w:tr w:rsidR="004550FF" w:rsidRPr="001518C5" w:rsidTr="004550FF">
        <w:tc>
          <w:tcPr>
            <w:tcW w:w="40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550FF" w:rsidRPr="001518C5" w:rsidRDefault="004550FF" w:rsidP="00997993">
            <w:pPr>
              <w:spacing w:before="120" w:after="120" w:line="240" w:lineRule="auto"/>
              <w:rPr>
                <w:rFonts w:ascii="Arial" w:eastAsia="Times New Roman" w:hAnsi="Arial" w:cs="Arial"/>
                <w:b/>
                <w:bCs/>
                <w:color w:val="222222"/>
                <w:lang w:val="nl-NL" w:eastAsia="nl-BE"/>
              </w:rPr>
            </w:pPr>
            <w:r w:rsidRPr="001518C5">
              <w:rPr>
                <w:rFonts w:ascii="Arial" w:eastAsia="Times New Roman" w:hAnsi="Arial" w:cs="Arial"/>
                <w:b/>
                <w:bCs/>
                <w:color w:val="222222"/>
                <w:lang w:val="nl-NL" w:eastAsia="nl-BE"/>
              </w:rPr>
              <w:t>Bereid zijn tot leren</w:t>
            </w:r>
          </w:p>
        </w:tc>
        <w:tc>
          <w:tcPr>
            <w:tcW w:w="99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550FF" w:rsidRPr="001518C5" w:rsidRDefault="004550FF" w:rsidP="00997993">
            <w:pPr>
              <w:spacing w:before="120" w:after="120" w:line="240" w:lineRule="auto"/>
              <w:rPr>
                <w:rFonts w:ascii="Arial" w:eastAsia="Times New Roman" w:hAnsi="Arial" w:cs="Arial"/>
                <w:bCs/>
                <w:color w:val="222222"/>
                <w:lang w:val="nl-NL" w:eastAsia="nl-BE"/>
              </w:rPr>
            </w:pPr>
            <w:r w:rsidRPr="001518C5">
              <w:rPr>
                <w:rFonts w:ascii="Arial" w:eastAsia="Times New Roman" w:hAnsi="Arial" w:cs="Arial"/>
                <w:bCs/>
                <w:color w:val="222222"/>
                <w:lang w:val="nl-NL" w:eastAsia="nl-BE"/>
              </w:rPr>
              <w:t>De cursist doet inspanningen in overleg met de begeleider om nieuwe kennis op te doen en te reflecteren op de eigen kwaliteiten. Cursist en begeleider bespreken de motivatie om te groeien in kennis en ervaring.</w:t>
            </w:r>
          </w:p>
        </w:tc>
      </w:tr>
      <w:tr w:rsidR="004550FF" w:rsidRPr="004550FF" w:rsidTr="004550FF">
        <w:tc>
          <w:tcPr>
            <w:tcW w:w="407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550FF" w:rsidRPr="004550FF" w:rsidRDefault="004550FF" w:rsidP="004550FF">
            <w:pPr>
              <w:spacing w:before="120" w:after="120" w:line="240" w:lineRule="auto"/>
              <w:rPr>
                <w:rFonts w:ascii="Arial" w:hAnsi="Arial" w:cs="Arial"/>
                <w:b/>
              </w:rPr>
            </w:pPr>
            <w:r w:rsidRPr="004550FF">
              <w:rPr>
                <w:rFonts w:ascii="Arial" w:hAnsi="Arial" w:cs="Arial"/>
                <w:b/>
              </w:rPr>
              <w:t>Commercieel handelen</w:t>
            </w:r>
          </w:p>
        </w:tc>
        <w:tc>
          <w:tcPr>
            <w:tcW w:w="99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550FF" w:rsidRPr="004550FF" w:rsidRDefault="004550FF" w:rsidP="004550FF">
            <w:pPr>
              <w:spacing w:before="120" w:after="120" w:line="240" w:lineRule="auto"/>
              <w:rPr>
                <w:rFonts w:ascii="Arial" w:hAnsi="Arial" w:cs="Arial"/>
                <w:highlight w:val="yellow"/>
              </w:rPr>
            </w:pPr>
            <w:r w:rsidRPr="004550FF">
              <w:rPr>
                <w:rFonts w:ascii="Arial" w:eastAsia="Times New Roman" w:hAnsi="Arial" w:cs="Arial"/>
                <w:bCs/>
                <w:color w:val="222222"/>
                <w:lang w:val="nl-NL" w:eastAsia="nl-BE"/>
              </w:rPr>
              <w:t xml:space="preserve">De cursist leert eenvoudige verkoopgesprekken voeren om nadien te evolueren naar situaties </w:t>
            </w:r>
            <w:r w:rsidRPr="004550FF">
              <w:rPr>
                <w:rFonts w:ascii="Arial" w:eastAsia="Times New Roman" w:hAnsi="Arial" w:cs="Arial"/>
                <w:bCs/>
                <w:color w:val="222222"/>
                <w:lang w:val="nl-NL" w:eastAsia="nl-BE"/>
              </w:rPr>
              <w:lastRenderedPageBreak/>
              <w:t>waarin het gaat om moeilijkere prijsonderhandelingen, nevenverkoop realiseren…</w:t>
            </w:r>
          </w:p>
        </w:tc>
      </w:tr>
      <w:tr w:rsidR="004550FF" w:rsidRPr="004550FF" w:rsidTr="004550FF">
        <w:tc>
          <w:tcPr>
            <w:tcW w:w="407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550FF" w:rsidRPr="004550FF" w:rsidRDefault="004550FF" w:rsidP="004550FF">
            <w:pPr>
              <w:spacing w:before="120" w:after="120" w:line="240" w:lineRule="auto"/>
              <w:rPr>
                <w:rFonts w:ascii="Arial" w:hAnsi="Arial" w:cs="Arial"/>
                <w:b/>
              </w:rPr>
            </w:pPr>
            <w:r w:rsidRPr="004550FF">
              <w:rPr>
                <w:rFonts w:ascii="Arial" w:hAnsi="Arial" w:cs="Arial"/>
                <w:b/>
              </w:rPr>
              <w:lastRenderedPageBreak/>
              <w:t>Communicatief zijn</w:t>
            </w:r>
          </w:p>
        </w:tc>
        <w:tc>
          <w:tcPr>
            <w:tcW w:w="99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550FF" w:rsidRPr="004550FF" w:rsidRDefault="004550FF" w:rsidP="004550FF">
            <w:pPr>
              <w:spacing w:before="120" w:after="120" w:line="240" w:lineRule="auto"/>
              <w:rPr>
                <w:rFonts w:ascii="Arial" w:hAnsi="Arial" w:cs="Arial"/>
                <w:highlight w:val="yellow"/>
              </w:rPr>
            </w:pPr>
            <w:r w:rsidRPr="004550FF">
              <w:rPr>
                <w:rFonts w:ascii="Arial" w:hAnsi="Arial" w:cs="Arial"/>
              </w:rPr>
              <w:t>De cursist leert op een professionele manier contacten leggen met interne medewerkers en externe personen of organisaties. Aanvankelijk wordt geoefend in eenvoudige situaties</w:t>
            </w:r>
          </w:p>
        </w:tc>
      </w:tr>
      <w:tr w:rsidR="004550FF" w:rsidRPr="004550FF" w:rsidTr="004550FF">
        <w:tc>
          <w:tcPr>
            <w:tcW w:w="407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50FF" w:rsidRPr="004550FF" w:rsidRDefault="004550FF" w:rsidP="004550FF">
            <w:pPr>
              <w:spacing w:before="120" w:after="120" w:line="240" w:lineRule="auto"/>
              <w:rPr>
                <w:rFonts w:ascii="Arial" w:eastAsia="Times New Roman" w:hAnsi="Arial" w:cs="Arial"/>
                <w:b/>
                <w:bCs/>
                <w:color w:val="222222"/>
                <w:lang w:eastAsia="nl-BE"/>
              </w:rPr>
            </w:pPr>
            <w:r w:rsidRPr="004550FF">
              <w:rPr>
                <w:rFonts w:ascii="Arial" w:eastAsia="Times New Roman" w:hAnsi="Arial" w:cs="Arial"/>
                <w:b/>
                <w:bCs/>
                <w:color w:val="222222"/>
                <w:lang w:eastAsia="nl-BE"/>
              </w:rPr>
              <w:t>Flexibel zijn</w:t>
            </w:r>
          </w:p>
        </w:tc>
        <w:tc>
          <w:tcPr>
            <w:tcW w:w="99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550FF" w:rsidRPr="004550FF" w:rsidRDefault="004550FF" w:rsidP="004550FF">
            <w:pPr>
              <w:spacing w:before="120" w:after="120" w:line="240" w:lineRule="auto"/>
              <w:rPr>
                <w:rFonts w:ascii="Arial" w:eastAsia="Times New Roman" w:hAnsi="Arial" w:cs="Arial"/>
                <w:b/>
                <w:bCs/>
                <w:color w:val="222222"/>
                <w:highlight w:val="yellow"/>
                <w:lang w:val="nl-NL" w:eastAsia="nl-BE"/>
              </w:rPr>
            </w:pPr>
            <w:r w:rsidRPr="004550FF">
              <w:rPr>
                <w:rFonts w:ascii="Arial" w:eastAsia="Times New Roman" w:hAnsi="Arial" w:cs="Arial"/>
                <w:bCs/>
                <w:color w:val="222222"/>
                <w:lang w:val="nl-NL" w:eastAsia="nl-BE"/>
              </w:rPr>
              <w:t>Cursist en begeleider maken afspraken over taken en/of uurroosters. De cursist volgt de afgesproken taken en/of uurroosters en leert zich aanpassen aan een veranderende planning.</w:t>
            </w:r>
          </w:p>
        </w:tc>
      </w:tr>
      <w:tr w:rsidR="004550FF" w:rsidRPr="004550FF" w:rsidTr="004550FF">
        <w:tc>
          <w:tcPr>
            <w:tcW w:w="407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550FF" w:rsidRPr="004550FF" w:rsidRDefault="004550FF" w:rsidP="004550FF">
            <w:pPr>
              <w:spacing w:before="120" w:after="120" w:line="240" w:lineRule="auto"/>
              <w:rPr>
                <w:rFonts w:ascii="Arial" w:hAnsi="Arial" w:cs="Arial"/>
                <w:b/>
              </w:rPr>
            </w:pPr>
            <w:r w:rsidRPr="004550FF">
              <w:rPr>
                <w:rFonts w:ascii="Arial" w:hAnsi="Arial" w:cs="Arial"/>
                <w:b/>
              </w:rPr>
              <w:t>Kunnen doorzetten</w:t>
            </w:r>
          </w:p>
        </w:tc>
        <w:tc>
          <w:tcPr>
            <w:tcW w:w="99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550FF" w:rsidRPr="004550FF" w:rsidRDefault="004550FF" w:rsidP="004550FF">
            <w:pPr>
              <w:spacing w:before="120" w:after="120" w:line="240" w:lineRule="auto"/>
              <w:rPr>
                <w:rFonts w:ascii="Arial" w:hAnsi="Arial" w:cs="Arial"/>
                <w:highlight w:val="yellow"/>
              </w:rPr>
            </w:pPr>
            <w:r w:rsidRPr="004550FF">
              <w:rPr>
                <w:rFonts w:ascii="Arial" w:eastAsia="Times New Roman" w:hAnsi="Arial" w:cs="Arial"/>
                <w:bCs/>
                <w:color w:val="222222"/>
                <w:lang w:val="nl-NL" w:eastAsia="nl-BE"/>
              </w:rPr>
              <w:t>De cursist kan geleidelijk aan taken opnemen met een grotere complexiteit en tijdsdruk en brengt deze tot een goed einde</w:t>
            </w:r>
          </w:p>
        </w:tc>
      </w:tr>
      <w:tr w:rsidR="004550FF" w:rsidRPr="004550FF" w:rsidTr="004550FF">
        <w:tc>
          <w:tcPr>
            <w:tcW w:w="407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550FF" w:rsidRPr="004550FF" w:rsidRDefault="004550FF" w:rsidP="004550FF">
            <w:pPr>
              <w:rPr>
                <w:rFonts w:ascii="Arial" w:eastAsia="Times New Roman" w:hAnsi="Arial" w:cs="Arial"/>
                <w:b/>
                <w:bCs/>
                <w:color w:val="222222"/>
                <w:lang w:val="nl-NL" w:eastAsia="nl-BE"/>
              </w:rPr>
            </w:pPr>
            <w:r w:rsidRPr="004550FF">
              <w:rPr>
                <w:rFonts w:ascii="Arial" w:eastAsia="Times New Roman" w:hAnsi="Arial" w:cs="Arial"/>
                <w:b/>
                <w:bCs/>
                <w:color w:val="222222"/>
                <w:lang w:val="nl-NL" w:eastAsia="nl-BE"/>
              </w:rPr>
              <w:t>Kunnen plannen en organiseren</w:t>
            </w:r>
          </w:p>
        </w:tc>
        <w:tc>
          <w:tcPr>
            <w:tcW w:w="99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550FF" w:rsidRPr="004550FF" w:rsidRDefault="004550FF" w:rsidP="004550FF">
            <w:pPr>
              <w:rPr>
                <w:rFonts w:ascii="Arial" w:eastAsia="Times New Roman" w:hAnsi="Arial" w:cs="Arial"/>
                <w:bCs/>
                <w:color w:val="222222"/>
                <w:lang w:val="nl-NL" w:eastAsia="nl-BE"/>
              </w:rPr>
            </w:pPr>
            <w:r w:rsidRPr="004550FF">
              <w:rPr>
                <w:rFonts w:ascii="Arial" w:eastAsia="Times New Roman" w:hAnsi="Arial" w:cs="Arial"/>
                <w:bCs/>
                <w:color w:val="222222"/>
                <w:lang w:val="nl-NL" w:eastAsia="nl-BE"/>
              </w:rPr>
              <w:t>Cursist en begeleider maken afspraken over een werkplanning en resultaat. De cursist leert belangrijke dingen van minder belangrijke onderscheiden.</w:t>
            </w:r>
          </w:p>
        </w:tc>
      </w:tr>
      <w:tr w:rsidR="004550FF" w:rsidRPr="004550FF" w:rsidTr="004550FF">
        <w:tc>
          <w:tcPr>
            <w:tcW w:w="407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550FF" w:rsidRPr="004550FF" w:rsidRDefault="004550FF" w:rsidP="004550FF">
            <w:pPr>
              <w:spacing w:before="120" w:after="120" w:line="240" w:lineRule="auto"/>
              <w:rPr>
                <w:rFonts w:ascii="Arial" w:eastAsia="Times New Roman" w:hAnsi="Arial" w:cs="Arial"/>
                <w:b/>
                <w:bCs/>
                <w:color w:val="222222"/>
                <w:lang w:val="nl-NL" w:eastAsia="nl-BE"/>
              </w:rPr>
            </w:pPr>
            <w:r w:rsidRPr="004550FF">
              <w:rPr>
                <w:rFonts w:ascii="Arial" w:eastAsia="Times New Roman" w:hAnsi="Arial" w:cs="Arial"/>
                <w:b/>
                <w:bCs/>
                <w:color w:val="222222"/>
                <w:lang w:val="nl-NL" w:eastAsia="nl-BE"/>
              </w:rPr>
              <w:t>Resultaat nastreven</w:t>
            </w:r>
          </w:p>
        </w:tc>
        <w:tc>
          <w:tcPr>
            <w:tcW w:w="99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550FF" w:rsidRPr="004550FF" w:rsidRDefault="004550FF" w:rsidP="004550FF">
            <w:pPr>
              <w:spacing w:before="120" w:after="120" w:line="240" w:lineRule="auto"/>
              <w:rPr>
                <w:rFonts w:ascii="Arial" w:eastAsia="Times New Roman" w:hAnsi="Arial" w:cs="Arial"/>
                <w:b/>
                <w:bCs/>
                <w:color w:val="222222"/>
                <w:lang w:val="nl-NL" w:eastAsia="nl-BE"/>
              </w:rPr>
            </w:pPr>
            <w:r w:rsidRPr="004550FF">
              <w:rPr>
                <w:rFonts w:ascii="Arial" w:eastAsia="Times New Roman" w:hAnsi="Arial" w:cs="Arial"/>
                <w:bCs/>
                <w:color w:val="222222"/>
                <w:lang w:val="nl-NL" w:eastAsia="nl-BE"/>
              </w:rPr>
              <w:t>Cursist en begeleider bespreken resultaten en leerpunten van de cursist in verband met het werk op tijd gedaan hebben binnen de beoogde kwaliteit. De cursist leert verantwoordelijkheid nemen voor het resultaat van het werk.</w:t>
            </w:r>
          </w:p>
        </w:tc>
      </w:tr>
      <w:tr w:rsidR="004550FF" w:rsidRPr="004550FF" w:rsidTr="004550FF">
        <w:tc>
          <w:tcPr>
            <w:tcW w:w="407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550FF" w:rsidRPr="004550FF" w:rsidRDefault="004550FF" w:rsidP="004550FF">
            <w:pPr>
              <w:tabs>
                <w:tab w:val="left" w:pos="2256"/>
              </w:tabs>
              <w:spacing w:before="120" w:after="120" w:line="240" w:lineRule="auto"/>
              <w:rPr>
                <w:rFonts w:ascii="Arial" w:eastAsia="Times New Roman" w:hAnsi="Arial" w:cs="Arial"/>
                <w:b/>
                <w:bCs/>
                <w:color w:val="222222"/>
                <w:lang w:val="nl-NL" w:eastAsia="nl-BE"/>
              </w:rPr>
            </w:pPr>
            <w:r w:rsidRPr="004550FF">
              <w:rPr>
                <w:rFonts w:ascii="Arial" w:eastAsia="Times New Roman" w:hAnsi="Arial" w:cs="Arial"/>
                <w:b/>
                <w:bCs/>
                <w:color w:val="222222"/>
                <w:lang w:val="nl-NL" w:eastAsia="nl-BE"/>
              </w:rPr>
              <w:t>Zelfstandig werken</w:t>
            </w:r>
          </w:p>
        </w:tc>
        <w:tc>
          <w:tcPr>
            <w:tcW w:w="99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550FF" w:rsidRPr="004550FF" w:rsidRDefault="004550FF" w:rsidP="004550FF">
            <w:pPr>
              <w:spacing w:before="120" w:after="120" w:line="240" w:lineRule="auto"/>
              <w:rPr>
                <w:rFonts w:ascii="Arial" w:eastAsia="Times New Roman" w:hAnsi="Arial" w:cs="Arial"/>
                <w:bCs/>
                <w:color w:val="222222"/>
                <w:lang w:val="nl-NL" w:eastAsia="nl-BE"/>
              </w:rPr>
            </w:pPr>
            <w:r w:rsidRPr="004550FF">
              <w:rPr>
                <w:rFonts w:ascii="Arial" w:eastAsia="Times New Roman" w:hAnsi="Arial" w:cs="Arial"/>
                <w:bCs/>
                <w:color w:val="222222"/>
                <w:lang w:val="nl-NL" w:eastAsia="nl-BE"/>
              </w:rPr>
              <w:t>De cursist oefent in zelfstandig werken rond beschikbare tijd en middelen.</w:t>
            </w:r>
          </w:p>
          <w:p w:rsidR="004550FF" w:rsidRPr="004550FF" w:rsidRDefault="004550FF" w:rsidP="004550FF">
            <w:pPr>
              <w:spacing w:before="120" w:after="120" w:line="240" w:lineRule="auto"/>
              <w:rPr>
                <w:rFonts w:ascii="Arial" w:eastAsia="Times New Roman" w:hAnsi="Arial" w:cs="Arial"/>
                <w:bCs/>
                <w:color w:val="222222"/>
                <w:lang w:val="nl-NL" w:eastAsia="nl-BE"/>
              </w:rPr>
            </w:pPr>
            <w:r w:rsidRPr="004550FF">
              <w:rPr>
                <w:rFonts w:ascii="Arial" w:eastAsia="Times New Roman" w:hAnsi="Arial" w:cs="Arial"/>
                <w:bCs/>
                <w:color w:val="222222"/>
                <w:lang w:val="nl-NL" w:eastAsia="nl-BE"/>
              </w:rPr>
              <w:t>De cursist leren om zelfstandig,  zonder hulp of toezicht,  gedurende lange tijd aan een taak te werken en het eigen werk te evalueren</w:t>
            </w:r>
          </w:p>
        </w:tc>
      </w:tr>
    </w:tbl>
    <w:p w:rsidR="002213FA" w:rsidRPr="004550FF" w:rsidRDefault="002213FA">
      <w:pPr>
        <w:rPr>
          <w:rFonts w:ascii="Arial" w:hAnsi="Arial" w:cs="Arial"/>
          <w:sz w:val="24"/>
          <w:szCs w:val="24"/>
        </w:rPr>
      </w:pPr>
    </w:p>
    <w:p w:rsidR="009D65D2" w:rsidRPr="009D5C74" w:rsidRDefault="009D65D2" w:rsidP="009D5C74">
      <w:pPr>
        <w:pStyle w:val="Lijstalinea"/>
        <w:numPr>
          <w:ilvl w:val="0"/>
          <w:numId w:val="15"/>
        </w:numPr>
        <w:spacing w:before="240" w:after="120" w:line="240" w:lineRule="auto"/>
        <w:rPr>
          <w:rFonts w:ascii="Arial" w:hAnsi="Arial" w:cs="Arial"/>
          <w:b/>
          <w:sz w:val="26"/>
          <w:szCs w:val="26"/>
        </w:rPr>
      </w:pPr>
      <w:r w:rsidRPr="009D5C74">
        <w:rPr>
          <w:rFonts w:ascii="Arial" w:hAnsi="Arial" w:cs="Arial"/>
          <w:b/>
          <w:sz w:val="26"/>
          <w:szCs w:val="26"/>
        </w:rPr>
        <w:t>Bedrijfsspecifiek</w:t>
      </w:r>
      <w:r w:rsidR="000A7862" w:rsidRPr="009D5C74">
        <w:rPr>
          <w:rFonts w:ascii="Arial" w:hAnsi="Arial" w:cs="Arial"/>
          <w:b/>
          <w:sz w:val="26"/>
          <w:szCs w:val="26"/>
        </w:rPr>
        <w:t>e</w:t>
      </w:r>
      <w:r w:rsidRPr="009D5C74">
        <w:rPr>
          <w:rFonts w:ascii="Arial" w:hAnsi="Arial" w:cs="Arial"/>
          <w:b/>
          <w:sz w:val="26"/>
          <w:szCs w:val="26"/>
        </w:rPr>
        <w:t xml:space="preserve"> competenties</w:t>
      </w:r>
    </w:p>
    <w:tbl>
      <w:tblPr>
        <w:tblW w:w="0" w:type="auto"/>
        <w:tblInd w:w="-34" w:type="dxa"/>
        <w:shd w:val="clear" w:color="auto" w:fill="FFFFFF"/>
        <w:tblCellMar>
          <w:left w:w="0" w:type="dxa"/>
          <w:right w:w="0" w:type="dxa"/>
        </w:tblCellMar>
        <w:tblLook w:val="04A0" w:firstRow="1" w:lastRow="0" w:firstColumn="1" w:lastColumn="0" w:noHBand="0" w:noVBand="1"/>
      </w:tblPr>
      <w:tblGrid>
        <w:gridCol w:w="4034"/>
        <w:gridCol w:w="7611"/>
        <w:gridCol w:w="1270"/>
        <w:gridCol w:w="1236"/>
      </w:tblGrid>
      <w:tr w:rsidR="00F53AE2" w:rsidRPr="00287E47" w:rsidTr="00F53AE2">
        <w:tc>
          <w:tcPr>
            <w:tcW w:w="4034"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F53AE2" w:rsidRPr="0096268D" w:rsidRDefault="00F53AE2" w:rsidP="00BB45C5">
            <w:pPr>
              <w:spacing w:before="60" w:after="60" w:line="240" w:lineRule="auto"/>
              <w:jc w:val="center"/>
              <w:rPr>
                <w:rFonts w:ascii="Arial" w:hAnsi="Arial" w:cs="Arial"/>
                <w:b/>
              </w:rPr>
            </w:pPr>
            <w:r>
              <w:rPr>
                <w:rFonts w:ascii="Arial" w:hAnsi="Arial" w:cs="Arial"/>
                <w:b/>
              </w:rPr>
              <w:t>competenties</w:t>
            </w:r>
          </w:p>
        </w:tc>
        <w:tc>
          <w:tcPr>
            <w:tcW w:w="7611"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rsidR="00F53AE2" w:rsidRPr="0096268D" w:rsidRDefault="00F53AE2" w:rsidP="00BB45C5">
            <w:pPr>
              <w:spacing w:before="60" w:after="60" w:line="240" w:lineRule="auto"/>
              <w:jc w:val="center"/>
              <w:rPr>
                <w:rFonts w:ascii="Arial" w:hAnsi="Arial" w:cs="Arial"/>
                <w:b/>
              </w:rPr>
            </w:pPr>
            <w:r>
              <w:rPr>
                <w:rFonts w:ascii="Arial" w:hAnsi="Arial" w:cs="Arial"/>
                <w:b/>
              </w:rPr>
              <w:t>Opleidingsactie</w:t>
            </w:r>
          </w:p>
        </w:tc>
        <w:tc>
          <w:tcPr>
            <w:tcW w:w="1270" w:type="dxa"/>
            <w:tcBorders>
              <w:top w:val="single" w:sz="4" w:space="0" w:color="auto"/>
              <w:left w:val="single" w:sz="4" w:space="0" w:color="auto"/>
              <w:bottom w:val="single" w:sz="4" w:space="0" w:color="auto"/>
              <w:right w:val="single" w:sz="4" w:space="0" w:color="auto"/>
            </w:tcBorders>
            <w:shd w:val="clear" w:color="auto" w:fill="F2F2F2"/>
          </w:tcPr>
          <w:p w:rsidR="00F53AE2" w:rsidRDefault="00F53AE2" w:rsidP="00BB45C5">
            <w:pPr>
              <w:spacing w:before="60" w:after="60" w:line="240" w:lineRule="auto"/>
              <w:jc w:val="center"/>
              <w:rPr>
                <w:rFonts w:ascii="Arial" w:hAnsi="Arial" w:cs="Arial"/>
                <w:b/>
              </w:rPr>
            </w:pPr>
            <w:r>
              <w:rPr>
                <w:rFonts w:ascii="Arial" w:hAnsi="Arial" w:cs="Arial"/>
                <w:b/>
              </w:rPr>
              <w:t>Voorziene einddatum</w:t>
            </w:r>
          </w:p>
        </w:tc>
        <w:tc>
          <w:tcPr>
            <w:tcW w:w="1236" w:type="dxa"/>
            <w:tcBorders>
              <w:top w:val="single" w:sz="4" w:space="0" w:color="auto"/>
              <w:left w:val="single" w:sz="4" w:space="0" w:color="auto"/>
              <w:bottom w:val="single" w:sz="4" w:space="0" w:color="auto"/>
              <w:right w:val="single" w:sz="4" w:space="0" w:color="auto"/>
            </w:tcBorders>
            <w:shd w:val="clear" w:color="auto" w:fill="F2F2F2"/>
          </w:tcPr>
          <w:p w:rsidR="00F53AE2" w:rsidRDefault="00F53AE2" w:rsidP="00BB45C5">
            <w:pPr>
              <w:spacing w:before="60" w:after="60" w:line="240" w:lineRule="auto"/>
              <w:jc w:val="center"/>
              <w:rPr>
                <w:rFonts w:ascii="Arial" w:hAnsi="Arial" w:cs="Arial"/>
                <w:b/>
              </w:rPr>
            </w:pPr>
            <w:r>
              <w:rPr>
                <w:rFonts w:ascii="Arial" w:hAnsi="Arial" w:cs="Arial"/>
                <w:b/>
              </w:rPr>
              <w:t>Afgewerkt op</w:t>
            </w:r>
          </w:p>
        </w:tc>
      </w:tr>
      <w:tr w:rsidR="00F53AE2" w:rsidRPr="00287E47" w:rsidTr="00F53AE2">
        <w:tc>
          <w:tcPr>
            <w:tcW w:w="40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53AE2" w:rsidRPr="006A2453" w:rsidRDefault="00F53AE2" w:rsidP="00BB45C5">
            <w:pPr>
              <w:spacing w:before="120" w:after="120" w:line="240" w:lineRule="auto"/>
              <w:jc w:val="center"/>
              <w:rPr>
                <w:rFonts w:ascii="Arial" w:eastAsia="Times New Roman" w:hAnsi="Arial" w:cs="Arial"/>
                <w:b/>
                <w:bCs/>
                <w:color w:val="222222"/>
                <w:sz w:val="24"/>
                <w:lang w:val="nl-NL" w:eastAsia="nl-BE"/>
              </w:rPr>
            </w:pPr>
          </w:p>
        </w:tc>
        <w:tc>
          <w:tcPr>
            <w:tcW w:w="761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53AE2" w:rsidRPr="006A2453" w:rsidRDefault="00F53AE2" w:rsidP="00BB45C5">
            <w:pPr>
              <w:spacing w:before="120" w:after="120" w:line="240" w:lineRule="auto"/>
              <w:jc w:val="center"/>
              <w:rPr>
                <w:rFonts w:ascii="Arial" w:eastAsia="Times New Roman" w:hAnsi="Arial" w:cs="Arial"/>
                <w:b/>
                <w:bCs/>
                <w:color w:val="222222"/>
                <w:sz w:val="24"/>
                <w:lang w:val="nl-NL" w:eastAsia="nl-BE"/>
              </w:rPr>
            </w:pPr>
          </w:p>
        </w:tc>
        <w:tc>
          <w:tcPr>
            <w:tcW w:w="1270" w:type="dxa"/>
            <w:tcBorders>
              <w:top w:val="single" w:sz="4" w:space="0" w:color="auto"/>
              <w:left w:val="single" w:sz="4" w:space="0" w:color="auto"/>
              <w:bottom w:val="single" w:sz="4" w:space="0" w:color="auto"/>
              <w:right w:val="single" w:sz="4" w:space="0" w:color="auto"/>
            </w:tcBorders>
            <w:shd w:val="clear" w:color="auto" w:fill="FFFFFF"/>
          </w:tcPr>
          <w:p w:rsidR="00F53AE2" w:rsidRPr="006A2453" w:rsidRDefault="00F53AE2" w:rsidP="00BB45C5">
            <w:pPr>
              <w:spacing w:before="120" w:after="120" w:line="240" w:lineRule="auto"/>
              <w:jc w:val="center"/>
              <w:rPr>
                <w:rFonts w:ascii="Arial" w:eastAsia="Times New Roman" w:hAnsi="Arial" w:cs="Arial"/>
                <w:b/>
                <w:bCs/>
                <w:color w:val="222222"/>
                <w:sz w:val="24"/>
                <w:lang w:val="nl-NL" w:eastAsia="nl-BE"/>
              </w:rPr>
            </w:pPr>
          </w:p>
        </w:tc>
        <w:tc>
          <w:tcPr>
            <w:tcW w:w="1236" w:type="dxa"/>
            <w:tcBorders>
              <w:top w:val="single" w:sz="4" w:space="0" w:color="auto"/>
              <w:left w:val="single" w:sz="4" w:space="0" w:color="auto"/>
              <w:bottom w:val="single" w:sz="4" w:space="0" w:color="auto"/>
              <w:right w:val="single" w:sz="4" w:space="0" w:color="auto"/>
            </w:tcBorders>
            <w:shd w:val="clear" w:color="auto" w:fill="FFFFFF"/>
          </w:tcPr>
          <w:p w:rsidR="00F53AE2" w:rsidRPr="006A2453" w:rsidRDefault="00F53AE2" w:rsidP="00BB45C5">
            <w:pPr>
              <w:spacing w:before="120" w:after="120" w:line="240" w:lineRule="auto"/>
              <w:jc w:val="center"/>
              <w:rPr>
                <w:rFonts w:ascii="Arial" w:eastAsia="Times New Roman" w:hAnsi="Arial" w:cs="Arial"/>
                <w:b/>
                <w:bCs/>
                <w:color w:val="222222"/>
                <w:sz w:val="24"/>
                <w:lang w:val="nl-NL" w:eastAsia="nl-BE"/>
              </w:rPr>
            </w:pPr>
          </w:p>
        </w:tc>
      </w:tr>
      <w:tr w:rsidR="00F53AE2" w:rsidRPr="00287E47" w:rsidTr="00F53AE2">
        <w:tc>
          <w:tcPr>
            <w:tcW w:w="40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53AE2" w:rsidRPr="006A2453" w:rsidRDefault="00F53AE2" w:rsidP="00BB45C5">
            <w:pPr>
              <w:spacing w:before="120" w:after="120" w:line="240" w:lineRule="auto"/>
              <w:jc w:val="center"/>
              <w:rPr>
                <w:rFonts w:ascii="Arial" w:eastAsia="Times New Roman" w:hAnsi="Arial" w:cs="Arial"/>
                <w:b/>
                <w:bCs/>
                <w:color w:val="222222"/>
                <w:sz w:val="24"/>
                <w:lang w:val="nl-NL" w:eastAsia="nl-BE"/>
              </w:rPr>
            </w:pPr>
          </w:p>
        </w:tc>
        <w:tc>
          <w:tcPr>
            <w:tcW w:w="761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53AE2" w:rsidRPr="006A2453" w:rsidRDefault="00F53AE2" w:rsidP="00BB45C5">
            <w:pPr>
              <w:spacing w:before="120" w:after="120" w:line="240" w:lineRule="auto"/>
              <w:jc w:val="center"/>
              <w:rPr>
                <w:rFonts w:ascii="Arial" w:eastAsia="Times New Roman" w:hAnsi="Arial" w:cs="Arial"/>
                <w:b/>
                <w:bCs/>
                <w:color w:val="222222"/>
                <w:sz w:val="24"/>
                <w:lang w:val="nl-NL" w:eastAsia="nl-BE"/>
              </w:rPr>
            </w:pPr>
          </w:p>
        </w:tc>
        <w:tc>
          <w:tcPr>
            <w:tcW w:w="1270" w:type="dxa"/>
            <w:tcBorders>
              <w:top w:val="single" w:sz="4" w:space="0" w:color="auto"/>
              <w:left w:val="single" w:sz="4" w:space="0" w:color="auto"/>
              <w:bottom w:val="single" w:sz="4" w:space="0" w:color="auto"/>
              <w:right w:val="single" w:sz="4" w:space="0" w:color="auto"/>
            </w:tcBorders>
            <w:shd w:val="clear" w:color="auto" w:fill="FFFFFF"/>
          </w:tcPr>
          <w:p w:rsidR="00F53AE2" w:rsidRPr="006A2453" w:rsidRDefault="00F53AE2" w:rsidP="00BB45C5">
            <w:pPr>
              <w:spacing w:before="120" w:after="120" w:line="240" w:lineRule="auto"/>
              <w:jc w:val="center"/>
              <w:rPr>
                <w:rFonts w:ascii="Arial" w:eastAsia="Times New Roman" w:hAnsi="Arial" w:cs="Arial"/>
                <w:b/>
                <w:bCs/>
                <w:color w:val="222222"/>
                <w:sz w:val="24"/>
                <w:lang w:val="nl-NL" w:eastAsia="nl-BE"/>
              </w:rPr>
            </w:pPr>
          </w:p>
        </w:tc>
        <w:tc>
          <w:tcPr>
            <w:tcW w:w="1236" w:type="dxa"/>
            <w:tcBorders>
              <w:top w:val="single" w:sz="4" w:space="0" w:color="auto"/>
              <w:left w:val="single" w:sz="4" w:space="0" w:color="auto"/>
              <w:bottom w:val="single" w:sz="4" w:space="0" w:color="auto"/>
              <w:right w:val="single" w:sz="4" w:space="0" w:color="auto"/>
            </w:tcBorders>
            <w:shd w:val="clear" w:color="auto" w:fill="FFFFFF"/>
          </w:tcPr>
          <w:p w:rsidR="00F53AE2" w:rsidRPr="006A2453" w:rsidRDefault="00F53AE2" w:rsidP="00BB45C5">
            <w:pPr>
              <w:spacing w:before="120" w:after="120" w:line="240" w:lineRule="auto"/>
              <w:jc w:val="center"/>
              <w:rPr>
                <w:rFonts w:ascii="Arial" w:eastAsia="Times New Roman" w:hAnsi="Arial" w:cs="Arial"/>
                <w:b/>
                <w:bCs/>
                <w:color w:val="222222"/>
                <w:sz w:val="24"/>
                <w:lang w:val="nl-NL" w:eastAsia="nl-BE"/>
              </w:rPr>
            </w:pPr>
          </w:p>
        </w:tc>
      </w:tr>
      <w:tr w:rsidR="00F53AE2" w:rsidRPr="00287E47" w:rsidTr="00F53AE2">
        <w:tc>
          <w:tcPr>
            <w:tcW w:w="40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53AE2" w:rsidRPr="006A2453" w:rsidRDefault="00F53AE2" w:rsidP="00BB45C5">
            <w:pPr>
              <w:spacing w:before="120" w:after="120" w:line="240" w:lineRule="auto"/>
              <w:jc w:val="center"/>
              <w:rPr>
                <w:rFonts w:ascii="Arial" w:eastAsia="Times New Roman" w:hAnsi="Arial" w:cs="Arial"/>
                <w:b/>
                <w:bCs/>
                <w:color w:val="222222"/>
                <w:sz w:val="24"/>
                <w:lang w:val="nl-NL" w:eastAsia="nl-BE"/>
              </w:rPr>
            </w:pPr>
          </w:p>
        </w:tc>
        <w:tc>
          <w:tcPr>
            <w:tcW w:w="761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53AE2" w:rsidRPr="006A2453" w:rsidRDefault="00F53AE2" w:rsidP="00BB45C5">
            <w:pPr>
              <w:spacing w:before="120" w:after="120" w:line="240" w:lineRule="auto"/>
              <w:jc w:val="center"/>
              <w:rPr>
                <w:rFonts w:ascii="Arial" w:eastAsia="Times New Roman" w:hAnsi="Arial" w:cs="Arial"/>
                <w:b/>
                <w:bCs/>
                <w:color w:val="222222"/>
                <w:sz w:val="24"/>
                <w:lang w:val="nl-NL" w:eastAsia="nl-BE"/>
              </w:rPr>
            </w:pPr>
          </w:p>
        </w:tc>
        <w:tc>
          <w:tcPr>
            <w:tcW w:w="1270" w:type="dxa"/>
            <w:tcBorders>
              <w:top w:val="single" w:sz="4" w:space="0" w:color="auto"/>
              <w:left w:val="single" w:sz="4" w:space="0" w:color="auto"/>
              <w:bottom w:val="single" w:sz="4" w:space="0" w:color="auto"/>
              <w:right w:val="single" w:sz="4" w:space="0" w:color="auto"/>
            </w:tcBorders>
            <w:shd w:val="clear" w:color="auto" w:fill="FFFFFF"/>
          </w:tcPr>
          <w:p w:rsidR="00F53AE2" w:rsidRPr="006A2453" w:rsidRDefault="00F53AE2" w:rsidP="00BB45C5">
            <w:pPr>
              <w:spacing w:before="120" w:after="120" w:line="240" w:lineRule="auto"/>
              <w:jc w:val="center"/>
              <w:rPr>
                <w:rFonts w:ascii="Arial" w:eastAsia="Times New Roman" w:hAnsi="Arial" w:cs="Arial"/>
                <w:b/>
                <w:bCs/>
                <w:color w:val="222222"/>
                <w:sz w:val="24"/>
                <w:lang w:val="nl-NL" w:eastAsia="nl-BE"/>
              </w:rPr>
            </w:pPr>
          </w:p>
        </w:tc>
        <w:tc>
          <w:tcPr>
            <w:tcW w:w="1236" w:type="dxa"/>
            <w:tcBorders>
              <w:top w:val="single" w:sz="4" w:space="0" w:color="auto"/>
              <w:left w:val="single" w:sz="4" w:space="0" w:color="auto"/>
              <w:bottom w:val="single" w:sz="4" w:space="0" w:color="auto"/>
              <w:right w:val="single" w:sz="4" w:space="0" w:color="auto"/>
            </w:tcBorders>
            <w:shd w:val="clear" w:color="auto" w:fill="FFFFFF"/>
          </w:tcPr>
          <w:p w:rsidR="00F53AE2" w:rsidRPr="006A2453" w:rsidRDefault="00F53AE2" w:rsidP="00BB45C5">
            <w:pPr>
              <w:spacing w:before="120" w:after="120" w:line="240" w:lineRule="auto"/>
              <w:jc w:val="center"/>
              <w:rPr>
                <w:rFonts w:ascii="Arial" w:eastAsia="Times New Roman" w:hAnsi="Arial" w:cs="Arial"/>
                <w:b/>
                <w:bCs/>
                <w:color w:val="222222"/>
                <w:sz w:val="24"/>
                <w:lang w:val="nl-NL" w:eastAsia="nl-BE"/>
              </w:rPr>
            </w:pPr>
          </w:p>
        </w:tc>
      </w:tr>
      <w:tr w:rsidR="00F53AE2" w:rsidRPr="00287E47" w:rsidTr="00F53AE2">
        <w:tc>
          <w:tcPr>
            <w:tcW w:w="40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53AE2" w:rsidRPr="006A2453" w:rsidRDefault="00F53AE2" w:rsidP="00BB45C5">
            <w:pPr>
              <w:spacing w:before="120" w:after="120" w:line="240" w:lineRule="auto"/>
              <w:jc w:val="center"/>
              <w:rPr>
                <w:rFonts w:ascii="Arial" w:eastAsia="Times New Roman" w:hAnsi="Arial" w:cs="Arial"/>
                <w:b/>
                <w:bCs/>
                <w:color w:val="222222"/>
                <w:sz w:val="24"/>
                <w:lang w:val="nl-NL" w:eastAsia="nl-BE"/>
              </w:rPr>
            </w:pPr>
          </w:p>
        </w:tc>
        <w:tc>
          <w:tcPr>
            <w:tcW w:w="761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53AE2" w:rsidRPr="006A2453" w:rsidRDefault="00F53AE2" w:rsidP="00BB45C5">
            <w:pPr>
              <w:spacing w:before="120" w:after="120" w:line="240" w:lineRule="auto"/>
              <w:jc w:val="center"/>
              <w:rPr>
                <w:rFonts w:ascii="Arial" w:eastAsia="Times New Roman" w:hAnsi="Arial" w:cs="Arial"/>
                <w:b/>
                <w:bCs/>
                <w:color w:val="222222"/>
                <w:sz w:val="24"/>
                <w:lang w:val="nl-NL" w:eastAsia="nl-BE"/>
              </w:rPr>
            </w:pPr>
          </w:p>
        </w:tc>
        <w:tc>
          <w:tcPr>
            <w:tcW w:w="1270" w:type="dxa"/>
            <w:tcBorders>
              <w:top w:val="single" w:sz="4" w:space="0" w:color="auto"/>
              <w:left w:val="single" w:sz="4" w:space="0" w:color="auto"/>
              <w:bottom w:val="single" w:sz="4" w:space="0" w:color="auto"/>
              <w:right w:val="single" w:sz="4" w:space="0" w:color="auto"/>
            </w:tcBorders>
            <w:shd w:val="clear" w:color="auto" w:fill="FFFFFF"/>
          </w:tcPr>
          <w:p w:rsidR="00F53AE2" w:rsidRPr="006A2453" w:rsidRDefault="00F53AE2" w:rsidP="00BB45C5">
            <w:pPr>
              <w:spacing w:before="120" w:after="120" w:line="240" w:lineRule="auto"/>
              <w:jc w:val="center"/>
              <w:rPr>
                <w:rFonts w:ascii="Arial" w:eastAsia="Times New Roman" w:hAnsi="Arial" w:cs="Arial"/>
                <w:b/>
                <w:bCs/>
                <w:color w:val="222222"/>
                <w:sz w:val="24"/>
                <w:lang w:val="nl-NL" w:eastAsia="nl-BE"/>
              </w:rPr>
            </w:pPr>
          </w:p>
        </w:tc>
        <w:tc>
          <w:tcPr>
            <w:tcW w:w="1236" w:type="dxa"/>
            <w:tcBorders>
              <w:top w:val="single" w:sz="4" w:space="0" w:color="auto"/>
              <w:left w:val="single" w:sz="4" w:space="0" w:color="auto"/>
              <w:bottom w:val="single" w:sz="4" w:space="0" w:color="auto"/>
              <w:right w:val="single" w:sz="4" w:space="0" w:color="auto"/>
            </w:tcBorders>
            <w:shd w:val="clear" w:color="auto" w:fill="FFFFFF"/>
          </w:tcPr>
          <w:p w:rsidR="00F53AE2" w:rsidRPr="006A2453" w:rsidRDefault="00F53AE2" w:rsidP="00BB45C5">
            <w:pPr>
              <w:spacing w:before="120" w:after="120" w:line="240" w:lineRule="auto"/>
              <w:jc w:val="center"/>
              <w:rPr>
                <w:rFonts w:ascii="Arial" w:eastAsia="Times New Roman" w:hAnsi="Arial" w:cs="Arial"/>
                <w:b/>
                <w:bCs/>
                <w:color w:val="222222"/>
                <w:sz w:val="24"/>
                <w:lang w:val="nl-NL" w:eastAsia="nl-BE"/>
              </w:rPr>
            </w:pPr>
          </w:p>
        </w:tc>
      </w:tr>
      <w:tr w:rsidR="00F53AE2" w:rsidRPr="00287E47" w:rsidTr="00F53AE2">
        <w:tc>
          <w:tcPr>
            <w:tcW w:w="40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53AE2" w:rsidRPr="006A2453" w:rsidRDefault="00F53AE2" w:rsidP="00BB45C5">
            <w:pPr>
              <w:spacing w:before="120" w:after="120" w:line="240" w:lineRule="auto"/>
              <w:jc w:val="center"/>
              <w:rPr>
                <w:rFonts w:ascii="Arial" w:eastAsia="Times New Roman" w:hAnsi="Arial" w:cs="Arial"/>
                <w:b/>
                <w:bCs/>
                <w:color w:val="222222"/>
                <w:sz w:val="24"/>
                <w:lang w:val="nl-NL" w:eastAsia="nl-BE"/>
              </w:rPr>
            </w:pPr>
          </w:p>
        </w:tc>
        <w:tc>
          <w:tcPr>
            <w:tcW w:w="761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53AE2" w:rsidRPr="006A2453" w:rsidRDefault="00F53AE2" w:rsidP="00BB45C5">
            <w:pPr>
              <w:spacing w:before="120" w:after="120" w:line="240" w:lineRule="auto"/>
              <w:jc w:val="center"/>
              <w:rPr>
                <w:rFonts w:ascii="Arial" w:eastAsia="Times New Roman" w:hAnsi="Arial" w:cs="Arial"/>
                <w:b/>
                <w:bCs/>
                <w:color w:val="222222"/>
                <w:sz w:val="24"/>
                <w:lang w:val="nl-NL" w:eastAsia="nl-BE"/>
              </w:rPr>
            </w:pPr>
          </w:p>
        </w:tc>
        <w:tc>
          <w:tcPr>
            <w:tcW w:w="1270" w:type="dxa"/>
            <w:tcBorders>
              <w:top w:val="single" w:sz="4" w:space="0" w:color="auto"/>
              <w:left w:val="single" w:sz="4" w:space="0" w:color="auto"/>
              <w:bottom w:val="single" w:sz="4" w:space="0" w:color="auto"/>
              <w:right w:val="single" w:sz="4" w:space="0" w:color="auto"/>
            </w:tcBorders>
            <w:shd w:val="clear" w:color="auto" w:fill="FFFFFF"/>
          </w:tcPr>
          <w:p w:rsidR="00F53AE2" w:rsidRPr="006A2453" w:rsidRDefault="00F53AE2" w:rsidP="00BB45C5">
            <w:pPr>
              <w:spacing w:before="120" w:after="120" w:line="240" w:lineRule="auto"/>
              <w:jc w:val="center"/>
              <w:rPr>
                <w:rFonts w:ascii="Arial" w:eastAsia="Times New Roman" w:hAnsi="Arial" w:cs="Arial"/>
                <w:b/>
                <w:bCs/>
                <w:color w:val="222222"/>
                <w:sz w:val="24"/>
                <w:lang w:val="nl-NL" w:eastAsia="nl-BE"/>
              </w:rPr>
            </w:pPr>
          </w:p>
        </w:tc>
        <w:tc>
          <w:tcPr>
            <w:tcW w:w="1236" w:type="dxa"/>
            <w:tcBorders>
              <w:top w:val="single" w:sz="4" w:space="0" w:color="auto"/>
              <w:left w:val="single" w:sz="4" w:space="0" w:color="auto"/>
              <w:bottom w:val="single" w:sz="4" w:space="0" w:color="auto"/>
              <w:right w:val="single" w:sz="4" w:space="0" w:color="auto"/>
            </w:tcBorders>
            <w:shd w:val="clear" w:color="auto" w:fill="FFFFFF"/>
          </w:tcPr>
          <w:p w:rsidR="00F53AE2" w:rsidRPr="006A2453" w:rsidRDefault="00F53AE2" w:rsidP="00BB45C5">
            <w:pPr>
              <w:spacing w:before="120" w:after="120" w:line="240" w:lineRule="auto"/>
              <w:jc w:val="center"/>
              <w:rPr>
                <w:rFonts w:ascii="Arial" w:eastAsia="Times New Roman" w:hAnsi="Arial" w:cs="Arial"/>
                <w:b/>
                <w:bCs/>
                <w:color w:val="222222"/>
                <w:sz w:val="24"/>
                <w:lang w:val="nl-NL" w:eastAsia="nl-BE"/>
              </w:rPr>
            </w:pPr>
          </w:p>
        </w:tc>
      </w:tr>
      <w:tr w:rsidR="00F53AE2" w:rsidRPr="00287E47" w:rsidTr="00F53AE2">
        <w:tc>
          <w:tcPr>
            <w:tcW w:w="40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53AE2" w:rsidRPr="006A2453" w:rsidRDefault="00F53AE2" w:rsidP="00BB45C5">
            <w:pPr>
              <w:spacing w:before="120" w:after="120" w:line="240" w:lineRule="auto"/>
              <w:jc w:val="center"/>
              <w:rPr>
                <w:rFonts w:ascii="Arial" w:eastAsia="Times New Roman" w:hAnsi="Arial" w:cs="Arial"/>
                <w:b/>
                <w:bCs/>
                <w:color w:val="222222"/>
                <w:sz w:val="24"/>
                <w:lang w:val="nl-NL" w:eastAsia="nl-BE"/>
              </w:rPr>
            </w:pPr>
          </w:p>
        </w:tc>
        <w:tc>
          <w:tcPr>
            <w:tcW w:w="761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53AE2" w:rsidRPr="006A2453" w:rsidRDefault="00F53AE2" w:rsidP="00BB45C5">
            <w:pPr>
              <w:spacing w:before="120" w:after="120" w:line="240" w:lineRule="auto"/>
              <w:jc w:val="center"/>
              <w:rPr>
                <w:rFonts w:ascii="Arial" w:eastAsia="Times New Roman" w:hAnsi="Arial" w:cs="Arial"/>
                <w:b/>
                <w:bCs/>
                <w:color w:val="222222"/>
                <w:sz w:val="24"/>
                <w:lang w:val="nl-NL" w:eastAsia="nl-BE"/>
              </w:rPr>
            </w:pPr>
          </w:p>
        </w:tc>
        <w:tc>
          <w:tcPr>
            <w:tcW w:w="1270" w:type="dxa"/>
            <w:tcBorders>
              <w:top w:val="single" w:sz="4" w:space="0" w:color="auto"/>
              <w:left w:val="single" w:sz="4" w:space="0" w:color="auto"/>
              <w:bottom w:val="single" w:sz="4" w:space="0" w:color="auto"/>
              <w:right w:val="single" w:sz="4" w:space="0" w:color="auto"/>
            </w:tcBorders>
            <w:shd w:val="clear" w:color="auto" w:fill="FFFFFF"/>
          </w:tcPr>
          <w:p w:rsidR="00F53AE2" w:rsidRPr="006A2453" w:rsidRDefault="00F53AE2" w:rsidP="00BB45C5">
            <w:pPr>
              <w:spacing w:before="120" w:after="120" w:line="240" w:lineRule="auto"/>
              <w:jc w:val="center"/>
              <w:rPr>
                <w:rFonts w:ascii="Arial" w:eastAsia="Times New Roman" w:hAnsi="Arial" w:cs="Arial"/>
                <w:b/>
                <w:bCs/>
                <w:color w:val="222222"/>
                <w:sz w:val="24"/>
                <w:lang w:val="nl-NL" w:eastAsia="nl-BE"/>
              </w:rPr>
            </w:pPr>
          </w:p>
        </w:tc>
        <w:tc>
          <w:tcPr>
            <w:tcW w:w="1236" w:type="dxa"/>
            <w:tcBorders>
              <w:top w:val="single" w:sz="4" w:space="0" w:color="auto"/>
              <w:left w:val="single" w:sz="4" w:space="0" w:color="auto"/>
              <w:bottom w:val="single" w:sz="4" w:space="0" w:color="auto"/>
              <w:right w:val="single" w:sz="4" w:space="0" w:color="auto"/>
            </w:tcBorders>
            <w:shd w:val="clear" w:color="auto" w:fill="FFFFFF"/>
          </w:tcPr>
          <w:p w:rsidR="00F53AE2" w:rsidRPr="006A2453" w:rsidRDefault="00F53AE2" w:rsidP="00BB45C5">
            <w:pPr>
              <w:spacing w:before="120" w:after="120" w:line="240" w:lineRule="auto"/>
              <w:jc w:val="center"/>
              <w:rPr>
                <w:rFonts w:ascii="Arial" w:eastAsia="Times New Roman" w:hAnsi="Arial" w:cs="Arial"/>
                <w:b/>
                <w:bCs/>
                <w:color w:val="222222"/>
                <w:sz w:val="24"/>
                <w:lang w:val="nl-NL" w:eastAsia="nl-BE"/>
              </w:rPr>
            </w:pPr>
          </w:p>
        </w:tc>
      </w:tr>
    </w:tbl>
    <w:p w:rsidR="009D65D2" w:rsidRPr="00287E47" w:rsidRDefault="009D65D2">
      <w:pPr>
        <w:rPr>
          <w:rFonts w:ascii="Arial" w:hAnsi="Arial" w:cs="Arial"/>
          <w:sz w:val="24"/>
          <w:szCs w:val="24"/>
        </w:rPr>
      </w:pPr>
    </w:p>
    <w:sectPr w:rsidR="009D65D2" w:rsidRPr="00287E47" w:rsidSect="00BA542F">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B7B" w:rsidRDefault="003F3B7B" w:rsidP="00287E47">
      <w:pPr>
        <w:spacing w:after="0" w:line="240" w:lineRule="auto"/>
      </w:pPr>
      <w:r>
        <w:separator/>
      </w:r>
    </w:p>
  </w:endnote>
  <w:endnote w:type="continuationSeparator" w:id="0">
    <w:p w:rsidR="003F3B7B" w:rsidRDefault="003F3B7B" w:rsidP="00287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94B" w:rsidRDefault="0040594B">
    <w:pPr>
      <w:pStyle w:val="Voettekst"/>
      <w:jc w:val="right"/>
    </w:pPr>
    <w:r>
      <w:fldChar w:fldCharType="begin"/>
    </w:r>
    <w:r>
      <w:instrText>PAGE   \* MERGEFORMAT</w:instrText>
    </w:r>
    <w:r>
      <w:fldChar w:fldCharType="separate"/>
    </w:r>
    <w:r w:rsidR="00126AD9" w:rsidRPr="00126AD9">
      <w:rPr>
        <w:noProof/>
        <w:lang w:val="nl-NL"/>
      </w:rPr>
      <w:t>1</w:t>
    </w:r>
    <w:r>
      <w:fldChar w:fldCharType="end"/>
    </w:r>
  </w:p>
  <w:p w:rsidR="0040594B" w:rsidRDefault="0040594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B7B" w:rsidRDefault="003F3B7B" w:rsidP="00287E47">
      <w:pPr>
        <w:spacing w:after="0" w:line="240" w:lineRule="auto"/>
      </w:pPr>
      <w:r>
        <w:separator/>
      </w:r>
    </w:p>
  </w:footnote>
  <w:footnote w:type="continuationSeparator" w:id="0">
    <w:p w:rsidR="003F3B7B" w:rsidRDefault="003F3B7B" w:rsidP="00287E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94B" w:rsidRDefault="00D50A9C" w:rsidP="00C757B6">
    <w:pPr>
      <w:pStyle w:val="Koptekst"/>
      <w:jc w:val="center"/>
      <w:rPr>
        <w:rFonts w:ascii="Arial" w:hAnsi="Arial" w:cs="Arial"/>
        <w:b/>
        <w:sz w:val="28"/>
        <w:lang w:val="nl-BE"/>
      </w:rPr>
    </w:pPr>
    <w:r>
      <w:rPr>
        <w:rFonts w:ascii="Arial" w:hAnsi="Arial" w:cs="Arial"/>
        <w:b/>
        <w:noProof/>
        <w:sz w:val="28"/>
        <w:lang w:val="nl-BE" w:eastAsia="nl-BE"/>
      </w:rPr>
      <w:drawing>
        <wp:anchor distT="0" distB="0" distL="114300" distR="114300" simplePos="0" relativeHeight="251658240" behindDoc="0" locked="0" layoutInCell="1" allowOverlap="1">
          <wp:simplePos x="0" y="0"/>
          <wp:positionH relativeFrom="column">
            <wp:posOffset>337820</wp:posOffset>
          </wp:positionH>
          <wp:positionV relativeFrom="paragraph">
            <wp:posOffset>-205740</wp:posOffset>
          </wp:positionV>
          <wp:extent cx="863600" cy="390525"/>
          <wp:effectExtent l="0" t="0" r="0" b="9525"/>
          <wp:wrapNone/>
          <wp:docPr id="1" name="Afbeelding 1" descr="Beschrijving: VDABLO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eschrijving: VDABLOG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0594B" w:rsidRPr="00A527A1">
      <w:rPr>
        <w:rFonts w:ascii="Arial" w:hAnsi="Arial" w:cs="Arial"/>
        <w:b/>
        <w:sz w:val="28"/>
      </w:rPr>
      <w:t>opleidingsplan</w:t>
    </w:r>
    <w:r w:rsidR="0040594B">
      <w:rPr>
        <w:rFonts w:ascii="Arial" w:hAnsi="Arial" w:cs="Arial"/>
        <w:b/>
        <w:sz w:val="28"/>
      </w:rPr>
      <w:t xml:space="preserve"> </w:t>
    </w:r>
    <w:r>
      <w:rPr>
        <w:rFonts w:ascii="Arial" w:hAnsi="Arial" w:cs="Arial"/>
        <w:b/>
        <w:sz w:val="28"/>
        <w:lang w:val="nl-BE"/>
      </w:rPr>
      <w:t>t</w:t>
    </w:r>
    <w:r w:rsidR="0040594B">
      <w:rPr>
        <w:rFonts w:ascii="Arial" w:hAnsi="Arial" w:cs="Arial"/>
        <w:b/>
        <w:sz w:val="28"/>
        <w:lang w:val="nl-BE"/>
      </w:rPr>
      <w:t>echnisch commercieel afgevaardigde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311A426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competenti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FA437F"/>
    <w:multiLevelType w:val="hybridMultilevel"/>
    <w:tmpl w:val="59940F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0106733"/>
    <w:multiLevelType w:val="hybridMultilevel"/>
    <w:tmpl w:val="9000F5BE"/>
    <w:lvl w:ilvl="0" w:tplc="08130015">
      <w:start w:val="4"/>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CCC64F7"/>
    <w:multiLevelType w:val="hybridMultilevel"/>
    <w:tmpl w:val="4E0EFFA8"/>
    <w:lvl w:ilvl="0" w:tplc="E7F89964">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15:restartNumberingAfterBreak="0">
    <w:nsid w:val="1EDB7B16"/>
    <w:multiLevelType w:val="hybridMultilevel"/>
    <w:tmpl w:val="0BAAB532"/>
    <w:lvl w:ilvl="0" w:tplc="D46CD7CE">
      <w:start w:val="1"/>
      <w:numFmt w:val="decimal"/>
      <w:lvlText w:val="%1."/>
      <w:lvlJc w:val="left"/>
      <w:pPr>
        <w:ind w:left="720" w:hanging="360"/>
      </w:pPr>
      <w:rPr>
        <w:rFonts w:hint="default"/>
        <w:b/>
        <w:sz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3E750FE"/>
    <w:multiLevelType w:val="hybridMultilevel"/>
    <w:tmpl w:val="D2A20C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6D371BA"/>
    <w:multiLevelType w:val="hybridMultilevel"/>
    <w:tmpl w:val="7FA8DC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FB705AA"/>
    <w:multiLevelType w:val="hybridMultilevel"/>
    <w:tmpl w:val="F4A631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4983CFC"/>
    <w:multiLevelType w:val="hybridMultilevel"/>
    <w:tmpl w:val="9B709322"/>
    <w:lvl w:ilvl="0" w:tplc="CFC41D34">
      <w:start w:val="1"/>
      <w:numFmt w:val="bullet"/>
      <w:lvlText w:val="-"/>
      <w:lvlJc w:val="left"/>
      <w:pPr>
        <w:ind w:left="720" w:hanging="360"/>
      </w:pPr>
      <w:rPr>
        <w:rFonts w:ascii="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pStyle w:val="Kop3"/>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77C4E31"/>
    <w:multiLevelType w:val="hybridMultilevel"/>
    <w:tmpl w:val="FC90E2AA"/>
    <w:lvl w:ilvl="0" w:tplc="3D100B36">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1" w15:restartNumberingAfterBreak="0">
    <w:nsid w:val="71077C5A"/>
    <w:multiLevelType w:val="hybridMultilevel"/>
    <w:tmpl w:val="95B6D27A"/>
    <w:lvl w:ilvl="0" w:tplc="CFC41D34">
      <w:start w:val="1"/>
      <w:numFmt w:val="bullet"/>
      <w:lvlText w:val="-"/>
      <w:lvlJc w:val="left"/>
      <w:pPr>
        <w:ind w:left="720" w:hanging="360"/>
      </w:pPr>
      <w:rPr>
        <w:rFonts w:ascii="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7BAD6FC8"/>
    <w:multiLevelType w:val="hybridMultilevel"/>
    <w:tmpl w:val="195E921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9"/>
  </w:num>
  <w:num w:numId="2">
    <w:abstractNumId w:val="12"/>
  </w:num>
  <w:num w:numId="3">
    <w:abstractNumId w:val="0"/>
  </w:num>
  <w:num w:numId="4">
    <w:abstractNumId w:val="11"/>
  </w:num>
  <w:num w:numId="5">
    <w:abstractNumId w:val="4"/>
  </w:num>
  <w:num w:numId="6">
    <w:abstractNumId w:val="1"/>
  </w:num>
  <w:num w:numId="7">
    <w:abstractNumId w:val="4"/>
  </w:num>
  <w:num w:numId="8">
    <w:abstractNumId w:val="2"/>
  </w:num>
  <w:num w:numId="9">
    <w:abstractNumId w:val="8"/>
  </w:num>
  <w:num w:numId="10">
    <w:abstractNumId w:val="6"/>
  </w:num>
  <w:num w:numId="11">
    <w:abstractNumId w:val="7"/>
  </w:num>
  <w:num w:numId="12">
    <w:abstractNumId w:val="9"/>
  </w:num>
  <w:num w:numId="13">
    <w:abstractNumId w:val="9"/>
  </w:num>
  <w:num w:numId="14">
    <w:abstractNumId w:val="10"/>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C1A"/>
    <w:rsid w:val="00030757"/>
    <w:rsid w:val="000466CF"/>
    <w:rsid w:val="0006558C"/>
    <w:rsid w:val="00071445"/>
    <w:rsid w:val="000728BB"/>
    <w:rsid w:val="00091A11"/>
    <w:rsid w:val="000A7862"/>
    <w:rsid w:val="000B5D3A"/>
    <w:rsid w:val="000D0C6C"/>
    <w:rsid w:val="000E0BB9"/>
    <w:rsid w:val="000E1500"/>
    <w:rsid w:val="000F4B4B"/>
    <w:rsid w:val="000F6494"/>
    <w:rsid w:val="00113489"/>
    <w:rsid w:val="00123BE9"/>
    <w:rsid w:val="00126364"/>
    <w:rsid w:val="00126AD9"/>
    <w:rsid w:val="00142289"/>
    <w:rsid w:val="001B04F5"/>
    <w:rsid w:val="001C5CF2"/>
    <w:rsid w:val="001C7DB8"/>
    <w:rsid w:val="002213FA"/>
    <w:rsid w:val="0022214C"/>
    <w:rsid w:val="002350FC"/>
    <w:rsid w:val="002513C7"/>
    <w:rsid w:val="0027015D"/>
    <w:rsid w:val="00271F48"/>
    <w:rsid w:val="0028114C"/>
    <w:rsid w:val="00287E47"/>
    <w:rsid w:val="002B1784"/>
    <w:rsid w:val="0030056C"/>
    <w:rsid w:val="00312381"/>
    <w:rsid w:val="003223F7"/>
    <w:rsid w:val="0033262A"/>
    <w:rsid w:val="00352BE5"/>
    <w:rsid w:val="00356C6B"/>
    <w:rsid w:val="00371825"/>
    <w:rsid w:val="00383360"/>
    <w:rsid w:val="003B3A76"/>
    <w:rsid w:val="003E6B95"/>
    <w:rsid w:val="003F2B2E"/>
    <w:rsid w:val="003F3B7B"/>
    <w:rsid w:val="003F44CC"/>
    <w:rsid w:val="0040594B"/>
    <w:rsid w:val="00406FEC"/>
    <w:rsid w:val="004129B9"/>
    <w:rsid w:val="00413DDA"/>
    <w:rsid w:val="00432D00"/>
    <w:rsid w:val="00442CE7"/>
    <w:rsid w:val="00450EC0"/>
    <w:rsid w:val="004550FF"/>
    <w:rsid w:val="00475CB6"/>
    <w:rsid w:val="004857DD"/>
    <w:rsid w:val="004970B3"/>
    <w:rsid w:val="004C2C67"/>
    <w:rsid w:val="004C6FB1"/>
    <w:rsid w:val="004C7502"/>
    <w:rsid w:val="004D4987"/>
    <w:rsid w:val="004E2009"/>
    <w:rsid w:val="0052079D"/>
    <w:rsid w:val="00550CC2"/>
    <w:rsid w:val="00556846"/>
    <w:rsid w:val="00565EA1"/>
    <w:rsid w:val="005701B2"/>
    <w:rsid w:val="005748F5"/>
    <w:rsid w:val="00582F1C"/>
    <w:rsid w:val="00592A15"/>
    <w:rsid w:val="005B4D50"/>
    <w:rsid w:val="005D07D2"/>
    <w:rsid w:val="005D523D"/>
    <w:rsid w:val="00613226"/>
    <w:rsid w:val="00634C84"/>
    <w:rsid w:val="00652C1A"/>
    <w:rsid w:val="00665FED"/>
    <w:rsid w:val="00666983"/>
    <w:rsid w:val="00674036"/>
    <w:rsid w:val="00692E62"/>
    <w:rsid w:val="00693186"/>
    <w:rsid w:val="00695015"/>
    <w:rsid w:val="006A2453"/>
    <w:rsid w:val="006B3C86"/>
    <w:rsid w:val="006F1F32"/>
    <w:rsid w:val="006F71EF"/>
    <w:rsid w:val="00726451"/>
    <w:rsid w:val="007376D7"/>
    <w:rsid w:val="00745AA1"/>
    <w:rsid w:val="00770435"/>
    <w:rsid w:val="00774760"/>
    <w:rsid w:val="00792069"/>
    <w:rsid w:val="007E0E07"/>
    <w:rsid w:val="007F3367"/>
    <w:rsid w:val="007F4A1E"/>
    <w:rsid w:val="00865303"/>
    <w:rsid w:val="008A5B6B"/>
    <w:rsid w:val="008B40E5"/>
    <w:rsid w:val="008D2978"/>
    <w:rsid w:val="008E0BEC"/>
    <w:rsid w:val="008F3885"/>
    <w:rsid w:val="00917F14"/>
    <w:rsid w:val="00932104"/>
    <w:rsid w:val="00937C45"/>
    <w:rsid w:val="00943244"/>
    <w:rsid w:val="0095174E"/>
    <w:rsid w:val="009567F9"/>
    <w:rsid w:val="00956950"/>
    <w:rsid w:val="0096268D"/>
    <w:rsid w:val="00980E4C"/>
    <w:rsid w:val="009911CA"/>
    <w:rsid w:val="009963A1"/>
    <w:rsid w:val="009B13E7"/>
    <w:rsid w:val="009B2768"/>
    <w:rsid w:val="009C19AA"/>
    <w:rsid w:val="009C63B5"/>
    <w:rsid w:val="009D5C74"/>
    <w:rsid w:val="009D65D2"/>
    <w:rsid w:val="00A05AE4"/>
    <w:rsid w:val="00A323B6"/>
    <w:rsid w:val="00A37220"/>
    <w:rsid w:val="00A527A1"/>
    <w:rsid w:val="00A66020"/>
    <w:rsid w:val="00A737DA"/>
    <w:rsid w:val="00A76C5C"/>
    <w:rsid w:val="00A82A5B"/>
    <w:rsid w:val="00A86FDB"/>
    <w:rsid w:val="00A91102"/>
    <w:rsid w:val="00AA6F36"/>
    <w:rsid w:val="00AC4ACB"/>
    <w:rsid w:val="00AC5920"/>
    <w:rsid w:val="00AD741B"/>
    <w:rsid w:val="00AF7FF2"/>
    <w:rsid w:val="00B226FB"/>
    <w:rsid w:val="00B34415"/>
    <w:rsid w:val="00B71A00"/>
    <w:rsid w:val="00B74443"/>
    <w:rsid w:val="00B8047C"/>
    <w:rsid w:val="00BA45F2"/>
    <w:rsid w:val="00BA542F"/>
    <w:rsid w:val="00BB45C5"/>
    <w:rsid w:val="00BC22EE"/>
    <w:rsid w:val="00BF2FE2"/>
    <w:rsid w:val="00BF3515"/>
    <w:rsid w:val="00C25BE4"/>
    <w:rsid w:val="00C45A7B"/>
    <w:rsid w:val="00C757B6"/>
    <w:rsid w:val="00CC19F7"/>
    <w:rsid w:val="00CD0B69"/>
    <w:rsid w:val="00CF1EDD"/>
    <w:rsid w:val="00CF328C"/>
    <w:rsid w:val="00D1464C"/>
    <w:rsid w:val="00D213E0"/>
    <w:rsid w:val="00D22910"/>
    <w:rsid w:val="00D415BD"/>
    <w:rsid w:val="00D50745"/>
    <w:rsid w:val="00D50A9C"/>
    <w:rsid w:val="00D52F7C"/>
    <w:rsid w:val="00D55912"/>
    <w:rsid w:val="00D62D17"/>
    <w:rsid w:val="00D6317E"/>
    <w:rsid w:val="00D6529A"/>
    <w:rsid w:val="00D800ED"/>
    <w:rsid w:val="00D9650D"/>
    <w:rsid w:val="00DA2CE5"/>
    <w:rsid w:val="00DA36FD"/>
    <w:rsid w:val="00DB4E3A"/>
    <w:rsid w:val="00DB6D2D"/>
    <w:rsid w:val="00DC2ABC"/>
    <w:rsid w:val="00DC7A4E"/>
    <w:rsid w:val="00E02A46"/>
    <w:rsid w:val="00E05386"/>
    <w:rsid w:val="00E3048C"/>
    <w:rsid w:val="00E35A82"/>
    <w:rsid w:val="00E64C60"/>
    <w:rsid w:val="00E843B8"/>
    <w:rsid w:val="00E86925"/>
    <w:rsid w:val="00E91539"/>
    <w:rsid w:val="00E94333"/>
    <w:rsid w:val="00EA115C"/>
    <w:rsid w:val="00EC1716"/>
    <w:rsid w:val="00EE57F2"/>
    <w:rsid w:val="00EF08A5"/>
    <w:rsid w:val="00EF678A"/>
    <w:rsid w:val="00F07BAF"/>
    <w:rsid w:val="00F45DC0"/>
    <w:rsid w:val="00F53AE2"/>
    <w:rsid w:val="00F5649A"/>
    <w:rsid w:val="00F92BE2"/>
    <w:rsid w:val="00FA1A17"/>
    <w:rsid w:val="00FA3182"/>
    <w:rsid w:val="00FB6573"/>
    <w:rsid w:val="00FC7D1F"/>
    <w:rsid w:val="00FD5A1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977DF3-FBF4-4FA7-A1B9-23B22946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200" w:line="276" w:lineRule="auto"/>
    </w:pPr>
    <w:rPr>
      <w:sz w:val="22"/>
      <w:szCs w:val="22"/>
      <w:lang w:eastAsia="en-US"/>
    </w:rPr>
  </w:style>
  <w:style w:type="paragraph" w:styleId="Kop1">
    <w:name w:val="heading 1"/>
    <w:basedOn w:val="Standaard"/>
    <w:next w:val="Standaard"/>
    <w:link w:val="Kop1Char"/>
    <w:uiPriority w:val="9"/>
    <w:qFormat/>
    <w:rsid w:val="00CD0B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3">
    <w:name w:val="heading 3"/>
    <w:basedOn w:val="Standaard"/>
    <w:next w:val="Plattetekst"/>
    <w:link w:val="Kop3Char"/>
    <w:qFormat/>
    <w:rsid w:val="00FA1A17"/>
    <w:pPr>
      <w:keepNext/>
      <w:widowControl w:val="0"/>
      <w:numPr>
        <w:ilvl w:val="2"/>
        <w:numId w:val="1"/>
      </w:numPr>
      <w:suppressAutoHyphens/>
      <w:spacing w:before="240" w:after="120" w:line="240" w:lineRule="auto"/>
      <w:outlineLvl w:val="2"/>
    </w:pPr>
    <w:rPr>
      <w:rFonts w:ascii="Arial" w:eastAsia="Microsoft YaHei" w:hAnsi="Arial" w:cs="Mangal"/>
      <w:b/>
      <w:bCs/>
      <w:kern w:val="1"/>
      <w:sz w:val="28"/>
      <w:szCs w:val="28"/>
      <w:lang w:val="nl-NL" w:eastAsia="zh-C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87E47"/>
    <w:pPr>
      <w:tabs>
        <w:tab w:val="center" w:pos="4536"/>
        <w:tab w:val="right" w:pos="9072"/>
      </w:tabs>
    </w:pPr>
    <w:rPr>
      <w:lang w:val="x-none"/>
    </w:rPr>
  </w:style>
  <w:style w:type="character" w:customStyle="1" w:styleId="KoptekstChar">
    <w:name w:val="Koptekst Char"/>
    <w:link w:val="Koptekst"/>
    <w:uiPriority w:val="99"/>
    <w:rsid w:val="00287E47"/>
    <w:rPr>
      <w:sz w:val="22"/>
      <w:szCs w:val="22"/>
      <w:lang w:eastAsia="en-US"/>
    </w:rPr>
  </w:style>
  <w:style w:type="paragraph" w:styleId="Voettekst">
    <w:name w:val="footer"/>
    <w:basedOn w:val="Standaard"/>
    <w:link w:val="VoettekstChar"/>
    <w:uiPriority w:val="99"/>
    <w:unhideWhenUsed/>
    <w:rsid w:val="00287E47"/>
    <w:pPr>
      <w:tabs>
        <w:tab w:val="center" w:pos="4536"/>
        <w:tab w:val="right" w:pos="9072"/>
      </w:tabs>
    </w:pPr>
    <w:rPr>
      <w:lang w:val="x-none"/>
    </w:rPr>
  </w:style>
  <w:style w:type="character" w:customStyle="1" w:styleId="VoettekstChar">
    <w:name w:val="Voettekst Char"/>
    <w:link w:val="Voettekst"/>
    <w:uiPriority w:val="99"/>
    <w:rsid w:val="00287E47"/>
    <w:rPr>
      <w:sz w:val="22"/>
      <w:szCs w:val="22"/>
      <w:lang w:eastAsia="en-US"/>
    </w:rPr>
  </w:style>
  <w:style w:type="character" w:customStyle="1" w:styleId="apple-converted-space">
    <w:name w:val="apple-converted-space"/>
    <w:rsid w:val="00287E47"/>
  </w:style>
  <w:style w:type="character" w:customStyle="1" w:styleId="Kop3Char">
    <w:name w:val="Kop 3 Char"/>
    <w:link w:val="Kop3"/>
    <w:rsid w:val="00FA1A17"/>
    <w:rPr>
      <w:rFonts w:ascii="Arial" w:eastAsia="Microsoft YaHei" w:hAnsi="Arial" w:cs="Mangal"/>
      <w:b/>
      <w:bCs/>
      <w:kern w:val="1"/>
      <w:sz w:val="28"/>
      <w:szCs w:val="28"/>
      <w:lang w:val="nl-NL" w:eastAsia="zh-CN" w:bidi="hi-IN"/>
    </w:rPr>
  </w:style>
  <w:style w:type="paragraph" w:styleId="Plattetekst">
    <w:name w:val="Body Text"/>
    <w:basedOn w:val="Standaard"/>
    <w:link w:val="PlattetekstChar"/>
    <w:uiPriority w:val="99"/>
    <w:semiHidden/>
    <w:unhideWhenUsed/>
    <w:rsid w:val="00FA1A17"/>
    <w:pPr>
      <w:spacing w:after="120"/>
    </w:pPr>
    <w:rPr>
      <w:lang w:val="x-none"/>
    </w:rPr>
  </w:style>
  <w:style w:type="character" w:customStyle="1" w:styleId="PlattetekstChar">
    <w:name w:val="Platte tekst Char"/>
    <w:link w:val="Plattetekst"/>
    <w:uiPriority w:val="99"/>
    <w:semiHidden/>
    <w:rsid w:val="00FA1A17"/>
    <w:rPr>
      <w:sz w:val="22"/>
      <w:szCs w:val="22"/>
      <w:lang w:eastAsia="en-US"/>
    </w:rPr>
  </w:style>
  <w:style w:type="paragraph" w:styleId="Ballontekst">
    <w:name w:val="Balloon Text"/>
    <w:basedOn w:val="Standaard"/>
    <w:link w:val="BallontekstChar"/>
    <w:uiPriority w:val="99"/>
    <w:semiHidden/>
    <w:unhideWhenUsed/>
    <w:rsid w:val="005D523D"/>
    <w:pPr>
      <w:spacing w:after="0" w:line="240" w:lineRule="auto"/>
    </w:pPr>
    <w:rPr>
      <w:rFonts w:ascii="Tahoma" w:hAnsi="Tahoma"/>
      <w:sz w:val="16"/>
      <w:szCs w:val="16"/>
    </w:rPr>
  </w:style>
  <w:style w:type="character" w:customStyle="1" w:styleId="BallontekstChar">
    <w:name w:val="Ballontekst Char"/>
    <w:link w:val="Ballontekst"/>
    <w:uiPriority w:val="99"/>
    <w:semiHidden/>
    <w:rsid w:val="005D523D"/>
    <w:rPr>
      <w:rFonts w:ascii="Tahoma" w:hAnsi="Tahoma" w:cs="Tahoma"/>
      <w:sz w:val="16"/>
      <w:szCs w:val="16"/>
      <w:lang w:val="nl-BE" w:eastAsia="en-US"/>
    </w:rPr>
  </w:style>
  <w:style w:type="paragraph" w:styleId="Voetnoottekst">
    <w:name w:val="footnote text"/>
    <w:basedOn w:val="Standaard"/>
    <w:link w:val="VoetnoottekstChar"/>
    <w:semiHidden/>
    <w:unhideWhenUsed/>
    <w:rsid w:val="00B8047C"/>
    <w:pPr>
      <w:spacing w:after="0" w:line="240" w:lineRule="auto"/>
    </w:pPr>
    <w:rPr>
      <w:rFonts w:ascii="Times New Roman" w:eastAsia="Times New Roman" w:hAnsi="Times New Roman"/>
      <w:sz w:val="20"/>
      <w:szCs w:val="20"/>
      <w:lang w:val="x-none"/>
    </w:rPr>
  </w:style>
  <w:style w:type="character" w:customStyle="1" w:styleId="VoetnoottekstChar">
    <w:name w:val="Voetnoottekst Char"/>
    <w:link w:val="Voetnoottekst"/>
    <w:semiHidden/>
    <w:rsid w:val="00B8047C"/>
    <w:rPr>
      <w:rFonts w:ascii="Times New Roman" w:eastAsia="Times New Roman" w:hAnsi="Times New Roman"/>
      <w:lang w:eastAsia="en-US"/>
    </w:rPr>
  </w:style>
  <w:style w:type="paragraph" w:customStyle="1" w:styleId="Kop10">
    <w:name w:val="Kop1"/>
    <w:basedOn w:val="Standaard"/>
    <w:next w:val="Standaard"/>
    <w:rsid w:val="00B8047C"/>
    <w:pPr>
      <w:spacing w:after="0" w:line="360" w:lineRule="auto"/>
    </w:pPr>
    <w:rPr>
      <w:rFonts w:ascii="Arial" w:eastAsia="Times New Roman" w:hAnsi="Arial"/>
      <w:b/>
      <w:sz w:val="24"/>
      <w:szCs w:val="20"/>
      <w:lang w:val="nl-NL"/>
    </w:rPr>
  </w:style>
  <w:style w:type="paragraph" w:customStyle="1" w:styleId="Default">
    <w:name w:val="Default"/>
    <w:rsid w:val="00665FED"/>
    <w:pPr>
      <w:autoSpaceDE w:val="0"/>
      <w:autoSpaceDN w:val="0"/>
      <w:adjustRightInd w:val="0"/>
    </w:pPr>
    <w:rPr>
      <w:rFonts w:ascii="Arial" w:hAnsi="Arial" w:cs="Arial"/>
      <w:color w:val="000000"/>
      <w:sz w:val="24"/>
      <w:szCs w:val="24"/>
    </w:rPr>
  </w:style>
  <w:style w:type="paragraph" w:styleId="Lijstalinea">
    <w:name w:val="List Paragraph"/>
    <w:basedOn w:val="Standaard"/>
    <w:uiPriority w:val="34"/>
    <w:qFormat/>
    <w:rsid w:val="009D5C74"/>
    <w:pPr>
      <w:ind w:left="720"/>
      <w:contextualSpacing/>
    </w:pPr>
  </w:style>
  <w:style w:type="paragraph" w:customStyle="1" w:styleId="competentie">
    <w:name w:val="competentie"/>
    <w:basedOn w:val="Standaard"/>
    <w:link w:val="competentieChar"/>
    <w:qFormat/>
    <w:rsid w:val="00030757"/>
    <w:pPr>
      <w:numPr>
        <w:ilvl w:val="2"/>
        <w:numId w:val="3"/>
      </w:numPr>
      <w:spacing w:before="120" w:after="120"/>
    </w:pPr>
    <w:rPr>
      <w:rFonts w:ascii="Arial" w:eastAsia="Microsoft YaHei" w:hAnsi="Arial" w:cs="Mangal"/>
      <w:b/>
      <w:bCs/>
      <w:kern w:val="1"/>
      <w:sz w:val="24"/>
      <w:szCs w:val="24"/>
      <w:lang w:val="nl-NL" w:eastAsia="zh-CN" w:bidi="hi-IN"/>
    </w:rPr>
  </w:style>
  <w:style w:type="character" w:customStyle="1" w:styleId="Kop1Char">
    <w:name w:val="Kop 1 Char"/>
    <w:basedOn w:val="Standaardalinea-lettertype"/>
    <w:link w:val="Kop1"/>
    <w:uiPriority w:val="9"/>
    <w:rsid w:val="00CD0B69"/>
    <w:rPr>
      <w:rFonts w:asciiTheme="majorHAnsi" w:eastAsiaTheme="majorEastAsia" w:hAnsiTheme="majorHAnsi" w:cstheme="majorBidi"/>
      <w:b/>
      <w:bCs/>
      <w:color w:val="365F91" w:themeColor="accent1" w:themeShade="BF"/>
      <w:sz w:val="28"/>
      <w:szCs w:val="28"/>
      <w:lang w:eastAsia="en-US"/>
    </w:rPr>
  </w:style>
  <w:style w:type="character" w:customStyle="1" w:styleId="competentieChar">
    <w:name w:val="competentie Char"/>
    <w:basedOn w:val="Standaardalinea-lettertype"/>
    <w:link w:val="competentie"/>
    <w:rsid w:val="00030757"/>
    <w:rPr>
      <w:rFonts w:ascii="Arial" w:eastAsia="Microsoft YaHei" w:hAnsi="Arial" w:cs="Mangal"/>
      <w:b/>
      <w:bCs/>
      <w:kern w:val="1"/>
      <w:sz w:val="24"/>
      <w:szCs w:val="24"/>
      <w:lang w:val="nl-NL" w:eastAsia="zh-CN" w:bidi="hi-IN"/>
    </w:rPr>
  </w:style>
  <w:style w:type="paragraph" w:styleId="Inhopg1">
    <w:name w:val="toc 1"/>
    <w:basedOn w:val="Standaard"/>
    <w:next w:val="Standaard"/>
    <w:autoRedefine/>
    <w:uiPriority w:val="39"/>
    <w:unhideWhenUsed/>
    <w:rsid w:val="00CD0B69"/>
    <w:pPr>
      <w:spacing w:after="100"/>
    </w:pPr>
  </w:style>
  <w:style w:type="character" w:styleId="Hyperlink">
    <w:name w:val="Hyperlink"/>
    <w:basedOn w:val="Standaardalinea-lettertype"/>
    <w:uiPriority w:val="99"/>
    <w:unhideWhenUsed/>
    <w:rsid w:val="00CD0B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918804">
      <w:bodyDiv w:val="1"/>
      <w:marLeft w:val="0"/>
      <w:marRight w:val="0"/>
      <w:marTop w:val="0"/>
      <w:marBottom w:val="0"/>
      <w:divBdr>
        <w:top w:val="none" w:sz="0" w:space="0" w:color="auto"/>
        <w:left w:val="none" w:sz="0" w:space="0" w:color="auto"/>
        <w:bottom w:val="none" w:sz="0" w:space="0" w:color="auto"/>
        <w:right w:val="none" w:sz="0" w:space="0" w:color="auto"/>
      </w:divBdr>
    </w:div>
    <w:div w:id="137376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fontTable.xml" Type="http://schemas.openxmlformats.org/officeDocument/2006/relationships/fontTable"/>
<Relationship Id="rId11"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footer1.xml" Type="http://schemas.openxmlformats.org/officeDocument/2006/relationships/footer"/>
</Relationships>

</file>

<file path=word/_rels/header1.xml.rels><?xml version="1.0" encoding="UTF-8" standalone="no"?>
<Relationships xmlns="http://schemas.openxmlformats.org/package/2006/relationships">
<Relationship Id="rId1" Target="media/image1.wmf" Type="http://schemas.openxmlformats.org/officeDocument/2006/relationships/image"/>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1A2CEE-4A53-4BC1-A4C9-1D7176674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2921</Words>
  <Characters>16066</Characters>
  <Application/>
  <DocSecurity>0</DocSecurity>
  <Lines>133</Lines>
  <Paragraphs>37</Paragraphs>
  <ScaleCrop>false</ScaleCrop>
  <HeadingPairs>
    <vt:vector baseType="variant" size="2">
      <vt:variant>
        <vt:lpstr>Titel</vt:lpstr>
      </vt:variant>
      <vt:variant>
        <vt:i4>1</vt:i4>
      </vt:variant>
    </vt:vector>
  </HeadingPairs>
  <TitlesOfParts>
    <vt:vector baseType="lpstr" size="1">
      <vt:lpstr/>
    </vt:vector>
  </TitlesOfParts>
  <Company/>
  <LinksUpToDate>false</LinksUpToDate>
  <CharactersWithSpaces>18950</CharactersWithSpaces>
  <SharedDoc>false</SharedDoc>
  <HyperlinksChanged>false</HyperlinksChanged>
  <AppVersion>15.0000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